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6C" w:rsidRPr="00400B6C" w:rsidRDefault="00400B6C" w:rsidP="00400B6C">
      <w:pPr>
        <w:jc w:val="both"/>
        <w:rPr>
          <w:rFonts w:ascii="Times New Roman" w:hAnsi="Times New Roman" w:cs="Times New Roman"/>
          <w:sz w:val="28"/>
          <w:szCs w:val="28"/>
        </w:rPr>
      </w:pPr>
      <w:r w:rsidRPr="00400B6C">
        <w:rPr>
          <w:rFonts w:ascii="Times New Roman" w:hAnsi="Times New Roman" w:cs="Times New Roman"/>
          <w:sz w:val="28"/>
          <w:szCs w:val="28"/>
        </w:rPr>
        <w:t>Управление по связям с общественностью администрации муниципального образования Туапсинский район информирует о признании конкурса на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общему заболеванию, проживающих на территории Туапсинского района не состоявшимся.</w:t>
      </w:r>
      <w:bookmarkStart w:id="0" w:name="_GoBack"/>
      <w:bookmarkEnd w:id="0"/>
    </w:p>
    <w:sectPr w:rsidR="00400B6C" w:rsidRPr="0040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6C"/>
    <w:rsid w:val="002A30A9"/>
    <w:rsid w:val="00354F58"/>
    <w:rsid w:val="00400B6C"/>
    <w:rsid w:val="00E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Ирина Сергеева</cp:lastModifiedBy>
  <cp:revision>1</cp:revision>
  <dcterms:created xsi:type="dcterms:W3CDTF">2020-03-24T13:11:00Z</dcterms:created>
  <dcterms:modified xsi:type="dcterms:W3CDTF">2020-03-24T13:22:00Z</dcterms:modified>
</cp:coreProperties>
</file>