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5353"/>
        <w:gridCol w:w="4218"/>
      </w:tblGrid>
      <w:tr w:rsidR="003E0AA2" w:rsidRPr="003E0AA2" w:rsidTr="009D1888">
        <w:tc>
          <w:tcPr>
            <w:tcW w:w="5353" w:type="dxa"/>
          </w:tcPr>
          <w:p w:rsidR="003E0AA2" w:rsidRPr="003E0AA2" w:rsidRDefault="003E0AA2" w:rsidP="003E0AA2">
            <w:pPr>
              <w:spacing w:after="0"/>
              <w:jc w:val="both"/>
              <w:rPr>
                <w:rFonts w:ascii="Times New Roman" w:hAnsi="Times New Roman" w:cs="Times New Roman"/>
                <w:sz w:val="28"/>
                <w:szCs w:val="28"/>
              </w:rPr>
            </w:pPr>
          </w:p>
        </w:tc>
        <w:tc>
          <w:tcPr>
            <w:tcW w:w="4218" w:type="dxa"/>
          </w:tcPr>
          <w:p w:rsidR="003E0AA2" w:rsidRPr="003E0AA2" w:rsidRDefault="003E0AA2" w:rsidP="002D5689">
            <w:pPr>
              <w:spacing w:after="0" w:line="240" w:lineRule="auto"/>
              <w:jc w:val="center"/>
              <w:rPr>
                <w:rFonts w:ascii="Times New Roman" w:hAnsi="Times New Roman" w:cs="Times New Roman"/>
                <w:sz w:val="28"/>
                <w:szCs w:val="28"/>
              </w:rPr>
            </w:pPr>
            <w:r w:rsidRPr="003E0AA2">
              <w:rPr>
                <w:rFonts w:ascii="Times New Roman" w:hAnsi="Times New Roman" w:cs="Times New Roman"/>
                <w:sz w:val="28"/>
                <w:szCs w:val="28"/>
              </w:rPr>
              <w:t>ПРИЛОЖЕНИЕ</w:t>
            </w:r>
          </w:p>
          <w:p w:rsidR="003E0AA2" w:rsidRPr="003E0AA2" w:rsidRDefault="003E0AA2" w:rsidP="009D1888">
            <w:pPr>
              <w:spacing w:after="0"/>
              <w:jc w:val="center"/>
              <w:rPr>
                <w:rFonts w:ascii="Times New Roman" w:hAnsi="Times New Roman" w:cs="Times New Roman"/>
                <w:sz w:val="28"/>
                <w:szCs w:val="28"/>
              </w:rPr>
            </w:pPr>
          </w:p>
          <w:p w:rsidR="003E0AA2" w:rsidRPr="003E0AA2" w:rsidRDefault="003E0AA2" w:rsidP="006F7091">
            <w:pPr>
              <w:spacing w:after="0" w:line="240" w:lineRule="auto"/>
              <w:jc w:val="center"/>
              <w:rPr>
                <w:rFonts w:ascii="Times New Roman" w:hAnsi="Times New Roman" w:cs="Times New Roman"/>
                <w:sz w:val="28"/>
                <w:szCs w:val="28"/>
              </w:rPr>
            </w:pPr>
            <w:r w:rsidRPr="003E0AA2">
              <w:rPr>
                <w:rFonts w:ascii="Times New Roman" w:hAnsi="Times New Roman" w:cs="Times New Roman"/>
                <w:sz w:val="28"/>
                <w:szCs w:val="28"/>
              </w:rPr>
              <w:t>УТВЕРЖДЕН</w:t>
            </w:r>
          </w:p>
          <w:p w:rsidR="003E0AA2" w:rsidRPr="003E0AA2" w:rsidRDefault="003E0AA2" w:rsidP="006F7091">
            <w:pPr>
              <w:spacing w:after="0" w:line="240" w:lineRule="auto"/>
              <w:jc w:val="center"/>
              <w:rPr>
                <w:rFonts w:ascii="Times New Roman" w:hAnsi="Times New Roman" w:cs="Times New Roman"/>
                <w:sz w:val="28"/>
                <w:szCs w:val="28"/>
              </w:rPr>
            </w:pPr>
            <w:r w:rsidRPr="003E0AA2">
              <w:rPr>
                <w:rFonts w:ascii="Times New Roman" w:hAnsi="Times New Roman" w:cs="Times New Roman"/>
                <w:sz w:val="28"/>
                <w:szCs w:val="28"/>
              </w:rPr>
              <w:t>постановлением администрации муниципального образования Туапсинский район</w:t>
            </w:r>
          </w:p>
          <w:p w:rsidR="003E0AA2" w:rsidRPr="003E0AA2" w:rsidRDefault="00396ED1" w:rsidP="006F709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 ____________</w:t>
            </w:r>
            <w:r w:rsidR="003E0AA2" w:rsidRPr="003E0AA2">
              <w:rPr>
                <w:rFonts w:ascii="Times New Roman" w:hAnsi="Times New Roman" w:cs="Times New Roman"/>
                <w:sz w:val="28"/>
                <w:szCs w:val="28"/>
              </w:rPr>
              <w:t xml:space="preserve">  №</w:t>
            </w:r>
            <w:r w:rsidR="009D1888">
              <w:rPr>
                <w:rFonts w:ascii="Times New Roman" w:hAnsi="Times New Roman" w:cs="Times New Roman"/>
                <w:sz w:val="28"/>
                <w:szCs w:val="28"/>
              </w:rPr>
              <w:t xml:space="preserve"> </w:t>
            </w:r>
            <w:r>
              <w:rPr>
                <w:rFonts w:ascii="Times New Roman" w:hAnsi="Times New Roman" w:cs="Times New Roman"/>
                <w:sz w:val="28"/>
                <w:szCs w:val="28"/>
              </w:rPr>
              <w:t>________</w:t>
            </w:r>
          </w:p>
          <w:p w:rsidR="003E0AA2" w:rsidRPr="003E0AA2" w:rsidRDefault="003E0AA2" w:rsidP="003E0AA2">
            <w:pPr>
              <w:spacing w:after="0"/>
              <w:jc w:val="both"/>
              <w:rPr>
                <w:rFonts w:ascii="Times New Roman" w:hAnsi="Times New Roman" w:cs="Times New Roman"/>
                <w:sz w:val="28"/>
                <w:szCs w:val="28"/>
              </w:rPr>
            </w:pPr>
          </w:p>
        </w:tc>
      </w:tr>
    </w:tbl>
    <w:p w:rsidR="003E0AA2" w:rsidRPr="003E0AA2" w:rsidRDefault="003E0AA2" w:rsidP="003E0AA2">
      <w:pPr>
        <w:spacing w:after="0"/>
        <w:jc w:val="both"/>
        <w:rPr>
          <w:rFonts w:ascii="Times New Roman" w:hAnsi="Times New Roman" w:cs="Times New Roman"/>
          <w:sz w:val="28"/>
          <w:szCs w:val="28"/>
        </w:rPr>
      </w:pPr>
    </w:p>
    <w:p w:rsidR="003E0AA2" w:rsidRPr="003E0AA2" w:rsidRDefault="003E0AA2" w:rsidP="003E0AA2">
      <w:pPr>
        <w:spacing w:after="0"/>
        <w:jc w:val="both"/>
        <w:rPr>
          <w:rFonts w:ascii="Times New Roman" w:hAnsi="Times New Roman" w:cs="Times New Roman"/>
          <w:sz w:val="28"/>
          <w:szCs w:val="28"/>
        </w:rPr>
      </w:pPr>
    </w:p>
    <w:p w:rsidR="003E0AA2" w:rsidRPr="003E0AA2" w:rsidRDefault="003E0AA2" w:rsidP="009D1888">
      <w:pPr>
        <w:spacing w:after="0" w:line="240" w:lineRule="auto"/>
        <w:jc w:val="center"/>
        <w:rPr>
          <w:rFonts w:ascii="Times New Roman" w:hAnsi="Times New Roman" w:cs="Times New Roman"/>
          <w:color w:val="000000"/>
          <w:sz w:val="28"/>
          <w:szCs w:val="28"/>
        </w:rPr>
      </w:pPr>
      <w:r w:rsidRPr="003E0AA2">
        <w:rPr>
          <w:rFonts w:ascii="Times New Roman" w:hAnsi="Times New Roman" w:cs="Times New Roman"/>
          <w:sz w:val="28"/>
          <w:szCs w:val="28"/>
        </w:rPr>
        <w:t>ПОРЯДОК</w:t>
      </w:r>
    </w:p>
    <w:p w:rsidR="00686E78" w:rsidRDefault="00686E78" w:rsidP="00686E78">
      <w:pPr>
        <w:spacing w:after="0" w:line="240" w:lineRule="auto"/>
        <w:jc w:val="center"/>
        <w:rPr>
          <w:rFonts w:ascii="Times New Roman" w:hAnsi="Times New Roman" w:cs="Times New Roman"/>
          <w:sz w:val="28"/>
          <w:szCs w:val="28"/>
        </w:rPr>
      </w:pPr>
      <w:r w:rsidRPr="00686E78">
        <w:rPr>
          <w:rFonts w:ascii="Times New Roman" w:hAnsi="Times New Roman" w:cs="Times New Roman"/>
          <w:sz w:val="28"/>
          <w:szCs w:val="28"/>
        </w:rPr>
        <w:t xml:space="preserve">субсидирования предприятий сельского хозяйства и малых </w:t>
      </w:r>
    </w:p>
    <w:p w:rsidR="00686E78" w:rsidRDefault="00686E78" w:rsidP="00686E78">
      <w:pPr>
        <w:spacing w:after="0" w:line="240" w:lineRule="auto"/>
        <w:jc w:val="center"/>
        <w:rPr>
          <w:rFonts w:ascii="Times New Roman" w:hAnsi="Times New Roman" w:cs="Times New Roman"/>
          <w:sz w:val="28"/>
          <w:szCs w:val="28"/>
        </w:rPr>
      </w:pPr>
      <w:r w:rsidRPr="00686E78">
        <w:rPr>
          <w:rFonts w:ascii="Times New Roman" w:hAnsi="Times New Roman" w:cs="Times New Roman"/>
          <w:sz w:val="28"/>
          <w:szCs w:val="28"/>
        </w:rPr>
        <w:t xml:space="preserve">форм хозяйствования агропромышленного комплекса </w:t>
      </w:r>
    </w:p>
    <w:p w:rsidR="00686E78" w:rsidRDefault="00686E78" w:rsidP="00686E78">
      <w:pPr>
        <w:spacing w:after="0" w:line="240" w:lineRule="auto"/>
        <w:jc w:val="center"/>
        <w:rPr>
          <w:rFonts w:ascii="Times New Roman" w:hAnsi="Times New Roman" w:cs="Times New Roman"/>
          <w:color w:val="000000"/>
          <w:sz w:val="28"/>
          <w:szCs w:val="28"/>
        </w:rPr>
      </w:pPr>
      <w:r w:rsidRPr="00686E78">
        <w:rPr>
          <w:rFonts w:ascii="Times New Roman" w:hAnsi="Times New Roman" w:cs="Times New Roman"/>
          <w:sz w:val="28"/>
          <w:szCs w:val="28"/>
        </w:rPr>
        <w:t xml:space="preserve">муниципального образования </w:t>
      </w:r>
      <w:r w:rsidRPr="00686E78">
        <w:rPr>
          <w:rFonts w:ascii="Times New Roman" w:hAnsi="Times New Roman" w:cs="Times New Roman"/>
          <w:color w:val="000000"/>
          <w:sz w:val="28"/>
          <w:szCs w:val="28"/>
        </w:rPr>
        <w:t xml:space="preserve"> Туапсинский район </w:t>
      </w:r>
    </w:p>
    <w:p w:rsidR="003E0AA2" w:rsidRPr="00686E78" w:rsidRDefault="00686E78" w:rsidP="00686E78">
      <w:pPr>
        <w:spacing w:after="0" w:line="240" w:lineRule="auto"/>
        <w:jc w:val="center"/>
        <w:rPr>
          <w:rFonts w:ascii="Times New Roman" w:hAnsi="Times New Roman" w:cs="Times New Roman"/>
          <w:sz w:val="28"/>
          <w:szCs w:val="28"/>
        </w:rPr>
      </w:pPr>
      <w:r w:rsidRPr="00686E78">
        <w:rPr>
          <w:rFonts w:ascii="Times New Roman" w:hAnsi="Times New Roman" w:cs="Times New Roman"/>
          <w:color w:val="000000"/>
          <w:sz w:val="28"/>
          <w:szCs w:val="28"/>
        </w:rPr>
        <w:t>за счет средств муниципального бюджета</w:t>
      </w:r>
    </w:p>
    <w:p w:rsidR="00686E78" w:rsidRDefault="00686E78" w:rsidP="00686E78">
      <w:pPr>
        <w:spacing w:after="0" w:line="240" w:lineRule="auto"/>
        <w:ind w:left="360"/>
        <w:jc w:val="center"/>
        <w:rPr>
          <w:rFonts w:ascii="Times New Roman" w:hAnsi="Times New Roman" w:cs="Times New Roman"/>
          <w:sz w:val="28"/>
          <w:szCs w:val="28"/>
        </w:rPr>
      </w:pPr>
    </w:p>
    <w:p w:rsidR="003E0AA2" w:rsidRPr="003E0AA2" w:rsidRDefault="00686E78" w:rsidP="00686E78">
      <w:pPr>
        <w:spacing w:after="0" w:line="240" w:lineRule="auto"/>
        <w:ind w:left="360"/>
        <w:jc w:val="center"/>
        <w:rPr>
          <w:rFonts w:ascii="Times New Roman" w:hAnsi="Times New Roman" w:cs="Times New Roman"/>
          <w:sz w:val="28"/>
          <w:szCs w:val="28"/>
        </w:rPr>
      </w:pPr>
      <w:r>
        <w:rPr>
          <w:rFonts w:ascii="Times New Roman" w:hAnsi="Times New Roman" w:cs="Times New Roman"/>
          <w:sz w:val="28"/>
          <w:szCs w:val="28"/>
        </w:rPr>
        <w:t xml:space="preserve">1. </w:t>
      </w:r>
      <w:r w:rsidR="003E0AA2" w:rsidRPr="003E0AA2">
        <w:rPr>
          <w:rFonts w:ascii="Times New Roman" w:hAnsi="Times New Roman" w:cs="Times New Roman"/>
          <w:sz w:val="28"/>
          <w:szCs w:val="28"/>
        </w:rPr>
        <w:t>Общие положения и условия финансирования</w:t>
      </w:r>
    </w:p>
    <w:p w:rsidR="003E0AA2" w:rsidRPr="003E0AA2" w:rsidRDefault="003E0AA2" w:rsidP="003E0AA2">
      <w:pPr>
        <w:spacing w:after="0"/>
        <w:jc w:val="both"/>
        <w:rPr>
          <w:rFonts w:ascii="Times New Roman" w:hAnsi="Times New Roman" w:cs="Times New Roman"/>
          <w:sz w:val="28"/>
          <w:szCs w:val="28"/>
        </w:rPr>
      </w:pPr>
    </w:p>
    <w:p w:rsidR="003E0AA2" w:rsidRPr="003E0AA2" w:rsidRDefault="003E0AA2" w:rsidP="003E0AA2">
      <w:pPr>
        <w:tabs>
          <w:tab w:val="left" w:pos="851"/>
        </w:tabs>
        <w:spacing w:after="0" w:line="240" w:lineRule="auto"/>
        <w:jc w:val="both"/>
        <w:rPr>
          <w:rFonts w:ascii="Times New Roman" w:hAnsi="Times New Roman" w:cs="Times New Roman"/>
          <w:sz w:val="28"/>
          <w:szCs w:val="28"/>
        </w:rPr>
      </w:pPr>
      <w:r w:rsidRPr="003E0AA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E0AA2">
        <w:rPr>
          <w:rFonts w:ascii="Times New Roman" w:hAnsi="Times New Roman" w:cs="Times New Roman"/>
          <w:sz w:val="28"/>
          <w:szCs w:val="28"/>
        </w:rPr>
        <w:t xml:space="preserve"> 1.1. Настоящий Порядок определяет механизм возмещения (субсидирования) из бюджета Туапсинского района предприятиям сельского хозяйства, крестьянским (фермерским) хозяйствам, индивидуальным предпринимателям и физическим лицам, ведущим личные подсобные хозяйства на земельных участках, предоставленных для ведения личного подсобного хозяйства на территории муниципального образования Туапсинский район части затрат, понесенных при производстве продукции растениеводства и животноводства. </w:t>
      </w:r>
    </w:p>
    <w:p w:rsidR="003E0AA2" w:rsidRPr="003E0AA2" w:rsidRDefault="003E0AA2" w:rsidP="003E0AA2">
      <w:pPr>
        <w:spacing w:after="0" w:line="240" w:lineRule="auto"/>
        <w:jc w:val="both"/>
        <w:rPr>
          <w:rFonts w:ascii="Times New Roman" w:hAnsi="Times New Roman" w:cs="Times New Roman"/>
          <w:sz w:val="28"/>
          <w:szCs w:val="28"/>
        </w:rPr>
      </w:pPr>
      <w:r w:rsidRPr="003E0AA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E0AA2">
        <w:rPr>
          <w:rFonts w:ascii="Times New Roman" w:hAnsi="Times New Roman" w:cs="Times New Roman"/>
          <w:sz w:val="28"/>
          <w:szCs w:val="28"/>
        </w:rPr>
        <w:t xml:space="preserve">1.2. Организацию и порядок рассмотрения документов на получение субсидий предприятиями сельского хозяйства, крестьянскими (фермерскими) хозяйствами, индивидуальными предпринимателями и физическими лицами, ведущими личные подсобные хозяйства на земельных участках, предоставленных для  ведения личного подсобного хозяйства на территории муниципального образования Туапсинский район осуществляет управление по развитию сельского хозяйства  администрации муниципального образования Туапсинский район (далее – Уполномоченный орган). </w:t>
      </w:r>
    </w:p>
    <w:p w:rsidR="003E0AA2" w:rsidRPr="003E0AA2" w:rsidRDefault="003E0AA2" w:rsidP="003E0AA2">
      <w:pPr>
        <w:spacing w:after="0" w:line="240" w:lineRule="auto"/>
        <w:jc w:val="both"/>
        <w:rPr>
          <w:rFonts w:ascii="Times New Roman" w:hAnsi="Times New Roman" w:cs="Times New Roman"/>
          <w:sz w:val="28"/>
          <w:szCs w:val="28"/>
        </w:rPr>
      </w:pPr>
      <w:r w:rsidRPr="003E0AA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E0AA2">
        <w:rPr>
          <w:rFonts w:ascii="Times New Roman" w:hAnsi="Times New Roman" w:cs="Times New Roman"/>
          <w:sz w:val="28"/>
          <w:szCs w:val="28"/>
        </w:rPr>
        <w:t xml:space="preserve">1.3. Субсидии не предоставляются на возмещение затрат, связанных с оплатой труда сотрудников предприятий, на уплату налогов, сборов и иных обязательных платежей в бюджеты всех уровней и внебюджетные фонды.  </w:t>
      </w:r>
    </w:p>
    <w:p w:rsidR="003E0AA2" w:rsidRPr="003E0AA2" w:rsidRDefault="003E0AA2" w:rsidP="003E0AA2">
      <w:pPr>
        <w:tabs>
          <w:tab w:val="left" w:pos="851"/>
        </w:tabs>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Pr="003E0AA2">
        <w:rPr>
          <w:rFonts w:ascii="Times New Roman" w:hAnsi="Times New Roman" w:cs="Times New Roman"/>
          <w:color w:val="000000"/>
          <w:sz w:val="28"/>
          <w:szCs w:val="28"/>
        </w:rPr>
        <w:t>1.4. Претендентами на получение субсидий являются (далее претендентами):</w:t>
      </w:r>
      <w:r w:rsidRPr="003E0AA2">
        <w:rPr>
          <w:rFonts w:ascii="Times New Roman" w:hAnsi="Times New Roman" w:cs="Times New Roman"/>
          <w:sz w:val="28"/>
          <w:szCs w:val="28"/>
        </w:rPr>
        <w:t xml:space="preserve"> </w:t>
      </w:r>
    </w:p>
    <w:p w:rsidR="003E0AA2" w:rsidRPr="003E0AA2" w:rsidRDefault="009D1888" w:rsidP="003E0AA2">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E0AA2" w:rsidRPr="003E0AA2">
        <w:rPr>
          <w:rFonts w:ascii="Times New Roman" w:hAnsi="Times New Roman" w:cs="Times New Roman"/>
          <w:sz w:val="28"/>
          <w:szCs w:val="28"/>
        </w:rPr>
        <w:t>предприятия сельского хозяйства;</w:t>
      </w:r>
    </w:p>
    <w:p w:rsidR="003E0AA2" w:rsidRPr="003E0AA2" w:rsidRDefault="003E0AA2" w:rsidP="003E0AA2">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Pr="003E0AA2">
        <w:rPr>
          <w:rFonts w:ascii="Times New Roman" w:hAnsi="Times New Roman" w:cs="Times New Roman"/>
          <w:sz w:val="28"/>
          <w:szCs w:val="28"/>
        </w:rPr>
        <w:t>крестьянские (фермерские) хозяйства, зарегистрированные и осуществляющие деятельность в области производства сельскохозяйственной продукции на территории МО Туапсинский район;</w:t>
      </w:r>
    </w:p>
    <w:p w:rsidR="003E0AA2" w:rsidRPr="003E0AA2" w:rsidRDefault="003E0AA2" w:rsidP="003E0AA2">
      <w:pPr>
        <w:pStyle w:val="ConsPlusNonformat"/>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2D5689" w:rsidRPr="002D5689">
        <w:rPr>
          <w:rFonts w:ascii="Times New Roman" w:hAnsi="Times New Roman" w:cs="Times New Roman"/>
          <w:sz w:val="28"/>
          <w:szCs w:val="28"/>
        </w:rPr>
        <w:t xml:space="preserve">индивидуальные предприниматели, </w:t>
      </w:r>
      <w:r w:rsidRPr="002D5689">
        <w:rPr>
          <w:rFonts w:ascii="Times New Roman" w:hAnsi="Times New Roman" w:cs="Times New Roman"/>
          <w:sz w:val="28"/>
          <w:szCs w:val="28"/>
        </w:rPr>
        <w:t>являющиеся</w:t>
      </w:r>
      <w:r w:rsidRPr="003E0AA2">
        <w:rPr>
          <w:rFonts w:ascii="Times New Roman" w:hAnsi="Times New Roman" w:cs="Times New Roman"/>
          <w:sz w:val="28"/>
          <w:szCs w:val="28"/>
        </w:rPr>
        <w:t xml:space="preserve">  </w:t>
      </w:r>
      <w:r w:rsidRPr="003E0AA2">
        <w:rPr>
          <w:rFonts w:ascii="Times New Roman" w:hAnsi="Times New Roman" w:cs="Times New Roman"/>
          <w:sz w:val="28"/>
          <w:szCs w:val="28"/>
        </w:rPr>
        <w:lastRenderedPageBreak/>
        <w:t xml:space="preserve">сельскохозяйственными товаропроизводителями, отвечающие требованиям Федерального Закона от </w:t>
      </w:r>
      <w:smartTag w:uri="urn:schemas-microsoft-com:office:smarttags" w:element="date">
        <w:smartTagPr>
          <w:attr w:name="ls" w:val="trans"/>
          <w:attr w:name="Month" w:val="12"/>
          <w:attr w:name="Day" w:val="29"/>
          <w:attr w:name="Year" w:val="2006"/>
        </w:smartTagPr>
        <w:smartTag w:uri="urn:schemas-microsoft-com:office:smarttags" w:element="date">
          <w:smartTagPr>
            <w:attr w:name="ls" w:val="trans"/>
            <w:attr w:name="Month" w:val="12"/>
            <w:attr w:name="Day" w:val="29"/>
            <w:attr w:name="Year" w:val="2006"/>
          </w:smartTagPr>
          <w:r w:rsidRPr="003E0AA2">
            <w:rPr>
              <w:rFonts w:ascii="Times New Roman" w:hAnsi="Times New Roman" w:cs="Times New Roman"/>
              <w:sz w:val="28"/>
              <w:szCs w:val="28"/>
            </w:rPr>
            <w:t>29 декабря 2006</w:t>
          </w:r>
        </w:smartTag>
        <w:r w:rsidRPr="003E0AA2">
          <w:rPr>
            <w:rFonts w:ascii="Times New Roman" w:hAnsi="Times New Roman" w:cs="Times New Roman"/>
            <w:sz w:val="28"/>
            <w:szCs w:val="28"/>
          </w:rPr>
          <w:t xml:space="preserve"> года</w:t>
        </w:r>
      </w:smartTag>
      <w:r w:rsidRPr="003E0AA2">
        <w:rPr>
          <w:rFonts w:ascii="Times New Roman" w:hAnsi="Times New Roman" w:cs="Times New Roman"/>
          <w:sz w:val="28"/>
          <w:szCs w:val="28"/>
        </w:rPr>
        <w:t xml:space="preserve"> № 264-ФЗ «О развитии сельского хозяйства», а также индивидуальные предприниматели, зарегистрированные и осуществляющие свою деятельность менее 1 года и имеющие основной вид деятельности в соответствии с общероссийским классификатором  видов экономической деятельности ОК 029-2001  –  код </w:t>
      </w:r>
    </w:p>
    <w:p w:rsidR="003E0AA2" w:rsidRPr="003E0AA2" w:rsidRDefault="003E0AA2" w:rsidP="003E0AA2">
      <w:pPr>
        <w:pStyle w:val="ConsPlusNonformat"/>
        <w:jc w:val="both"/>
        <w:rPr>
          <w:rFonts w:ascii="Times New Roman" w:hAnsi="Times New Roman" w:cs="Times New Roman"/>
          <w:sz w:val="28"/>
          <w:szCs w:val="28"/>
        </w:rPr>
      </w:pPr>
      <w:r w:rsidRPr="003E0AA2">
        <w:rPr>
          <w:rFonts w:ascii="Times New Roman" w:hAnsi="Times New Roman" w:cs="Times New Roman"/>
          <w:sz w:val="28"/>
          <w:szCs w:val="28"/>
        </w:rPr>
        <w:t xml:space="preserve">01.1 – «Растениеводство», код 01.2 – «Животноводство», код 01.3 – «Растениеводство </w:t>
      </w:r>
      <w:r w:rsidR="007E280E">
        <w:rPr>
          <w:rFonts w:ascii="Times New Roman" w:hAnsi="Times New Roman" w:cs="Times New Roman"/>
          <w:sz w:val="28"/>
          <w:szCs w:val="28"/>
        </w:rPr>
        <w:t>в сочетании с животноводством»)</w:t>
      </w:r>
      <w:r w:rsidRPr="003E0AA2">
        <w:rPr>
          <w:rFonts w:ascii="Times New Roman" w:hAnsi="Times New Roman" w:cs="Times New Roman"/>
          <w:sz w:val="28"/>
          <w:szCs w:val="28"/>
        </w:rPr>
        <w:t>;</w:t>
      </w:r>
    </w:p>
    <w:p w:rsidR="003E0AA2" w:rsidRPr="003E0AA2" w:rsidRDefault="003E0AA2" w:rsidP="003E0AA2">
      <w:pPr>
        <w:pStyle w:val="ConsPlusNonformat"/>
        <w:ind w:firstLine="720"/>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sidRPr="003E0AA2">
        <w:rPr>
          <w:rFonts w:ascii="Times New Roman" w:hAnsi="Times New Roman" w:cs="Times New Roman"/>
          <w:sz w:val="28"/>
          <w:szCs w:val="28"/>
        </w:rPr>
        <w:t>физические лица, ведущие личные подсобные хозяйства на земельных участках, предоставленных для ведения личного подсобного хозяйства на территории муниципального образования Туапсинский район.</w:t>
      </w:r>
    </w:p>
    <w:p w:rsidR="003E0AA2" w:rsidRPr="003E0AA2" w:rsidRDefault="003E0AA2" w:rsidP="003E0AA2">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Pr="003E0AA2">
        <w:rPr>
          <w:rFonts w:ascii="Times New Roman" w:hAnsi="Times New Roman" w:cs="Times New Roman"/>
          <w:color w:val="000000"/>
          <w:sz w:val="28"/>
          <w:szCs w:val="28"/>
        </w:rPr>
        <w:t xml:space="preserve">1.5. Предоставление субсидий для </w:t>
      </w:r>
      <w:r w:rsidRPr="003E0AA2">
        <w:rPr>
          <w:rFonts w:ascii="Times New Roman" w:hAnsi="Times New Roman" w:cs="Times New Roman"/>
          <w:sz w:val="28"/>
          <w:szCs w:val="28"/>
        </w:rPr>
        <w:t>крестьянских (фермерских) хозяйств и индивидуальных предпринимателей, осуществляется при соблюдении следующих условий:</w:t>
      </w:r>
    </w:p>
    <w:p w:rsidR="003E0AA2" w:rsidRPr="003E0AA2" w:rsidRDefault="003E0AA2" w:rsidP="003E0AA2">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Pr="003E0AA2">
        <w:rPr>
          <w:rFonts w:ascii="Times New Roman" w:hAnsi="Times New Roman" w:cs="Times New Roman"/>
          <w:sz w:val="28"/>
          <w:szCs w:val="28"/>
        </w:rPr>
        <w:t>регистрации претендента и осуществлении им деятельности на территории МО Туапсинский район;</w:t>
      </w:r>
    </w:p>
    <w:p w:rsidR="003E0AA2" w:rsidRPr="003E0AA2" w:rsidRDefault="003E0AA2" w:rsidP="003E0AA2">
      <w:pPr>
        <w:tabs>
          <w:tab w:val="left" w:pos="851"/>
          <w:tab w:val="left" w:pos="993"/>
        </w:tabs>
        <w:autoSpaceDE w:val="0"/>
        <w:autoSpaceDN w:val="0"/>
        <w:adjustRightInd w:val="0"/>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sidRPr="003E0AA2">
        <w:rPr>
          <w:rFonts w:ascii="Times New Roman" w:hAnsi="Times New Roman" w:cs="Times New Roman"/>
          <w:sz w:val="28"/>
          <w:szCs w:val="28"/>
        </w:rPr>
        <w:t>отсутствия у претендента просроченной задолженности по налоговым и иным обязательным платежам.</w:t>
      </w:r>
    </w:p>
    <w:p w:rsidR="003E0AA2" w:rsidRPr="003E0AA2" w:rsidRDefault="003E0AA2" w:rsidP="003E0AA2">
      <w:pPr>
        <w:spacing w:after="0" w:line="240" w:lineRule="auto"/>
        <w:jc w:val="both"/>
        <w:rPr>
          <w:rFonts w:ascii="Times New Roman" w:hAnsi="Times New Roman" w:cs="Times New Roman"/>
          <w:sz w:val="28"/>
          <w:szCs w:val="28"/>
        </w:rPr>
      </w:pPr>
    </w:p>
    <w:p w:rsidR="003E0AA2" w:rsidRPr="003E0AA2" w:rsidRDefault="003E0AA2" w:rsidP="003E0AA2">
      <w:pPr>
        <w:spacing w:after="0"/>
        <w:jc w:val="center"/>
        <w:rPr>
          <w:rFonts w:ascii="Times New Roman" w:hAnsi="Times New Roman" w:cs="Times New Roman"/>
          <w:sz w:val="28"/>
          <w:szCs w:val="28"/>
        </w:rPr>
      </w:pPr>
      <w:r w:rsidRPr="003E0AA2">
        <w:rPr>
          <w:rFonts w:ascii="Times New Roman" w:hAnsi="Times New Roman" w:cs="Times New Roman"/>
          <w:sz w:val="28"/>
          <w:szCs w:val="28"/>
        </w:rPr>
        <w:t>2. Виды и ставки субсидий</w:t>
      </w:r>
    </w:p>
    <w:p w:rsidR="003E0AA2" w:rsidRPr="003E0AA2" w:rsidRDefault="003E0AA2" w:rsidP="003E0AA2">
      <w:pPr>
        <w:spacing w:after="0"/>
        <w:jc w:val="both"/>
        <w:rPr>
          <w:rFonts w:ascii="Times New Roman" w:hAnsi="Times New Roman" w:cs="Times New Roman"/>
          <w:sz w:val="28"/>
          <w:szCs w:val="28"/>
        </w:rPr>
      </w:pPr>
    </w:p>
    <w:p w:rsidR="003E0AA2" w:rsidRPr="003E0AA2" w:rsidRDefault="003E0AA2" w:rsidP="003E0AA2">
      <w:pPr>
        <w:autoSpaceDE w:val="0"/>
        <w:autoSpaceDN w:val="0"/>
        <w:adjustRightInd w:val="0"/>
        <w:spacing w:after="0" w:line="240" w:lineRule="auto"/>
        <w:ind w:firstLine="851"/>
        <w:jc w:val="both"/>
        <w:rPr>
          <w:rFonts w:ascii="Times New Roman" w:hAnsi="Times New Roman" w:cs="Times New Roman"/>
          <w:sz w:val="28"/>
          <w:szCs w:val="28"/>
        </w:rPr>
      </w:pPr>
      <w:r w:rsidRPr="003E0AA2">
        <w:rPr>
          <w:rFonts w:ascii="Times New Roman" w:hAnsi="Times New Roman" w:cs="Times New Roman"/>
          <w:color w:val="000000"/>
          <w:sz w:val="28"/>
          <w:szCs w:val="28"/>
        </w:rPr>
        <w:t>2.1. В соответствии с настоящим Порядком предоставление субсидий осуществляется на возмещение части затрат понесенных</w:t>
      </w:r>
      <w:r w:rsidRPr="003E0AA2">
        <w:rPr>
          <w:rFonts w:ascii="Times New Roman" w:hAnsi="Times New Roman" w:cs="Times New Roman"/>
          <w:sz w:val="28"/>
          <w:szCs w:val="28"/>
        </w:rPr>
        <w:t>:</w:t>
      </w:r>
    </w:p>
    <w:p w:rsidR="003E0AA2" w:rsidRPr="003E0AA2" w:rsidRDefault="003E0AA2" w:rsidP="003E0AA2">
      <w:pPr>
        <w:autoSpaceDE w:val="0"/>
        <w:autoSpaceDN w:val="0"/>
        <w:adjustRightInd w:val="0"/>
        <w:spacing w:after="0" w:line="240" w:lineRule="auto"/>
        <w:ind w:firstLine="851"/>
        <w:jc w:val="both"/>
        <w:rPr>
          <w:rFonts w:ascii="Times New Roman" w:hAnsi="Times New Roman" w:cs="Times New Roman"/>
          <w:sz w:val="28"/>
          <w:szCs w:val="28"/>
        </w:rPr>
      </w:pPr>
      <w:r w:rsidRPr="003E0AA2">
        <w:rPr>
          <w:rFonts w:ascii="Times New Roman" w:hAnsi="Times New Roman" w:cs="Times New Roman"/>
          <w:sz w:val="28"/>
          <w:szCs w:val="28"/>
        </w:rPr>
        <w:t>2.1.1. </w:t>
      </w:r>
      <w:r w:rsidR="00F87C4A">
        <w:rPr>
          <w:rFonts w:ascii="Times New Roman" w:hAnsi="Times New Roman" w:cs="Times New Roman"/>
          <w:sz w:val="28"/>
          <w:szCs w:val="28"/>
        </w:rPr>
        <w:t>Ф</w:t>
      </w:r>
      <w:r w:rsidR="00F87C4A" w:rsidRPr="003E0AA2">
        <w:rPr>
          <w:rFonts w:ascii="Times New Roman" w:hAnsi="Times New Roman" w:cs="Times New Roman"/>
          <w:sz w:val="28"/>
          <w:szCs w:val="28"/>
        </w:rPr>
        <w:t>изическим</w:t>
      </w:r>
      <w:r w:rsidR="00F87C4A">
        <w:rPr>
          <w:rFonts w:ascii="Times New Roman" w:hAnsi="Times New Roman" w:cs="Times New Roman"/>
          <w:sz w:val="28"/>
          <w:szCs w:val="28"/>
        </w:rPr>
        <w:t>и</w:t>
      </w:r>
      <w:r w:rsidR="00F87C4A" w:rsidRPr="003E0AA2">
        <w:rPr>
          <w:rFonts w:ascii="Times New Roman" w:hAnsi="Times New Roman" w:cs="Times New Roman"/>
          <w:sz w:val="28"/>
          <w:szCs w:val="28"/>
        </w:rPr>
        <w:t xml:space="preserve"> лицам</w:t>
      </w:r>
      <w:r w:rsidR="00F87C4A">
        <w:rPr>
          <w:rFonts w:ascii="Times New Roman" w:hAnsi="Times New Roman" w:cs="Times New Roman"/>
          <w:sz w:val="28"/>
          <w:szCs w:val="28"/>
        </w:rPr>
        <w:t>и</w:t>
      </w:r>
      <w:r w:rsidR="00F87C4A" w:rsidRPr="003E0AA2">
        <w:rPr>
          <w:rFonts w:ascii="Times New Roman" w:hAnsi="Times New Roman" w:cs="Times New Roman"/>
          <w:sz w:val="28"/>
          <w:szCs w:val="28"/>
        </w:rPr>
        <w:t>, ведущим</w:t>
      </w:r>
      <w:r w:rsidR="00F87C4A">
        <w:rPr>
          <w:rFonts w:ascii="Times New Roman" w:hAnsi="Times New Roman" w:cs="Times New Roman"/>
          <w:sz w:val="28"/>
          <w:szCs w:val="28"/>
        </w:rPr>
        <w:t>и</w:t>
      </w:r>
      <w:r w:rsidR="00F87C4A" w:rsidRPr="003E0AA2">
        <w:rPr>
          <w:rFonts w:ascii="Times New Roman" w:hAnsi="Times New Roman" w:cs="Times New Roman"/>
          <w:sz w:val="28"/>
          <w:szCs w:val="28"/>
        </w:rPr>
        <w:t xml:space="preserve"> личные подсобные хозяйства на земельных участках, предоставленных для ведения личного подсобного хозяйства на территории муниципальног</w:t>
      </w:r>
      <w:r w:rsidR="00F87C4A">
        <w:rPr>
          <w:rFonts w:ascii="Times New Roman" w:hAnsi="Times New Roman" w:cs="Times New Roman"/>
          <w:sz w:val="28"/>
          <w:szCs w:val="28"/>
        </w:rPr>
        <w:t>о образования Туапсинский район,</w:t>
      </w:r>
      <w:r w:rsidRPr="003E0AA2">
        <w:rPr>
          <w:rFonts w:ascii="Times New Roman" w:hAnsi="Times New Roman" w:cs="Times New Roman"/>
          <w:sz w:val="28"/>
          <w:szCs w:val="28"/>
        </w:rPr>
        <w:t xml:space="preserve"> крестьянскими (фермерскими) хозяйствами,  индивидуальными предпринимателями:</w:t>
      </w:r>
    </w:p>
    <w:p w:rsidR="003E0AA2" w:rsidRPr="003E0AA2" w:rsidRDefault="003E0AA2" w:rsidP="003E0AA2">
      <w:pPr>
        <w:autoSpaceDE w:val="0"/>
        <w:autoSpaceDN w:val="0"/>
        <w:adjustRightInd w:val="0"/>
        <w:spacing w:after="0" w:line="240" w:lineRule="auto"/>
        <w:ind w:firstLine="851"/>
        <w:jc w:val="both"/>
        <w:rPr>
          <w:rFonts w:ascii="Times New Roman" w:hAnsi="Times New Roman" w:cs="Times New Roman"/>
          <w:sz w:val="28"/>
          <w:szCs w:val="28"/>
        </w:rPr>
      </w:pPr>
      <w:r w:rsidRPr="003E0AA2">
        <w:rPr>
          <w:rFonts w:ascii="Times New Roman" w:hAnsi="Times New Roman" w:cs="Times New Roman"/>
          <w:bCs/>
          <w:sz w:val="28"/>
          <w:szCs w:val="28"/>
        </w:rPr>
        <w:t>2.1.1.1. </w:t>
      </w:r>
      <w:r w:rsidR="00F87C4A">
        <w:rPr>
          <w:rFonts w:ascii="Times New Roman" w:hAnsi="Times New Roman" w:cs="Times New Roman"/>
          <w:sz w:val="28"/>
          <w:szCs w:val="28"/>
        </w:rPr>
        <w:t>Н</w:t>
      </w:r>
      <w:r w:rsidRPr="003E0AA2">
        <w:rPr>
          <w:rFonts w:ascii="Times New Roman" w:hAnsi="Times New Roman" w:cs="Times New Roman"/>
          <w:sz w:val="28"/>
          <w:szCs w:val="28"/>
        </w:rPr>
        <w:t>а приобретение сельскохозяйственных животных</w:t>
      </w:r>
      <w:r w:rsidRPr="003E0AA2">
        <w:rPr>
          <w:rFonts w:ascii="Times New Roman" w:hAnsi="Times New Roman" w:cs="Times New Roman"/>
          <w:bCs/>
          <w:sz w:val="28"/>
          <w:szCs w:val="28"/>
        </w:rPr>
        <w:t xml:space="preserve">, приобретенных </w:t>
      </w:r>
      <w:r w:rsidRPr="003E0AA2">
        <w:rPr>
          <w:rStyle w:val="ConsPlusNormal0"/>
          <w:rFonts w:ascii="Times New Roman" w:eastAsiaTheme="minorEastAsia" w:hAnsi="Times New Roman" w:cs="Times New Roman"/>
          <w:sz w:val="28"/>
          <w:szCs w:val="28"/>
        </w:rPr>
        <w:t xml:space="preserve">с </w:t>
      </w:r>
      <w:r w:rsidR="006252AD">
        <w:rPr>
          <w:rFonts w:ascii="Times New Roman" w:hAnsi="Times New Roman" w:cs="Times New Roman"/>
          <w:sz w:val="28"/>
          <w:szCs w:val="28"/>
        </w:rPr>
        <w:t>1 июля</w:t>
      </w:r>
      <w:r w:rsidR="00F87C4A">
        <w:rPr>
          <w:rFonts w:ascii="Times New Roman" w:hAnsi="Times New Roman" w:cs="Times New Roman"/>
          <w:sz w:val="28"/>
          <w:szCs w:val="28"/>
        </w:rPr>
        <w:t xml:space="preserve"> 2012 года.</w:t>
      </w:r>
    </w:p>
    <w:p w:rsidR="003E0AA2" w:rsidRPr="003E0AA2" w:rsidRDefault="00645AD5" w:rsidP="003E0AA2">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color w:val="000000"/>
          <w:sz w:val="28"/>
          <w:szCs w:val="28"/>
        </w:rPr>
        <w:t>2.1.1.2</w:t>
      </w:r>
      <w:r w:rsidR="003E0AA2" w:rsidRPr="003E0AA2">
        <w:rPr>
          <w:rFonts w:ascii="Times New Roman" w:hAnsi="Times New Roman" w:cs="Times New Roman"/>
          <w:color w:val="000000"/>
          <w:sz w:val="28"/>
          <w:szCs w:val="28"/>
        </w:rPr>
        <w:t>. </w:t>
      </w:r>
      <w:r w:rsidR="00F87C4A">
        <w:rPr>
          <w:rFonts w:ascii="Times New Roman" w:hAnsi="Times New Roman" w:cs="Times New Roman"/>
          <w:sz w:val="28"/>
          <w:szCs w:val="28"/>
        </w:rPr>
        <w:t xml:space="preserve"> Н</w:t>
      </w:r>
      <w:r w:rsidR="003E0AA2" w:rsidRPr="003E0AA2">
        <w:rPr>
          <w:rFonts w:ascii="Times New Roman" w:hAnsi="Times New Roman" w:cs="Times New Roman"/>
          <w:sz w:val="28"/>
          <w:szCs w:val="28"/>
        </w:rPr>
        <w:t>а приобретение систем капельного орошения для ведения овощеводства</w:t>
      </w:r>
      <w:r w:rsidR="003E0AA2" w:rsidRPr="003E0AA2">
        <w:rPr>
          <w:rFonts w:ascii="Times New Roman" w:hAnsi="Times New Roman" w:cs="Times New Roman"/>
          <w:color w:val="000000"/>
          <w:sz w:val="28"/>
          <w:szCs w:val="28"/>
        </w:rPr>
        <w:t xml:space="preserve"> с</w:t>
      </w:r>
      <w:r w:rsidR="003E0AA2" w:rsidRPr="003E0AA2">
        <w:rPr>
          <w:rStyle w:val="ConsPlusNormal0"/>
          <w:rFonts w:ascii="Times New Roman" w:eastAsiaTheme="minorEastAsia" w:hAnsi="Times New Roman" w:cs="Times New Roman"/>
          <w:sz w:val="28"/>
          <w:szCs w:val="28"/>
        </w:rPr>
        <w:t xml:space="preserve"> </w:t>
      </w:r>
      <w:r w:rsidR="006252AD">
        <w:rPr>
          <w:rFonts w:ascii="Times New Roman" w:hAnsi="Times New Roman" w:cs="Times New Roman"/>
          <w:sz w:val="28"/>
          <w:szCs w:val="28"/>
        </w:rPr>
        <w:t>1 июля</w:t>
      </w:r>
      <w:r w:rsidR="003E0AA2" w:rsidRPr="003E0AA2">
        <w:rPr>
          <w:rFonts w:ascii="Times New Roman" w:hAnsi="Times New Roman" w:cs="Times New Roman"/>
          <w:sz w:val="28"/>
          <w:szCs w:val="28"/>
        </w:rPr>
        <w:t xml:space="preserve"> 2012 года.</w:t>
      </w:r>
    </w:p>
    <w:p w:rsidR="003E0AA2" w:rsidRPr="00835C3A" w:rsidRDefault="003E0AA2" w:rsidP="003E0AA2">
      <w:pPr>
        <w:autoSpaceDE w:val="0"/>
        <w:autoSpaceDN w:val="0"/>
        <w:adjustRightInd w:val="0"/>
        <w:spacing w:after="0" w:line="240" w:lineRule="auto"/>
        <w:ind w:firstLine="851"/>
        <w:jc w:val="both"/>
        <w:rPr>
          <w:rFonts w:ascii="Times New Roman" w:hAnsi="Times New Roman" w:cs="Times New Roman"/>
          <w:color w:val="FF0000"/>
          <w:sz w:val="28"/>
          <w:szCs w:val="28"/>
        </w:rPr>
      </w:pPr>
      <w:r w:rsidRPr="00835C3A">
        <w:rPr>
          <w:rFonts w:ascii="Times New Roman" w:hAnsi="Times New Roman" w:cs="Times New Roman"/>
          <w:color w:val="FF0000"/>
          <w:sz w:val="28"/>
          <w:szCs w:val="28"/>
        </w:rPr>
        <w:t xml:space="preserve">Система капельного орошения в зависимости от технологических потребностей может включать: водозабор в виде насосной станции, емкость для накопления воды, узел очистки воды с гидроподкормщиком, фильтр, магистральный трубопровод, распределительный трубопровод, поливные трубопроводы, капельницы, водораспределительную и регулирующую арматуру. </w:t>
      </w:r>
    </w:p>
    <w:p w:rsidR="003E0AA2" w:rsidRPr="003E0AA2" w:rsidRDefault="003E0AA2" w:rsidP="003E0AA2">
      <w:pPr>
        <w:autoSpaceDE w:val="0"/>
        <w:autoSpaceDN w:val="0"/>
        <w:adjustRightInd w:val="0"/>
        <w:spacing w:after="0" w:line="240" w:lineRule="auto"/>
        <w:ind w:firstLine="851"/>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sidRPr="003E0AA2">
        <w:rPr>
          <w:rFonts w:ascii="Times New Roman" w:hAnsi="Times New Roman" w:cs="Times New Roman"/>
          <w:sz w:val="28"/>
          <w:szCs w:val="28"/>
        </w:rPr>
        <w:t>Субсидии на возмещение части затрат на приобретение систем капельного орошения для ведения овощеводства предоставляются по завершению их монтажа</w:t>
      </w:r>
      <w:r w:rsidR="000A19CB">
        <w:rPr>
          <w:rFonts w:ascii="Times New Roman" w:hAnsi="Times New Roman" w:cs="Times New Roman"/>
          <w:sz w:val="28"/>
          <w:szCs w:val="28"/>
        </w:rPr>
        <w:t>.</w:t>
      </w:r>
    </w:p>
    <w:p w:rsidR="003E0AA2" w:rsidRPr="003E0AA2" w:rsidRDefault="003E0AA2" w:rsidP="003E0AA2">
      <w:pPr>
        <w:autoSpaceDE w:val="0"/>
        <w:autoSpaceDN w:val="0"/>
        <w:adjustRightInd w:val="0"/>
        <w:spacing w:after="0" w:line="24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645AD5">
        <w:rPr>
          <w:rFonts w:ascii="Times New Roman" w:hAnsi="Times New Roman" w:cs="Times New Roman"/>
          <w:color w:val="000000"/>
          <w:sz w:val="28"/>
          <w:szCs w:val="28"/>
        </w:rPr>
        <w:t>2.1.1.3</w:t>
      </w:r>
      <w:r w:rsidRPr="003E0AA2">
        <w:rPr>
          <w:rFonts w:ascii="Times New Roman" w:hAnsi="Times New Roman" w:cs="Times New Roman"/>
          <w:color w:val="000000"/>
          <w:sz w:val="28"/>
          <w:szCs w:val="28"/>
        </w:rPr>
        <w:t>.</w:t>
      </w:r>
      <w:r w:rsidRPr="003E0AA2">
        <w:rPr>
          <w:rFonts w:ascii="Times New Roman" w:hAnsi="Times New Roman" w:cs="Times New Roman"/>
          <w:color w:val="000000"/>
          <w:sz w:val="28"/>
          <w:szCs w:val="28"/>
          <w:lang w:val="en-US"/>
        </w:rPr>
        <w:t> </w:t>
      </w:r>
      <w:r w:rsidR="000A19CB">
        <w:rPr>
          <w:rFonts w:ascii="Times New Roman" w:hAnsi="Times New Roman" w:cs="Times New Roman"/>
          <w:color w:val="000000"/>
          <w:sz w:val="28"/>
          <w:szCs w:val="28"/>
        </w:rPr>
        <w:t xml:space="preserve"> н</w:t>
      </w:r>
      <w:r w:rsidRPr="003E0AA2">
        <w:rPr>
          <w:rFonts w:ascii="Times New Roman" w:hAnsi="Times New Roman" w:cs="Times New Roman"/>
          <w:color w:val="000000"/>
          <w:sz w:val="28"/>
          <w:szCs w:val="28"/>
        </w:rPr>
        <w:t>а строительство теплиц для ведения овощеводства защищённого грунта</w:t>
      </w:r>
      <w:r w:rsidRPr="003E0AA2">
        <w:rPr>
          <w:rStyle w:val="ConsPlusNormal0"/>
          <w:rFonts w:ascii="Times New Roman" w:eastAsiaTheme="minorEastAsia" w:hAnsi="Times New Roman" w:cs="Times New Roman"/>
          <w:sz w:val="28"/>
          <w:szCs w:val="28"/>
        </w:rPr>
        <w:t xml:space="preserve"> с </w:t>
      </w:r>
      <w:r w:rsidR="006252AD">
        <w:rPr>
          <w:rFonts w:ascii="Times New Roman" w:hAnsi="Times New Roman" w:cs="Times New Roman"/>
          <w:sz w:val="28"/>
          <w:szCs w:val="28"/>
        </w:rPr>
        <w:t xml:space="preserve">1 июля </w:t>
      </w:r>
      <w:r w:rsidRPr="003E0AA2">
        <w:rPr>
          <w:rFonts w:ascii="Times New Roman" w:hAnsi="Times New Roman" w:cs="Times New Roman"/>
          <w:sz w:val="28"/>
          <w:szCs w:val="28"/>
        </w:rPr>
        <w:t xml:space="preserve"> 2012 года</w:t>
      </w:r>
      <w:r w:rsidR="000A19CB">
        <w:rPr>
          <w:rFonts w:ascii="Times New Roman" w:hAnsi="Times New Roman" w:cs="Times New Roman"/>
          <w:color w:val="000000"/>
          <w:sz w:val="28"/>
          <w:szCs w:val="28"/>
        </w:rPr>
        <w:t>.</w:t>
      </w:r>
      <w:r w:rsidRPr="003E0AA2">
        <w:rPr>
          <w:rFonts w:ascii="Times New Roman" w:hAnsi="Times New Roman" w:cs="Times New Roman"/>
          <w:color w:val="000000"/>
          <w:sz w:val="28"/>
          <w:szCs w:val="28"/>
        </w:rPr>
        <w:t xml:space="preserve"> </w:t>
      </w:r>
    </w:p>
    <w:p w:rsidR="003E0AA2" w:rsidRPr="003E0AA2" w:rsidRDefault="003E0AA2" w:rsidP="003E0AA2">
      <w:pPr>
        <w:autoSpaceDE w:val="0"/>
        <w:autoSpaceDN w:val="0"/>
        <w:adjustRightInd w:val="0"/>
        <w:spacing w:after="0" w:line="240" w:lineRule="auto"/>
        <w:ind w:firstLine="851"/>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sidRPr="003E0AA2">
        <w:rPr>
          <w:rFonts w:ascii="Times New Roman" w:hAnsi="Times New Roman" w:cs="Times New Roman"/>
          <w:sz w:val="28"/>
          <w:szCs w:val="28"/>
        </w:rPr>
        <w:t>Субсидии на возмещение части затрат на строительство теплиц предоставляются по завершению их монтажа и при условии заключения соглашения об их эксплуатации в течение не менее 5 лет</w:t>
      </w:r>
      <w:r w:rsidR="000A19CB">
        <w:rPr>
          <w:rFonts w:ascii="Times New Roman" w:hAnsi="Times New Roman" w:cs="Times New Roman"/>
          <w:sz w:val="28"/>
          <w:szCs w:val="28"/>
        </w:rPr>
        <w:t>.</w:t>
      </w:r>
    </w:p>
    <w:p w:rsidR="003E0AA2" w:rsidRPr="003E0AA2" w:rsidRDefault="003E0AA2" w:rsidP="003E0AA2">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Pr>
          <w:rFonts w:ascii="Times New Roman" w:hAnsi="Times New Roman" w:cs="Times New Roman"/>
          <w:sz w:val="28"/>
          <w:szCs w:val="28"/>
        </w:rPr>
        <w:t xml:space="preserve"> </w:t>
      </w:r>
      <w:r w:rsidR="00645AD5">
        <w:rPr>
          <w:rFonts w:ascii="Times New Roman" w:hAnsi="Times New Roman" w:cs="Times New Roman"/>
          <w:sz w:val="28"/>
          <w:szCs w:val="28"/>
        </w:rPr>
        <w:t>2.1.1.4</w:t>
      </w:r>
      <w:r w:rsidR="000A19CB">
        <w:rPr>
          <w:rFonts w:ascii="Times New Roman" w:hAnsi="Times New Roman" w:cs="Times New Roman"/>
          <w:sz w:val="28"/>
          <w:szCs w:val="28"/>
        </w:rPr>
        <w:t>. Н</w:t>
      </w:r>
      <w:r w:rsidRPr="003E0AA2">
        <w:rPr>
          <w:rFonts w:ascii="Times New Roman" w:hAnsi="Times New Roman" w:cs="Times New Roman"/>
          <w:sz w:val="28"/>
          <w:szCs w:val="28"/>
        </w:rPr>
        <w:t>а приобретение  оборудования для переработки произведенной продукции животноводства и растениево</w:t>
      </w:r>
      <w:r w:rsidR="006252AD">
        <w:rPr>
          <w:rFonts w:ascii="Times New Roman" w:hAnsi="Times New Roman" w:cs="Times New Roman"/>
          <w:sz w:val="28"/>
          <w:szCs w:val="28"/>
        </w:rPr>
        <w:t>дства, приобретенного с 1 июля</w:t>
      </w:r>
      <w:r w:rsidRPr="003E0AA2">
        <w:rPr>
          <w:rFonts w:ascii="Times New Roman" w:hAnsi="Times New Roman" w:cs="Times New Roman"/>
          <w:sz w:val="28"/>
          <w:szCs w:val="28"/>
        </w:rPr>
        <w:t xml:space="preserve"> 201</w:t>
      </w:r>
      <w:r w:rsidR="000A19CB">
        <w:rPr>
          <w:rFonts w:ascii="Times New Roman" w:hAnsi="Times New Roman" w:cs="Times New Roman"/>
          <w:sz w:val="28"/>
          <w:szCs w:val="28"/>
        </w:rPr>
        <w:t>2 года.</w:t>
      </w:r>
    </w:p>
    <w:p w:rsidR="003E0AA2" w:rsidRPr="003E0AA2" w:rsidRDefault="003E0AA2" w:rsidP="003E0AA2">
      <w:pPr>
        <w:autoSpaceDE w:val="0"/>
        <w:autoSpaceDN w:val="0"/>
        <w:adjustRightInd w:val="0"/>
        <w:spacing w:after="0" w:line="240" w:lineRule="auto"/>
        <w:ind w:firstLine="900"/>
        <w:jc w:val="both"/>
        <w:rPr>
          <w:rFonts w:ascii="Times New Roman" w:hAnsi="Times New Roman" w:cs="Times New Roman"/>
          <w:sz w:val="28"/>
          <w:szCs w:val="28"/>
        </w:rPr>
      </w:pPr>
      <w:r>
        <w:rPr>
          <w:rFonts w:ascii="Times New Roman" w:hAnsi="Times New Roman" w:cs="Times New Roman"/>
          <w:sz w:val="28"/>
          <w:szCs w:val="28"/>
        </w:rPr>
        <w:t xml:space="preserve"> </w:t>
      </w:r>
      <w:r w:rsidR="00645AD5">
        <w:rPr>
          <w:rFonts w:ascii="Times New Roman" w:hAnsi="Times New Roman" w:cs="Times New Roman"/>
          <w:sz w:val="28"/>
          <w:szCs w:val="28"/>
        </w:rPr>
        <w:t>2.1.1.5</w:t>
      </w:r>
      <w:r w:rsidR="000A19CB">
        <w:rPr>
          <w:rFonts w:ascii="Times New Roman" w:hAnsi="Times New Roman" w:cs="Times New Roman"/>
          <w:sz w:val="28"/>
          <w:szCs w:val="28"/>
        </w:rPr>
        <w:t>. Н</w:t>
      </w:r>
      <w:r w:rsidRPr="003E0AA2">
        <w:rPr>
          <w:rFonts w:ascii="Times New Roman" w:hAnsi="Times New Roman" w:cs="Times New Roman"/>
          <w:sz w:val="28"/>
          <w:szCs w:val="28"/>
        </w:rPr>
        <w:t>а приобретение грибного блока для выращивания грибов-вешенок, приоб</w:t>
      </w:r>
      <w:r w:rsidR="006252AD">
        <w:rPr>
          <w:rFonts w:ascii="Times New Roman" w:hAnsi="Times New Roman" w:cs="Times New Roman"/>
          <w:sz w:val="28"/>
          <w:szCs w:val="28"/>
        </w:rPr>
        <w:t>ретенных с 1 июля</w:t>
      </w:r>
      <w:r w:rsidRPr="003E0AA2">
        <w:rPr>
          <w:rFonts w:ascii="Times New Roman" w:hAnsi="Times New Roman" w:cs="Times New Roman"/>
          <w:sz w:val="28"/>
          <w:szCs w:val="28"/>
        </w:rPr>
        <w:t xml:space="preserve"> 2012 года.</w:t>
      </w:r>
    </w:p>
    <w:p w:rsidR="003E0AA2" w:rsidRDefault="003E0AA2" w:rsidP="003E0AA2">
      <w:pPr>
        <w:autoSpaceDE w:val="0"/>
        <w:autoSpaceDN w:val="0"/>
        <w:adjustRightInd w:val="0"/>
        <w:spacing w:after="0" w:line="240" w:lineRule="auto"/>
        <w:ind w:firstLine="900"/>
        <w:jc w:val="both"/>
        <w:rPr>
          <w:rFonts w:ascii="Times New Roman" w:hAnsi="Times New Roman" w:cs="Times New Roman"/>
          <w:sz w:val="28"/>
          <w:szCs w:val="28"/>
        </w:rPr>
      </w:pPr>
      <w:r>
        <w:rPr>
          <w:rFonts w:ascii="Times New Roman" w:hAnsi="Times New Roman" w:cs="Times New Roman"/>
          <w:sz w:val="28"/>
          <w:szCs w:val="28"/>
        </w:rPr>
        <w:t xml:space="preserve"> </w:t>
      </w:r>
      <w:r w:rsidRPr="003E0AA2">
        <w:rPr>
          <w:rFonts w:ascii="Times New Roman" w:hAnsi="Times New Roman" w:cs="Times New Roman"/>
          <w:sz w:val="28"/>
          <w:szCs w:val="28"/>
        </w:rPr>
        <w:t>2.1.2</w:t>
      </w:r>
      <w:r w:rsidR="00BF32A3">
        <w:rPr>
          <w:rFonts w:ascii="Times New Roman" w:hAnsi="Times New Roman" w:cs="Times New Roman"/>
          <w:sz w:val="28"/>
          <w:szCs w:val="28"/>
        </w:rPr>
        <w:t xml:space="preserve">. </w:t>
      </w:r>
      <w:r w:rsidRPr="003E0AA2">
        <w:rPr>
          <w:rFonts w:ascii="Times New Roman" w:hAnsi="Times New Roman" w:cs="Times New Roman"/>
          <w:sz w:val="28"/>
          <w:szCs w:val="28"/>
        </w:rPr>
        <w:t xml:space="preserve"> Предприятиями сельского хозяйства на строительство теплиц.</w:t>
      </w:r>
    </w:p>
    <w:p w:rsidR="00BF32A3" w:rsidRDefault="00BF32A3" w:rsidP="003E0AA2">
      <w:pPr>
        <w:autoSpaceDE w:val="0"/>
        <w:autoSpaceDN w:val="0"/>
        <w:adjustRightInd w:val="0"/>
        <w:spacing w:after="0" w:line="240" w:lineRule="auto"/>
        <w:ind w:firstLine="900"/>
        <w:jc w:val="both"/>
        <w:rPr>
          <w:rFonts w:ascii="Times New Roman" w:hAnsi="Times New Roman" w:cs="Times New Roman"/>
          <w:sz w:val="28"/>
          <w:szCs w:val="28"/>
        </w:rPr>
      </w:pPr>
      <w:r>
        <w:rPr>
          <w:rFonts w:ascii="Times New Roman" w:hAnsi="Times New Roman" w:cs="Times New Roman"/>
          <w:sz w:val="28"/>
          <w:szCs w:val="28"/>
        </w:rPr>
        <w:t xml:space="preserve"> 2.1.3. Ф</w:t>
      </w:r>
      <w:r w:rsidRPr="003E0AA2">
        <w:rPr>
          <w:rFonts w:ascii="Times New Roman" w:hAnsi="Times New Roman" w:cs="Times New Roman"/>
          <w:sz w:val="28"/>
          <w:szCs w:val="28"/>
        </w:rPr>
        <w:t>изическим</w:t>
      </w:r>
      <w:r>
        <w:rPr>
          <w:rFonts w:ascii="Times New Roman" w:hAnsi="Times New Roman" w:cs="Times New Roman"/>
          <w:sz w:val="28"/>
          <w:szCs w:val="28"/>
        </w:rPr>
        <w:t>и</w:t>
      </w:r>
      <w:r w:rsidRPr="003E0AA2">
        <w:rPr>
          <w:rFonts w:ascii="Times New Roman" w:hAnsi="Times New Roman" w:cs="Times New Roman"/>
          <w:sz w:val="28"/>
          <w:szCs w:val="28"/>
        </w:rPr>
        <w:t xml:space="preserve"> лицам</w:t>
      </w:r>
      <w:r>
        <w:rPr>
          <w:rFonts w:ascii="Times New Roman" w:hAnsi="Times New Roman" w:cs="Times New Roman"/>
          <w:sz w:val="28"/>
          <w:szCs w:val="28"/>
        </w:rPr>
        <w:t>и</w:t>
      </w:r>
      <w:r w:rsidRPr="003E0AA2">
        <w:rPr>
          <w:rFonts w:ascii="Times New Roman" w:hAnsi="Times New Roman" w:cs="Times New Roman"/>
          <w:sz w:val="28"/>
          <w:szCs w:val="28"/>
        </w:rPr>
        <w:t>, ведущим</w:t>
      </w:r>
      <w:r>
        <w:rPr>
          <w:rFonts w:ascii="Times New Roman" w:hAnsi="Times New Roman" w:cs="Times New Roman"/>
          <w:sz w:val="28"/>
          <w:szCs w:val="28"/>
        </w:rPr>
        <w:t>и</w:t>
      </w:r>
      <w:r w:rsidRPr="003E0AA2">
        <w:rPr>
          <w:rFonts w:ascii="Times New Roman" w:hAnsi="Times New Roman" w:cs="Times New Roman"/>
          <w:sz w:val="28"/>
          <w:szCs w:val="28"/>
        </w:rPr>
        <w:t xml:space="preserve"> личные подсобные хозяйства на земельных участках, предоставленных для ведения личного подсобного хозяйства на территории муниципальног</w:t>
      </w:r>
      <w:r>
        <w:rPr>
          <w:rFonts w:ascii="Times New Roman" w:hAnsi="Times New Roman" w:cs="Times New Roman"/>
          <w:sz w:val="28"/>
          <w:szCs w:val="28"/>
        </w:rPr>
        <w:t>о образования Туапсинский район:</w:t>
      </w:r>
    </w:p>
    <w:p w:rsidR="00BF32A3" w:rsidRDefault="00BF32A3" w:rsidP="003E0AA2">
      <w:pPr>
        <w:autoSpaceDE w:val="0"/>
        <w:autoSpaceDN w:val="0"/>
        <w:adjustRightInd w:val="0"/>
        <w:spacing w:after="0" w:line="240" w:lineRule="auto"/>
        <w:ind w:firstLine="900"/>
        <w:jc w:val="both"/>
        <w:rPr>
          <w:rFonts w:ascii="Times New Roman" w:hAnsi="Times New Roman" w:cs="Times New Roman"/>
          <w:color w:val="FF0000"/>
          <w:sz w:val="28"/>
          <w:szCs w:val="28"/>
        </w:rPr>
      </w:pPr>
      <w:r>
        <w:rPr>
          <w:rFonts w:ascii="Times New Roman" w:hAnsi="Times New Roman" w:cs="Times New Roman"/>
          <w:sz w:val="28"/>
          <w:szCs w:val="28"/>
        </w:rPr>
        <w:t xml:space="preserve">2.1.3.1. </w:t>
      </w:r>
      <w:r w:rsidRPr="00D21376">
        <w:rPr>
          <w:rFonts w:ascii="Times New Roman" w:hAnsi="Times New Roman" w:cs="Times New Roman"/>
          <w:color w:val="FF0000"/>
          <w:sz w:val="28"/>
          <w:szCs w:val="28"/>
        </w:rPr>
        <w:t> На приобретение кур, в том числе молодняка</w:t>
      </w:r>
      <w:r w:rsidRPr="00D21376">
        <w:rPr>
          <w:rFonts w:ascii="Times New Roman" w:hAnsi="Times New Roman" w:cs="Times New Roman"/>
          <w:bCs/>
          <w:color w:val="FF0000"/>
          <w:sz w:val="28"/>
          <w:szCs w:val="28"/>
        </w:rPr>
        <w:t xml:space="preserve">, приобретенных </w:t>
      </w:r>
      <w:r w:rsidRPr="00D21376">
        <w:rPr>
          <w:rStyle w:val="ConsPlusNormal0"/>
          <w:rFonts w:ascii="Times New Roman" w:eastAsiaTheme="minorEastAsia" w:hAnsi="Times New Roman" w:cs="Times New Roman"/>
          <w:color w:val="FF0000"/>
          <w:sz w:val="28"/>
          <w:szCs w:val="28"/>
        </w:rPr>
        <w:t xml:space="preserve">с </w:t>
      </w:r>
      <w:r w:rsidR="006252AD">
        <w:rPr>
          <w:rFonts w:ascii="Times New Roman" w:hAnsi="Times New Roman" w:cs="Times New Roman"/>
          <w:color w:val="FF0000"/>
          <w:sz w:val="28"/>
          <w:szCs w:val="28"/>
        </w:rPr>
        <w:t>1 июля</w:t>
      </w:r>
      <w:r w:rsidRPr="00D21376">
        <w:rPr>
          <w:rFonts w:ascii="Times New Roman" w:hAnsi="Times New Roman" w:cs="Times New Roman"/>
          <w:color w:val="FF0000"/>
          <w:sz w:val="28"/>
          <w:szCs w:val="28"/>
        </w:rPr>
        <w:t xml:space="preserve"> 2012 года.</w:t>
      </w:r>
    </w:p>
    <w:p w:rsidR="00BF32A3" w:rsidRPr="003E0AA2" w:rsidRDefault="00BF32A3" w:rsidP="00BF32A3">
      <w:pPr>
        <w:autoSpaceDE w:val="0"/>
        <w:autoSpaceDN w:val="0"/>
        <w:adjustRightInd w:val="0"/>
        <w:spacing w:after="0" w:line="240" w:lineRule="auto"/>
        <w:ind w:firstLine="851"/>
        <w:jc w:val="both"/>
        <w:rPr>
          <w:rFonts w:ascii="Times New Roman" w:hAnsi="Times New Roman" w:cs="Times New Roman"/>
          <w:color w:val="000000"/>
          <w:sz w:val="28"/>
          <w:szCs w:val="28"/>
        </w:rPr>
      </w:pPr>
      <w:r>
        <w:rPr>
          <w:rFonts w:ascii="Times New Roman" w:hAnsi="Times New Roman" w:cs="Times New Roman"/>
          <w:color w:val="FF0000"/>
          <w:sz w:val="28"/>
          <w:szCs w:val="28"/>
        </w:rPr>
        <w:t xml:space="preserve"> 2.1.3.2. </w:t>
      </w:r>
      <w:r w:rsidRPr="00D21376">
        <w:rPr>
          <w:rFonts w:ascii="Times New Roman" w:hAnsi="Times New Roman" w:cs="Times New Roman"/>
          <w:color w:val="FF0000"/>
          <w:sz w:val="28"/>
          <w:szCs w:val="28"/>
        </w:rPr>
        <w:t>На содержание дойного поголовья крупного рогатого скота и маточного поголовья мелкого рогатого скота, при условии наличия данного поголовья на 1 января 2013 года и сохранения его на дату обращения за предоставлением субсидий и при  фактическом наличии  телят</w:t>
      </w:r>
      <w:r w:rsidR="006252AD">
        <w:rPr>
          <w:rFonts w:ascii="Times New Roman" w:hAnsi="Times New Roman" w:cs="Times New Roman"/>
          <w:color w:val="FF0000"/>
          <w:sz w:val="28"/>
          <w:szCs w:val="28"/>
        </w:rPr>
        <w:t>, ягнят и козлят</w:t>
      </w:r>
      <w:r w:rsidRPr="00D21376">
        <w:rPr>
          <w:rFonts w:ascii="Times New Roman" w:hAnsi="Times New Roman" w:cs="Times New Roman"/>
          <w:color w:val="FF0000"/>
          <w:sz w:val="28"/>
          <w:szCs w:val="28"/>
        </w:rPr>
        <w:t xml:space="preserve">.  </w:t>
      </w:r>
    </w:p>
    <w:p w:rsidR="003E0AA2" w:rsidRPr="003E0AA2" w:rsidRDefault="003E0AA2" w:rsidP="003E0AA2">
      <w:pPr>
        <w:autoSpaceDE w:val="0"/>
        <w:autoSpaceDN w:val="0"/>
        <w:adjustRightInd w:val="0"/>
        <w:spacing w:after="0" w:line="240" w:lineRule="auto"/>
        <w:ind w:firstLine="851"/>
        <w:jc w:val="both"/>
        <w:rPr>
          <w:rFonts w:ascii="Times New Roman" w:hAnsi="Times New Roman" w:cs="Times New Roman"/>
          <w:color w:val="000000"/>
          <w:sz w:val="28"/>
          <w:szCs w:val="28"/>
        </w:rPr>
      </w:pPr>
      <w:r w:rsidRPr="003E0AA2">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3E0AA2">
        <w:rPr>
          <w:rFonts w:ascii="Times New Roman" w:hAnsi="Times New Roman" w:cs="Times New Roman"/>
          <w:color w:val="000000"/>
          <w:sz w:val="28"/>
          <w:szCs w:val="28"/>
        </w:rPr>
        <w:t>2.2. Объемы приобретённого поголовья сельскохозяйственных животных, продукции, товаров, а также произведённых ра</w:t>
      </w:r>
      <w:r w:rsidR="006252AD">
        <w:rPr>
          <w:rFonts w:ascii="Times New Roman" w:hAnsi="Times New Roman" w:cs="Times New Roman"/>
          <w:color w:val="000000"/>
          <w:sz w:val="28"/>
          <w:szCs w:val="28"/>
        </w:rPr>
        <w:t>бот и услуг за период с 1 июля</w:t>
      </w:r>
      <w:r w:rsidRPr="003E0AA2">
        <w:rPr>
          <w:rFonts w:ascii="Times New Roman" w:hAnsi="Times New Roman" w:cs="Times New Roman"/>
          <w:color w:val="000000"/>
          <w:sz w:val="28"/>
          <w:szCs w:val="28"/>
        </w:rPr>
        <w:t xml:space="preserve"> 2012 года по 31 декабря 2013 года, подлежат субсидированию в 2013 году за исключением объемов, просубсидированных в указанный период </w:t>
      </w:r>
      <w:r w:rsidR="000A19CB">
        <w:rPr>
          <w:rFonts w:ascii="Times New Roman" w:hAnsi="Times New Roman" w:cs="Times New Roman"/>
          <w:color w:val="000000"/>
          <w:sz w:val="28"/>
          <w:szCs w:val="28"/>
        </w:rPr>
        <w:t xml:space="preserve"> </w:t>
      </w:r>
      <w:r w:rsidRPr="003E0AA2">
        <w:rPr>
          <w:rFonts w:ascii="Times New Roman" w:hAnsi="Times New Roman" w:cs="Times New Roman"/>
          <w:color w:val="000000"/>
          <w:sz w:val="28"/>
          <w:szCs w:val="28"/>
        </w:rPr>
        <w:t>2012 года.</w:t>
      </w:r>
    </w:p>
    <w:p w:rsidR="003E0AA2" w:rsidRPr="003E0AA2" w:rsidRDefault="003E0AA2" w:rsidP="003E0AA2">
      <w:pPr>
        <w:shd w:val="clear" w:color="auto" w:fill="FFFFFF"/>
        <w:tabs>
          <w:tab w:val="left" w:pos="140"/>
          <w:tab w:val="left" w:pos="993"/>
        </w:tabs>
        <w:spacing w:after="0" w:line="240" w:lineRule="auto"/>
        <w:ind w:firstLine="851"/>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Pr="003E0AA2">
        <w:rPr>
          <w:rFonts w:ascii="Times New Roman" w:hAnsi="Times New Roman" w:cs="Times New Roman"/>
          <w:color w:val="000000"/>
          <w:sz w:val="28"/>
          <w:szCs w:val="28"/>
        </w:rPr>
        <w:t>2.3.</w:t>
      </w:r>
      <w:r w:rsidRPr="003E0AA2">
        <w:rPr>
          <w:rFonts w:ascii="Times New Roman" w:hAnsi="Times New Roman" w:cs="Times New Roman"/>
          <w:color w:val="000000"/>
          <w:sz w:val="28"/>
          <w:szCs w:val="28"/>
          <w:lang w:val="en-US"/>
        </w:rPr>
        <w:t> </w:t>
      </w:r>
      <w:r w:rsidRPr="003E0AA2">
        <w:rPr>
          <w:rFonts w:ascii="Times New Roman" w:hAnsi="Times New Roman" w:cs="Times New Roman"/>
          <w:color w:val="000000"/>
          <w:sz w:val="28"/>
          <w:szCs w:val="28"/>
        </w:rPr>
        <w:t xml:space="preserve">Расчет причитающихся претенденту сумм субсидии на соответствующие виды расходов осуществляется исходя из размеров ставок субсидий </w:t>
      </w:r>
      <w:r w:rsidRPr="003E0AA2">
        <w:rPr>
          <w:rFonts w:ascii="Times New Roman" w:hAnsi="Times New Roman" w:cs="Times New Roman"/>
          <w:sz w:val="28"/>
          <w:szCs w:val="28"/>
        </w:rPr>
        <w:t>(приложения № 1).</w:t>
      </w:r>
    </w:p>
    <w:p w:rsidR="003E0AA2" w:rsidRPr="003E0AA2" w:rsidRDefault="003E0AA2" w:rsidP="003E0AA2">
      <w:pPr>
        <w:spacing w:after="0"/>
        <w:jc w:val="both"/>
        <w:rPr>
          <w:rFonts w:ascii="Times New Roman" w:hAnsi="Times New Roman" w:cs="Times New Roman"/>
          <w:sz w:val="28"/>
          <w:szCs w:val="28"/>
        </w:rPr>
      </w:pPr>
    </w:p>
    <w:p w:rsidR="003E0AA2" w:rsidRPr="003E0AA2" w:rsidRDefault="006F7091" w:rsidP="006F7091">
      <w:pPr>
        <w:spacing w:after="0" w:line="240" w:lineRule="auto"/>
        <w:ind w:left="360"/>
        <w:jc w:val="center"/>
        <w:rPr>
          <w:rFonts w:ascii="Times New Roman" w:hAnsi="Times New Roman" w:cs="Times New Roman"/>
          <w:sz w:val="28"/>
          <w:szCs w:val="28"/>
        </w:rPr>
      </w:pPr>
      <w:r>
        <w:rPr>
          <w:rFonts w:ascii="Times New Roman" w:hAnsi="Times New Roman" w:cs="Times New Roman"/>
          <w:sz w:val="28"/>
          <w:szCs w:val="28"/>
        </w:rPr>
        <w:t xml:space="preserve">3. </w:t>
      </w:r>
      <w:r w:rsidR="003E0AA2" w:rsidRPr="003E0AA2">
        <w:rPr>
          <w:rFonts w:ascii="Times New Roman" w:hAnsi="Times New Roman" w:cs="Times New Roman"/>
          <w:sz w:val="28"/>
          <w:szCs w:val="28"/>
        </w:rPr>
        <w:t>Порядок приема и рассмотрения документов на</w:t>
      </w:r>
    </w:p>
    <w:p w:rsidR="003E0AA2" w:rsidRPr="003E0AA2" w:rsidRDefault="003E0AA2" w:rsidP="003E0AA2">
      <w:pPr>
        <w:spacing w:after="0"/>
        <w:ind w:left="720"/>
        <w:jc w:val="center"/>
        <w:rPr>
          <w:rFonts w:ascii="Times New Roman" w:hAnsi="Times New Roman" w:cs="Times New Roman"/>
          <w:sz w:val="28"/>
          <w:szCs w:val="28"/>
        </w:rPr>
      </w:pPr>
      <w:r w:rsidRPr="003E0AA2">
        <w:rPr>
          <w:rFonts w:ascii="Times New Roman" w:hAnsi="Times New Roman" w:cs="Times New Roman"/>
          <w:sz w:val="28"/>
          <w:szCs w:val="28"/>
        </w:rPr>
        <w:t>отбор претендентов</w:t>
      </w:r>
    </w:p>
    <w:p w:rsidR="003E0AA2" w:rsidRPr="003E0AA2" w:rsidRDefault="003E0AA2" w:rsidP="003E0AA2">
      <w:pPr>
        <w:spacing w:after="0"/>
        <w:jc w:val="both"/>
        <w:rPr>
          <w:rFonts w:ascii="Times New Roman" w:hAnsi="Times New Roman" w:cs="Times New Roman"/>
          <w:sz w:val="28"/>
          <w:szCs w:val="28"/>
        </w:rPr>
      </w:pPr>
    </w:p>
    <w:p w:rsidR="003E0AA2" w:rsidRPr="003E0AA2" w:rsidRDefault="003E0AA2" w:rsidP="003E0AA2">
      <w:pPr>
        <w:widowControl w:val="0"/>
        <w:spacing w:after="0" w:line="240" w:lineRule="auto"/>
        <w:ind w:firstLine="709"/>
        <w:jc w:val="both"/>
        <w:rPr>
          <w:rFonts w:ascii="Times New Roman" w:hAnsi="Times New Roman" w:cs="Times New Roman"/>
          <w:sz w:val="28"/>
          <w:szCs w:val="28"/>
        </w:rPr>
      </w:pPr>
      <w:r w:rsidRPr="003E0AA2">
        <w:rPr>
          <w:rFonts w:ascii="Times New Roman" w:hAnsi="Times New Roman" w:cs="Times New Roman"/>
          <w:sz w:val="28"/>
          <w:szCs w:val="28"/>
        </w:rPr>
        <w:t xml:space="preserve">  </w:t>
      </w:r>
      <w:r>
        <w:rPr>
          <w:rFonts w:ascii="Times New Roman" w:hAnsi="Times New Roman" w:cs="Times New Roman"/>
          <w:sz w:val="28"/>
          <w:szCs w:val="28"/>
        </w:rPr>
        <w:t xml:space="preserve"> </w:t>
      </w:r>
      <w:r w:rsidR="006F7091">
        <w:rPr>
          <w:rFonts w:ascii="Times New Roman" w:hAnsi="Times New Roman" w:cs="Times New Roman"/>
          <w:sz w:val="28"/>
          <w:szCs w:val="28"/>
        </w:rPr>
        <w:t xml:space="preserve"> 3</w:t>
      </w:r>
      <w:r w:rsidRPr="003E0AA2">
        <w:rPr>
          <w:rFonts w:ascii="Times New Roman" w:hAnsi="Times New Roman" w:cs="Times New Roman"/>
          <w:sz w:val="28"/>
          <w:szCs w:val="28"/>
        </w:rPr>
        <w:t xml:space="preserve">.1. Гражданин или предприятие подает в Уполномоченный орган заявление о выплате денежных средств по месту нахождения земельного участка </w:t>
      </w:r>
      <w:r w:rsidRPr="003E0AA2">
        <w:rPr>
          <w:rFonts w:ascii="Times New Roman" w:hAnsi="Times New Roman" w:cs="Times New Roman"/>
          <w:spacing w:val="-2"/>
          <w:sz w:val="28"/>
          <w:szCs w:val="28"/>
        </w:rPr>
        <w:t>(приложение №</w:t>
      </w:r>
      <w:r w:rsidR="000A19CB">
        <w:rPr>
          <w:rFonts w:ascii="Times New Roman" w:hAnsi="Times New Roman" w:cs="Times New Roman"/>
          <w:spacing w:val="-2"/>
          <w:sz w:val="28"/>
          <w:szCs w:val="28"/>
        </w:rPr>
        <w:t xml:space="preserve"> </w:t>
      </w:r>
      <w:r w:rsidRPr="003E0AA2">
        <w:rPr>
          <w:rFonts w:ascii="Times New Roman" w:hAnsi="Times New Roman" w:cs="Times New Roman"/>
          <w:spacing w:val="-2"/>
          <w:sz w:val="28"/>
          <w:szCs w:val="28"/>
        </w:rPr>
        <w:t>2)</w:t>
      </w:r>
      <w:r w:rsidRPr="003E0AA2">
        <w:rPr>
          <w:rFonts w:ascii="Times New Roman" w:hAnsi="Times New Roman" w:cs="Times New Roman"/>
          <w:sz w:val="28"/>
          <w:szCs w:val="28"/>
        </w:rPr>
        <w:t xml:space="preserve">. </w:t>
      </w:r>
    </w:p>
    <w:p w:rsidR="003E0AA2" w:rsidRPr="003E0AA2" w:rsidRDefault="003E0AA2" w:rsidP="003E0AA2">
      <w:pPr>
        <w:widowControl w:val="0"/>
        <w:spacing w:after="0" w:line="240" w:lineRule="auto"/>
        <w:ind w:firstLine="709"/>
        <w:jc w:val="both"/>
        <w:rPr>
          <w:rFonts w:ascii="Times New Roman" w:hAnsi="Times New Roman" w:cs="Times New Roman"/>
          <w:sz w:val="28"/>
          <w:szCs w:val="28"/>
        </w:rPr>
      </w:pPr>
      <w:r w:rsidRPr="003E0AA2">
        <w:rPr>
          <w:rFonts w:ascii="Times New Roman" w:hAnsi="Times New Roman" w:cs="Times New Roman"/>
          <w:sz w:val="28"/>
          <w:szCs w:val="28"/>
        </w:rPr>
        <w:t xml:space="preserve">  </w:t>
      </w:r>
      <w:r>
        <w:rPr>
          <w:rFonts w:ascii="Times New Roman" w:hAnsi="Times New Roman" w:cs="Times New Roman"/>
          <w:sz w:val="28"/>
          <w:szCs w:val="28"/>
        </w:rPr>
        <w:t xml:space="preserve"> </w:t>
      </w:r>
      <w:r w:rsidR="006F7091">
        <w:rPr>
          <w:rFonts w:ascii="Times New Roman" w:hAnsi="Times New Roman" w:cs="Times New Roman"/>
          <w:sz w:val="28"/>
          <w:szCs w:val="28"/>
        </w:rPr>
        <w:t>3</w:t>
      </w:r>
      <w:r w:rsidRPr="003E0AA2">
        <w:rPr>
          <w:rFonts w:ascii="Times New Roman" w:hAnsi="Times New Roman" w:cs="Times New Roman"/>
          <w:sz w:val="28"/>
          <w:szCs w:val="28"/>
        </w:rPr>
        <w:t>.2. Уполномоченный орган регистрирует заявление  в порядке их поступления в специальном журнале.</w:t>
      </w:r>
    </w:p>
    <w:p w:rsidR="003E0AA2" w:rsidRPr="003E0AA2" w:rsidRDefault="003E0AA2" w:rsidP="003E0AA2">
      <w:pPr>
        <w:autoSpaceDE w:val="0"/>
        <w:autoSpaceDN w:val="0"/>
        <w:adjustRightInd w:val="0"/>
        <w:spacing w:after="0" w:line="24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6F7091">
        <w:rPr>
          <w:rFonts w:ascii="Times New Roman" w:hAnsi="Times New Roman" w:cs="Times New Roman"/>
          <w:color w:val="000000"/>
          <w:sz w:val="28"/>
          <w:szCs w:val="28"/>
        </w:rPr>
        <w:t>3</w:t>
      </w:r>
      <w:r w:rsidRPr="003E0AA2">
        <w:rPr>
          <w:rFonts w:ascii="Times New Roman" w:hAnsi="Times New Roman" w:cs="Times New Roman"/>
          <w:color w:val="000000"/>
          <w:sz w:val="28"/>
          <w:szCs w:val="28"/>
        </w:rPr>
        <w:t>.3. Днем подачи заявления считается день представления претендентом документов, указанных в  настоящем Порядке.</w:t>
      </w:r>
    </w:p>
    <w:p w:rsidR="003E0AA2" w:rsidRPr="003E0AA2" w:rsidRDefault="003E0AA2" w:rsidP="003E0AA2">
      <w:pPr>
        <w:autoSpaceDE w:val="0"/>
        <w:autoSpaceDN w:val="0"/>
        <w:adjustRightInd w:val="0"/>
        <w:spacing w:after="0" w:line="24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6F7091">
        <w:rPr>
          <w:rFonts w:ascii="Times New Roman" w:hAnsi="Times New Roman" w:cs="Times New Roman"/>
          <w:color w:val="000000"/>
          <w:sz w:val="28"/>
          <w:szCs w:val="28"/>
        </w:rPr>
        <w:t>3</w:t>
      </w:r>
      <w:r w:rsidRPr="003E0AA2">
        <w:rPr>
          <w:rFonts w:ascii="Times New Roman" w:hAnsi="Times New Roman" w:cs="Times New Roman"/>
          <w:color w:val="000000"/>
          <w:sz w:val="28"/>
          <w:szCs w:val="28"/>
        </w:rPr>
        <w:t>.4.</w:t>
      </w:r>
      <w:r w:rsidRPr="003E0AA2">
        <w:rPr>
          <w:rFonts w:ascii="Times New Roman" w:hAnsi="Times New Roman" w:cs="Times New Roman"/>
          <w:color w:val="000000"/>
          <w:sz w:val="28"/>
          <w:szCs w:val="28"/>
          <w:lang w:val="en-US"/>
        </w:rPr>
        <w:t> </w:t>
      </w:r>
      <w:r w:rsidRPr="003E0AA2">
        <w:rPr>
          <w:rFonts w:ascii="Times New Roman" w:hAnsi="Times New Roman" w:cs="Times New Roman"/>
          <w:color w:val="000000"/>
          <w:sz w:val="28"/>
          <w:szCs w:val="28"/>
        </w:rPr>
        <w:t>Заявления с приложенными к ним документами рассматриваются в порядке их поступления.</w:t>
      </w:r>
    </w:p>
    <w:p w:rsidR="003E0AA2" w:rsidRPr="003E0AA2" w:rsidRDefault="003E0AA2" w:rsidP="003E0AA2">
      <w:pPr>
        <w:tabs>
          <w:tab w:val="left" w:pos="851"/>
        </w:tabs>
        <w:autoSpaceDE w:val="0"/>
        <w:autoSpaceDN w:val="0"/>
        <w:adjustRightInd w:val="0"/>
        <w:spacing w:after="0" w:line="240" w:lineRule="auto"/>
        <w:ind w:firstLine="851"/>
        <w:jc w:val="both"/>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6F7091">
        <w:rPr>
          <w:rFonts w:ascii="Times New Roman" w:hAnsi="Times New Roman" w:cs="Times New Roman"/>
          <w:color w:val="000000"/>
          <w:sz w:val="28"/>
          <w:szCs w:val="28"/>
        </w:rPr>
        <w:t>3</w:t>
      </w:r>
      <w:r w:rsidRPr="003E0AA2">
        <w:rPr>
          <w:rFonts w:ascii="Times New Roman" w:hAnsi="Times New Roman" w:cs="Times New Roman"/>
          <w:color w:val="000000"/>
          <w:sz w:val="28"/>
          <w:szCs w:val="28"/>
        </w:rPr>
        <w:t>.5. Представленные претендентом документы для получения субсидий должны быть рассмотрены уполномоченным органом  в течение 15 рабочих дней.</w:t>
      </w:r>
    </w:p>
    <w:p w:rsidR="003E0AA2" w:rsidRPr="003E0AA2" w:rsidRDefault="006F7091" w:rsidP="003E0AA2">
      <w:pPr>
        <w:autoSpaceDE w:val="0"/>
        <w:autoSpaceDN w:val="0"/>
        <w:adjustRightInd w:val="0"/>
        <w:spacing w:after="0" w:line="240" w:lineRule="auto"/>
        <w:ind w:firstLine="851"/>
        <w:jc w:val="both"/>
        <w:outlineLvl w:val="0"/>
        <w:rPr>
          <w:rFonts w:ascii="Times New Roman" w:hAnsi="Times New Roman" w:cs="Times New Roman"/>
          <w:color w:val="000000"/>
          <w:sz w:val="28"/>
          <w:szCs w:val="28"/>
        </w:rPr>
      </w:pPr>
      <w:r>
        <w:rPr>
          <w:rFonts w:ascii="Times New Roman" w:hAnsi="Times New Roman" w:cs="Times New Roman"/>
          <w:color w:val="000000"/>
          <w:sz w:val="28"/>
          <w:szCs w:val="28"/>
        </w:rPr>
        <w:t>3</w:t>
      </w:r>
      <w:r w:rsidR="003E0AA2" w:rsidRPr="003E0AA2">
        <w:rPr>
          <w:rFonts w:ascii="Times New Roman" w:hAnsi="Times New Roman" w:cs="Times New Roman"/>
          <w:color w:val="000000"/>
          <w:sz w:val="28"/>
          <w:szCs w:val="28"/>
        </w:rPr>
        <w:t>.6. В случае отказа в предоставлении субсидий, уполномоченный орган  в течение 10 дней после рассмотрения представленных документов направляет письменное уведомление об отказе в предоставлении субсидий.</w:t>
      </w:r>
    </w:p>
    <w:p w:rsidR="003E0AA2" w:rsidRPr="003E0AA2" w:rsidRDefault="003E0AA2" w:rsidP="003E0AA2">
      <w:pPr>
        <w:autoSpaceDE w:val="0"/>
        <w:autoSpaceDN w:val="0"/>
        <w:adjustRightInd w:val="0"/>
        <w:spacing w:after="0" w:line="240" w:lineRule="auto"/>
        <w:ind w:firstLine="851"/>
        <w:jc w:val="both"/>
        <w:outlineLvl w:val="0"/>
        <w:rPr>
          <w:rFonts w:ascii="Times New Roman" w:hAnsi="Times New Roman" w:cs="Times New Roman"/>
          <w:sz w:val="28"/>
          <w:szCs w:val="28"/>
        </w:rPr>
      </w:pPr>
      <w:r w:rsidRPr="003E0AA2">
        <w:rPr>
          <w:rFonts w:ascii="Times New Roman" w:hAnsi="Times New Roman" w:cs="Times New Roman"/>
          <w:color w:val="000000"/>
          <w:sz w:val="28"/>
          <w:szCs w:val="28"/>
        </w:rPr>
        <w:t xml:space="preserve">Основанием для отказа в предоставлении субсидий является представление претендентом документов не в полном объеме или представление документов, не соответствующих требованиям, установленным настоящим Порядком. </w:t>
      </w:r>
    </w:p>
    <w:p w:rsidR="003E0AA2" w:rsidRPr="003E0AA2" w:rsidRDefault="003E0AA2" w:rsidP="003E0AA2">
      <w:pPr>
        <w:widowControl w:val="0"/>
        <w:spacing w:after="0" w:line="240" w:lineRule="auto"/>
        <w:jc w:val="both"/>
        <w:rPr>
          <w:rFonts w:ascii="Times New Roman" w:hAnsi="Times New Roman" w:cs="Times New Roman"/>
          <w:sz w:val="28"/>
          <w:szCs w:val="28"/>
        </w:rPr>
      </w:pPr>
      <w:r w:rsidRPr="003E0AA2">
        <w:rPr>
          <w:rFonts w:ascii="Times New Roman" w:hAnsi="Times New Roman" w:cs="Times New Roman"/>
          <w:sz w:val="28"/>
          <w:szCs w:val="28"/>
        </w:rPr>
        <w:t xml:space="preserve">        </w:t>
      </w:r>
      <w:r>
        <w:rPr>
          <w:rFonts w:ascii="Times New Roman" w:hAnsi="Times New Roman" w:cs="Times New Roman"/>
          <w:sz w:val="28"/>
          <w:szCs w:val="28"/>
        </w:rPr>
        <w:t xml:space="preserve">   </w:t>
      </w:r>
      <w:r w:rsidR="006F7091">
        <w:rPr>
          <w:rFonts w:ascii="Times New Roman" w:hAnsi="Times New Roman" w:cs="Times New Roman"/>
          <w:sz w:val="28"/>
          <w:szCs w:val="28"/>
        </w:rPr>
        <w:t xml:space="preserve"> 3</w:t>
      </w:r>
      <w:r w:rsidRPr="003E0AA2">
        <w:rPr>
          <w:rFonts w:ascii="Times New Roman" w:hAnsi="Times New Roman" w:cs="Times New Roman"/>
          <w:sz w:val="28"/>
          <w:szCs w:val="28"/>
        </w:rPr>
        <w:t>.7. К заявлению прилагаются следующие документы, подтверждающие право на получение субсидий:</w:t>
      </w:r>
    </w:p>
    <w:p w:rsidR="003E0AA2" w:rsidRPr="003E0AA2" w:rsidRDefault="003E0AA2" w:rsidP="003E0AA2">
      <w:pPr>
        <w:widowControl w:val="0"/>
        <w:tabs>
          <w:tab w:val="left" w:pos="851"/>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F7091">
        <w:rPr>
          <w:rFonts w:ascii="Times New Roman" w:hAnsi="Times New Roman" w:cs="Times New Roman"/>
          <w:sz w:val="28"/>
          <w:szCs w:val="28"/>
        </w:rPr>
        <w:t>3</w:t>
      </w:r>
      <w:r w:rsidRPr="003E0AA2">
        <w:rPr>
          <w:rFonts w:ascii="Times New Roman" w:hAnsi="Times New Roman" w:cs="Times New Roman"/>
          <w:sz w:val="28"/>
          <w:szCs w:val="28"/>
        </w:rPr>
        <w:t>.7.1. Для крестьянских (фермерских), индивидуальных предпринимателей и</w:t>
      </w:r>
      <w:r w:rsidR="003F3E70">
        <w:rPr>
          <w:rFonts w:ascii="Times New Roman" w:hAnsi="Times New Roman" w:cs="Times New Roman"/>
          <w:sz w:val="28"/>
          <w:szCs w:val="28"/>
        </w:rPr>
        <w:t xml:space="preserve"> физических лиц, ведущих</w:t>
      </w:r>
      <w:r w:rsidR="003F3E70" w:rsidRPr="003E0AA2">
        <w:rPr>
          <w:rFonts w:ascii="Times New Roman" w:hAnsi="Times New Roman" w:cs="Times New Roman"/>
          <w:sz w:val="28"/>
          <w:szCs w:val="28"/>
        </w:rPr>
        <w:t xml:space="preserve"> личные подсобные хозяйства на земельных участках, предоставленных для ведения личного подсобного хозяйства на территории муниципального образования Туапсинский район</w:t>
      </w:r>
      <w:r w:rsidRPr="003E0AA2">
        <w:rPr>
          <w:rFonts w:ascii="Times New Roman" w:hAnsi="Times New Roman" w:cs="Times New Roman"/>
          <w:sz w:val="28"/>
          <w:szCs w:val="28"/>
        </w:rPr>
        <w:t xml:space="preserve">: </w:t>
      </w:r>
    </w:p>
    <w:p w:rsidR="003E0AA2" w:rsidRPr="003E0AA2" w:rsidRDefault="003E0AA2" w:rsidP="003E0AA2">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F7091">
        <w:rPr>
          <w:rFonts w:ascii="Times New Roman" w:hAnsi="Times New Roman" w:cs="Times New Roman"/>
          <w:sz w:val="28"/>
          <w:szCs w:val="28"/>
        </w:rPr>
        <w:t>3</w:t>
      </w:r>
      <w:r w:rsidRPr="003E0AA2">
        <w:rPr>
          <w:rFonts w:ascii="Times New Roman" w:hAnsi="Times New Roman" w:cs="Times New Roman"/>
          <w:sz w:val="28"/>
          <w:szCs w:val="28"/>
        </w:rPr>
        <w:t>.7.1.1. Оригинал* и копия документа, удостоверяющего личность получателя субсидии.</w:t>
      </w:r>
    </w:p>
    <w:p w:rsidR="003E0AA2" w:rsidRPr="003E0AA2" w:rsidRDefault="003E0AA2" w:rsidP="003E0AA2">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6F7091">
        <w:rPr>
          <w:rFonts w:ascii="Times New Roman" w:hAnsi="Times New Roman" w:cs="Times New Roman"/>
          <w:sz w:val="28"/>
          <w:szCs w:val="28"/>
        </w:rPr>
        <w:t>3</w:t>
      </w:r>
      <w:r w:rsidRPr="003E0AA2">
        <w:rPr>
          <w:rFonts w:ascii="Times New Roman" w:hAnsi="Times New Roman" w:cs="Times New Roman"/>
          <w:sz w:val="28"/>
          <w:szCs w:val="28"/>
        </w:rPr>
        <w:t>.7.1.2. Выписка из Единого государственного реестра о государственной регистрации юридических лиц и индивидуальных предпринимателей.</w:t>
      </w:r>
    </w:p>
    <w:p w:rsidR="003E0AA2" w:rsidRPr="003E0AA2" w:rsidRDefault="003E0AA2" w:rsidP="003E0AA2">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6F7091">
        <w:rPr>
          <w:rFonts w:ascii="Times New Roman" w:hAnsi="Times New Roman" w:cs="Times New Roman"/>
          <w:sz w:val="28"/>
          <w:szCs w:val="28"/>
        </w:rPr>
        <w:t>3</w:t>
      </w:r>
      <w:r w:rsidRPr="003E0AA2">
        <w:rPr>
          <w:rFonts w:ascii="Times New Roman" w:hAnsi="Times New Roman" w:cs="Times New Roman"/>
          <w:sz w:val="28"/>
          <w:szCs w:val="28"/>
        </w:rPr>
        <w:t>.7.1.3. Справка налогового органа об отсутствии у налогоплательщика просроченной задолженности по налоговым и иным обязательным платежам (справка действительна в течение одного месяца с даты, на которую налогоплательщик не имел задолженности по налоговым и иным обязательным платежам).</w:t>
      </w:r>
    </w:p>
    <w:p w:rsidR="003E0AA2" w:rsidRPr="003E0AA2" w:rsidRDefault="003E0AA2" w:rsidP="003E0AA2">
      <w:pPr>
        <w:spacing w:after="0" w:line="240" w:lineRule="auto"/>
        <w:ind w:firstLine="851"/>
        <w:jc w:val="both"/>
        <w:outlineLvl w:val="0"/>
        <w:rPr>
          <w:rFonts w:ascii="Times New Roman" w:hAnsi="Times New Roman" w:cs="Times New Roman"/>
          <w:sz w:val="28"/>
          <w:szCs w:val="28"/>
        </w:rPr>
      </w:pPr>
      <w:r>
        <w:rPr>
          <w:rFonts w:ascii="Times New Roman" w:hAnsi="Times New Roman" w:cs="Times New Roman"/>
          <w:sz w:val="28"/>
          <w:szCs w:val="28"/>
        </w:rPr>
        <w:t xml:space="preserve"> </w:t>
      </w:r>
      <w:r w:rsidR="006F7091">
        <w:rPr>
          <w:rFonts w:ascii="Times New Roman" w:hAnsi="Times New Roman" w:cs="Times New Roman"/>
          <w:sz w:val="28"/>
          <w:szCs w:val="28"/>
        </w:rPr>
        <w:t>3</w:t>
      </w:r>
      <w:r w:rsidRPr="003E0AA2">
        <w:rPr>
          <w:rFonts w:ascii="Times New Roman" w:hAnsi="Times New Roman" w:cs="Times New Roman"/>
          <w:sz w:val="28"/>
          <w:szCs w:val="28"/>
        </w:rPr>
        <w:t>.7.1.4. Документ с указанием банковских реквизитов и номера счета получателя субсидий для перечисления средств на возмещение части затрат;</w:t>
      </w:r>
    </w:p>
    <w:p w:rsidR="003E0AA2" w:rsidRPr="003E0AA2" w:rsidRDefault="003E0AA2" w:rsidP="003E0AA2">
      <w:pPr>
        <w:widowControl w:val="0"/>
        <w:tabs>
          <w:tab w:val="left" w:pos="851"/>
        </w:tabs>
        <w:spacing w:after="0" w:line="240" w:lineRule="auto"/>
        <w:ind w:firstLine="709"/>
        <w:jc w:val="both"/>
        <w:rPr>
          <w:rFonts w:ascii="Times New Roman" w:hAnsi="Times New Roman" w:cs="Times New Roman"/>
          <w:sz w:val="28"/>
          <w:szCs w:val="28"/>
        </w:rPr>
      </w:pPr>
      <w:r w:rsidRPr="003E0AA2">
        <w:rPr>
          <w:rFonts w:ascii="Times New Roman" w:hAnsi="Times New Roman" w:cs="Times New Roman"/>
          <w:sz w:val="28"/>
          <w:szCs w:val="28"/>
        </w:rPr>
        <w:t xml:space="preserve"> </w:t>
      </w:r>
      <w:r>
        <w:rPr>
          <w:rFonts w:ascii="Times New Roman" w:hAnsi="Times New Roman" w:cs="Times New Roman"/>
          <w:sz w:val="28"/>
          <w:szCs w:val="28"/>
        </w:rPr>
        <w:t xml:space="preserve">  </w:t>
      </w:r>
      <w:r w:rsidR="006F7091">
        <w:rPr>
          <w:rFonts w:ascii="Times New Roman" w:hAnsi="Times New Roman" w:cs="Times New Roman"/>
          <w:sz w:val="28"/>
          <w:szCs w:val="28"/>
        </w:rPr>
        <w:t>3</w:t>
      </w:r>
      <w:r w:rsidRPr="003E0AA2">
        <w:rPr>
          <w:rFonts w:ascii="Times New Roman" w:hAnsi="Times New Roman" w:cs="Times New Roman"/>
          <w:sz w:val="28"/>
          <w:szCs w:val="28"/>
        </w:rPr>
        <w:t xml:space="preserve">.7.1.5. Копия документа, подтверждающего наличие земельного участка для ведения хозяйства. </w:t>
      </w:r>
    </w:p>
    <w:p w:rsidR="003E0AA2" w:rsidRPr="003E0AA2" w:rsidRDefault="003E0AA2" w:rsidP="003E0AA2">
      <w:pPr>
        <w:widowControl w:val="0"/>
        <w:spacing w:after="0" w:line="240" w:lineRule="auto"/>
        <w:ind w:firstLine="709"/>
        <w:jc w:val="both"/>
        <w:rPr>
          <w:rFonts w:ascii="Times New Roman" w:hAnsi="Times New Roman" w:cs="Times New Roman"/>
          <w:color w:val="FF0000"/>
          <w:spacing w:val="-2"/>
          <w:sz w:val="28"/>
          <w:szCs w:val="28"/>
        </w:rPr>
      </w:pPr>
      <w:r>
        <w:rPr>
          <w:rFonts w:ascii="Times New Roman" w:hAnsi="Times New Roman" w:cs="Times New Roman"/>
          <w:sz w:val="28"/>
          <w:szCs w:val="28"/>
        </w:rPr>
        <w:t xml:space="preserve">   </w:t>
      </w:r>
      <w:r w:rsidR="006F7091">
        <w:rPr>
          <w:rFonts w:ascii="Times New Roman" w:hAnsi="Times New Roman" w:cs="Times New Roman"/>
          <w:sz w:val="28"/>
          <w:szCs w:val="28"/>
        </w:rPr>
        <w:t>3</w:t>
      </w:r>
      <w:r w:rsidRPr="003E0AA2">
        <w:rPr>
          <w:rFonts w:ascii="Times New Roman" w:hAnsi="Times New Roman" w:cs="Times New Roman"/>
          <w:sz w:val="28"/>
          <w:szCs w:val="28"/>
        </w:rPr>
        <w:t xml:space="preserve">.7.1.6. Справки-расчеты сумм субсидий по соответствующим формам, согласно приложений  </w:t>
      </w:r>
      <w:r w:rsidR="000A19CB">
        <w:rPr>
          <w:rFonts w:ascii="Times New Roman" w:hAnsi="Times New Roman" w:cs="Times New Roman"/>
          <w:spacing w:val="-2"/>
          <w:sz w:val="28"/>
          <w:szCs w:val="28"/>
        </w:rPr>
        <w:t xml:space="preserve"> (приложения № </w:t>
      </w:r>
      <w:r w:rsidRPr="003E0AA2">
        <w:rPr>
          <w:rFonts w:ascii="Times New Roman" w:hAnsi="Times New Roman" w:cs="Times New Roman"/>
          <w:spacing w:val="-2"/>
          <w:sz w:val="28"/>
          <w:szCs w:val="28"/>
        </w:rPr>
        <w:t>3- 9).</w:t>
      </w:r>
    </w:p>
    <w:p w:rsidR="003E0AA2" w:rsidRPr="003E0AA2" w:rsidRDefault="003E0AA2" w:rsidP="003E0AA2">
      <w:pPr>
        <w:widowControl w:val="0"/>
        <w:tabs>
          <w:tab w:val="left" w:pos="851"/>
        </w:tabs>
        <w:spacing w:after="0" w:line="240" w:lineRule="auto"/>
        <w:ind w:firstLine="709"/>
        <w:jc w:val="both"/>
        <w:rPr>
          <w:rFonts w:ascii="Times New Roman" w:hAnsi="Times New Roman" w:cs="Times New Roman"/>
          <w:spacing w:val="-2"/>
          <w:sz w:val="28"/>
          <w:szCs w:val="28"/>
        </w:rPr>
      </w:pPr>
      <w:r w:rsidRPr="003E0AA2">
        <w:rPr>
          <w:rFonts w:ascii="Times New Roman" w:hAnsi="Times New Roman" w:cs="Times New Roman"/>
          <w:spacing w:val="-2"/>
          <w:sz w:val="28"/>
          <w:szCs w:val="28"/>
        </w:rPr>
        <w:t xml:space="preserve"> </w:t>
      </w:r>
      <w:r>
        <w:rPr>
          <w:rFonts w:ascii="Times New Roman" w:hAnsi="Times New Roman" w:cs="Times New Roman"/>
          <w:spacing w:val="-2"/>
          <w:sz w:val="28"/>
          <w:szCs w:val="28"/>
        </w:rPr>
        <w:t xml:space="preserve"> </w:t>
      </w:r>
      <w:r w:rsidR="006F7091">
        <w:rPr>
          <w:rFonts w:ascii="Times New Roman" w:hAnsi="Times New Roman" w:cs="Times New Roman"/>
          <w:spacing w:val="-2"/>
          <w:sz w:val="28"/>
          <w:szCs w:val="28"/>
        </w:rPr>
        <w:t>3</w:t>
      </w:r>
      <w:r w:rsidRPr="003E0AA2">
        <w:rPr>
          <w:rFonts w:ascii="Times New Roman" w:hAnsi="Times New Roman" w:cs="Times New Roman"/>
          <w:spacing w:val="-2"/>
          <w:sz w:val="28"/>
          <w:szCs w:val="28"/>
        </w:rPr>
        <w:t>.7.1.7. Выписка из похозяйственной книги для граждан, ведущих личное подсобное хозяйство, в соответствии с приложение</w:t>
      </w:r>
      <w:r w:rsidR="001D5096">
        <w:rPr>
          <w:rFonts w:ascii="Times New Roman" w:hAnsi="Times New Roman" w:cs="Times New Roman"/>
          <w:spacing w:val="-2"/>
          <w:sz w:val="28"/>
          <w:szCs w:val="28"/>
        </w:rPr>
        <w:t>м</w:t>
      </w:r>
      <w:r w:rsidRPr="003E0AA2">
        <w:rPr>
          <w:rFonts w:ascii="Times New Roman" w:hAnsi="Times New Roman" w:cs="Times New Roman"/>
          <w:spacing w:val="-2"/>
          <w:sz w:val="28"/>
          <w:szCs w:val="28"/>
        </w:rPr>
        <w:t xml:space="preserve"> №</w:t>
      </w:r>
      <w:r w:rsidR="000A19CB">
        <w:rPr>
          <w:rFonts w:ascii="Times New Roman" w:hAnsi="Times New Roman" w:cs="Times New Roman"/>
          <w:spacing w:val="-2"/>
          <w:sz w:val="28"/>
          <w:szCs w:val="28"/>
        </w:rPr>
        <w:t xml:space="preserve"> </w:t>
      </w:r>
      <w:r w:rsidRPr="003E0AA2">
        <w:rPr>
          <w:rFonts w:ascii="Times New Roman" w:hAnsi="Times New Roman" w:cs="Times New Roman"/>
          <w:spacing w:val="-2"/>
          <w:sz w:val="28"/>
          <w:szCs w:val="28"/>
        </w:rPr>
        <w:t>15</w:t>
      </w:r>
      <w:r w:rsidR="00645AD5">
        <w:rPr>
          <w:rFonts w:ascii="Times New Roman" w:hAnsi="Times New Roman" w:cs="Times New Roman"/>
          <w:spacing w:val="-2"/>
          <w:sz w:val="28"/>
          <w:szCs w:val="28"/>
        </w:rPr>
        <w:t>.</w:t>
      </w:r>
    </w:p>
    <w:p w:rsidR="003E0AA2" w:rsidRPr="003E0AA2" w:rsidRDefault="003E0AA2" w:rsidP="003E0AA2">
      <w:pPr>
        <w:widowControl w:val="0"/>
        <w:spacing w:after="0" w:line="240" w:lineRule="auto"/>
        <w:ind w:firstLine="709"/>
        <w:jc w:val="both"/>
        <w:rPr>
          <w:rFonts w:ascii="Times New Roman" w:hAnsi="Times New Roman" w:cs="Times New Roman"/>
          <w:spacing w:val="-2"/>
          <w:sz w:val="28"/>
          <w:szCs w:val="28"/>
        </w:rPr>
      </w:pPr>
      <w:r w:rsidRPr="003E0AA2">
        <w:rPr>
          <w:rFonts w:ascii="Times New Roman" w:hAnsi="Times New Roman" w:cs="Times New Roman"/>
          <w:spacing w:val="-2"/>
          <w:sz w:val="28"/>
          <w:szCs w:val="28"/>
        </w:rPr>
        <w:t xml:space="preserve">  Кроме того: </w:t>
      </w:r>
    </w:p>
    <w:p w:rsidR="003E0AA2" w:rsidRPr="003E0AA2" w:rsidRDefault="003E0AA2" w:rsidP="003E0AA2">
      <w:pPr>
        <w:spacing w:after="0" w:line="240" w:lineRule="auto"/>
        <w:ind w:firstLine="851"/>
        <w:jc w:val="both"/>
        <w:rPr>
          <w:rFonts w:ascii="Times New Roman" w:hAnsi="Times New Roman" w:cs="Times New Roman"/>
          <w:sz w:val="28"/>
          <w:szCs w:val="28"/>
        </w:rPr>
      </w:pPr>
      <w:r w:rsidRPr="003E0AA2">
        <w:rPr>
          <w:rFonts w:ascii="Times New Roman" w:hAnsi="Times New Roman" w:cs="Times New Roman"/>
          <w:sz w:val="28"/>
          <w:szCs w:val="28"/>
        </w:rPr>
        <w:t>1. Для получения субсидий на возмещение части затрат на приобретение сельскохозяйственных животных (телок, нетелей, коров, бычков, овцематок, ярочек, козочек) и  кур, в том числе молодняка, приобретенных гражданами, ведущими личное подсобное хозяйство, крестьянскими (фермерскими) хозяйствами и индивидуальными предпринимателями согласно подпунктов 2.1.1.1, 2.1.1.2, 2.1.1.3, 2.1.1.4, 2.1.1.5, 2.1.1.6, 2.1.1.7   Порядка представляются:</w:t>
      </w:r>
    </w:p>
    <w:p w:rsidR="003E0AA2" w:rsidRPr="003E0AA2" w:rsidRDefault="003E0AA2" w:rsidP="003E0AA2">
      <w:pPr>
        <w:spacing w:after="0" w:line="240" w:lineRule="auto"/>
        <w:ind w:firstLine="851"/>
        <w:jc w:val="both"/>
        <w:rPr>
          <w:rFonts w:ascii="Times New Roman" w:hAnsi="Times New Roman" w:cs="Times New Roman"/>
          <w:sz w:val="28"/>
          <w:szCs w:val="28"/>
        </w:rPr>
      </w:pPr>
      <w:r w:rsidRPr="003E0AA2">
        <w:rPr>
          <w:rFonts w:ascii="Times New Roman" w:hAnsi="Times New Roman" w:cs="Times New Roman"/>
          <w:sz w:val="28"/>
          <w:szCs w:val="28"/>
        </w:rPr>
        <w:t>оригиналы* и копии** документов, подтверждающих приобретение сельскохозяйственных животных и птицы (платежное поручение или квитанция приходного кассового ордера или чек контрольно-кассовой машины,  товарная накладная или товарно-транспортная накладная, договор на приобретение сельскохозяйственных животных);</w:t>
      </w:r>
    </w:p>
    <w:p w:rsidR="003E0AA2" w:rsidRPr="003E0AA2" w:rsidRDefault="003E0AA2" w:rsidP="003E0AA2">
      <w:pPr>
        <w:spacing w:after="0" w:line="240" w:lineRule="auto"/>
        <w:ind w:firstLine="851"/>
        <w:jc w:val="both"/>
        <w:rPr>
          <w:rFonts w:ascii="Times New Roman" w:hAnsi="Times New Roman" w:cs="Times New Roman"/>
          <w:sz w:val="28"/>
          <w:szCs w:val="28"/>
        </w:rPr>
      </w:pPr>
      <w:r w:rsidRPr="003E0AA2">
        <w:rPr>
          <w:rFonts w:ascii="Times New Roman" w:hAnsi="Times New Roman" w:cs="Times New Roman"/>
          <w:sz w:val="28"/>
          <w:szCs w:val="28"/>
        </w:rPr>
        <w:t>оригинал* и копия** ветеринарной справки (форма № 4) – при покупке животных в пределах одного муниципального образования;</w:t>
      </w:r>
    </w:p>
    <w:p w:rsidR="003E0AA2" w:rsidRPr="003E0AA2" w:rsidRDefault="003E0AA2" w:rsidP="003E0AA2">
      <w:pPr>
        <w:spacing w:after="0" w:line="240" w:lineRule="auto"/>
        <w:ind w:firstLine="851"/>
        <w:jc w:val="both"/>
        <w:rPr>
          <w:rFonts w:ascii="Times New Roman" w:hAnsi="Times New Roman" w:cs="Times New Roman"/>
          <w:sz w:val="28"/>
          <w:szCs w:val="28"/>
        </w:rPr>
      </w:pPr>
      <w:r w:rsidRPr="003E0AA2">
        <w:rPr>
          <w:rFonts w:ascii="Times New Roman" w:hAnsi="Times New Roman" w:cs="Times New Roman"/>
          <w:sz w:val="28"/>
          <w:szCs w:val="28"/>
        </w:rPr>
        <w:t>оригинал* и копия** ветеринарного свидетельства (форма № 1) – при покупке животных за пределами муниципального образования;</w:t>
      </w:r>
    </w:p>
    <w:p w:rsidR="003E0AA2" w:rsidRPr="003E0AA2" w:rsidRDefault="006F7091" w:rsidP="003E0AA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2</w:t>
      </w:r>
      <w:r w:rsidR="003E0AA2" w:rsidRPr="003E0AA2">
        <w:rPr>
          <w:rFonts w:ascii="Times New Roman" w:hAnsi="Times New Roman" w:cs="Times New Roman"/>
          <w:sz w:val="28"/>
          <w:szCs w:val="28"/>
        </w:rPr>
        <w:t>. Для получения субсидий на возмещение части затрат на строительство теплиц для выращивания овощей защищенного гр</w:t>
      </w:r>
      <w:r w:rsidR="00F87C4A">
        <w:rPr>
          <w:rFonts w:ascii="Times New Roman" w:hAnsi="Times New Roman" w:cs="Times New Roman"/>
          <w:sz w:val="28"/>
          <w:szCs w:val="28"/>
        </w:rPr>
        <w:t xml:space="preserve">унта  </w:t>
      </w:r>
      <w:r w:rsidR="003E0AA2" w:rsidRPr="003E0AA2">
        <w:rPr>
          <w:rFonts w:ascii="Times New Roman" w:hAnsi="Times New Roman" w:cs="Times New Roman"/>
          <w:sz w:val="28"/>
          <w:szCs w:val="28"/>
        </w:rPr>
        <w:t xml:space="preserve"> представляются: </w:t>
      </w:r>
    </w:p>
    <w:p w:rsidR="003E0AA2" w:rsidRPr="003E0AA2" w:rsidRDefault="003E0AA2" w:rsidP="003E0AA2">
      <w:pPr>
        <w:spacing w:after="0" w:line="240" w:lineRule="auto"/>
        <w:ind w:firstLine="851"/>
        <w:jc w:val="both"/>
        <w:rPr>
          <w:rFonts w:ascii="Times New Roman" w:hAnsi="Times New Roman" w:cs="Times New Roman"/>
          <w:sz w:val="28"/>
          <w:szCs w:val="28"/>
        </w:rPr>
      </w:pPr>
      <w:r w:rsidRPr="003E0AA2">
        <w:rPr>
          <w:rFonts w:ascii="Times New Roman" w:hAnsi="Times New Roman" w:cs="Times New Roman"/>
          <w:sz w:val="28"/>
          <w:szCs w:val="28"/>
        </w:rPr>
        <w:t>смета (сводка) фактических затрат при строительстве хозяйственным способом по форме согласно приложению № 10  Порядку;</w:t>
      </w:r>
    </w:p>
    <w:p w:rsidR="003E0AA2" w:rsidRPr="003E0AA2" w:rsidRDefault="003E0AA2" w:rsidP="003E0AA2">
      <w:pPr>
        <w:spacing w:after="0" w:line="240" w:lineRule="auto"/>
        <w:ind w:firstLine="851"/>
        <w:jc w:val="both"/>
        <w:rPr>
          <w:rFonts w:ascii="Times New Roman" w:hAnsi="Times New Roman" w:cs="Times New Roman"/>
          <w:sz w:val="28"/>
          <w:szCs w:val="28"/>
        </w:rPr>
      </w:pPr>
      <w:r w:rsidRPr="003E0AA2">
        <w:rPr>
          <w:rFonts w:ascii="Times New Roman" w:hAnsi="Times New Roman" w:cs="Times New Roman"/>
          <w:sz w:val="28"/>
          <w:szCs w:val="28"/>
        </w:rPr>
        <w:t>оригиналы* и копии** документов, подтверждающих затраты на строительство теплиц (товарная накладная или товарно-транспортная накладная или товарный чек или бланк строгой отчетности, чек контрольно-</w:t>
      </w:r>
    </w:p>
    <w:p w:rsidR="003E0AA2" w:rsidRPr="003E0AA2" w:rsidRDefault="003E0AA2" w:rsidP="003E0AA2">
      <w:pPr>
        <w:spacing w:after="0" w:line="240" w:lineRule="auto"/>
        <w:jc w:val="both"/>
        <w:rPr>
          <w:rFonts w:ascii="Times New Roman" w:hAnsi="Times New Roman" w:cs="Times New Roman"/>
          <w:sz w:val="28"/>
          <w:szCs w:val="28"/>
        </w:rPr>
      </w:pPr>
      <w:r w:rsidRPr="003E0AA2">
        <w:rPr>
          <w:rFonts w:ascii="Times New Roman" w:hAnsi="Times New Roman" w:cs="Times New Roman"/>
          <w:sz w:val="28"/>
          <w:szCs w:val="28"/>
        </w:rPr>
        <w:t xml:space="preserve">кассовой машины или квитанция приходного кассового ордера или платежное поручение) согласно смете (сводке) затрат на строительство хозяйственным способом; </w:t>
      </w:r>
    </w:p>
    <w:p w:rsidR="003E0AA2" w:rsidRPr="003E0AA2" w:rsidRDefault="003E0AA2" w:rsidP="003E0AA2">
      <w:pPr>
        <w:spacing w:after="0" w:line="240" w:lineRule="auto"/>
        <w:ind w:firstLine="851"/>
        <w:jc w:val="both"/>
        <w:rPr>
          <w:rFonts w:ascii="Times New Roman" w:hAnsi="Times New Roman" w:cs="Times New Roman"/>
          <w:sz w:val="28"/>
          <w:szCs w:val="28"/>
        </w:rPr>
      </w:pPr>
      <w:r w:rsidRPr="003E0AA2">
        <w:rPr>
          <w:rFonts w:ascii="Times New Roman" w:hAnsi="Times New Roman" w:cs="Times New Roman"/>
          <w:sz w:val="28"/>
          <w:szCs w:val="28"/>
        </w:rPr>
        <w:t>акт обследования теплицы комиссией администрации сельского или городского поселения Туапсинского района, на территории которого расположен земельный участок, утверждённый главой администрации поселения.</w:t>
      </w:r>
    </w:p>
    <w:p w:rsidR="003E0AA2" w:rsidRPr="003E0AA2" w:rsidRDefault="006F7091" w:rsidP="003E0AA2">
      <w:pPr>
        <w:spacing w:after="0" w:line="240" w:lineRule="auto"/>
        <w:ind w:firstLine="851"/>
        <w:jc w:val="both"/>
        <w:rPr>
          <w:rFonts w:ascii="Times New Roman" w:hAnsi="Times New Roman" w:cs="Times New Roman"/>
          <w:color w:val="000000"/>
          <w:sz w:val="28"/>
          <w:szCs w:val="28"/>
        </w:rPr>
      </w:pPr>
      <w:r>
        <w:rPr>
          <w:rFonts w:ascii="Times New Roman" w:hAnsi="Times New Roman" w:cs="Times New Roman"/>
          <w:sz w:val="28"/>
          <w:szCs w:val="28"/>
        </w:rPr>
        <w:t>3</w:t>
      </w:r>
      <w:r w:rsidR="003E0AA2" w:rsidRPr="003E0AA2">
        <w:rPr>
          <w:rFonts w:ascii="Times New Roman" w:hAnsi="Times New Roman" w:cs="Times New Roman"/>
          <w:sz w:val="28"/>
          <w:szCs w:val="28"/>
        </w:rPr>
        <w:t>. Для получения субсидий на возмещение части затрат на приобретение систем капельного орош</w:t>
      </w:r>
      <w:r w:rsidR="00F87C4A">
        <w:rPr>
          <w:rFonts w:ascii="Times New Roman" w:hAnsi="Times New Roman" w:cs="Times New Roman"/>
          <w:sz w:val="28"/>
          <w:szCs w:val="28"/>
        </w:rPr>
        <w:t xml:space="preserve">ения для ведения овощеводства </w:t>
      </w:r>
      <w:r w:rsidR="003E0AA2" w:rsidRPr="003E0AA2">
        <w:rPr>
          <w:rFonts w:ascii="Times New Roman" w:hAnsi="Times New Roman" w:cs="Times New Roman"/>
          <w:sz w:val="28"/>
          <w:szCs w:val="28"/>
        </w:rPr>
        <w:t xml:space="preserve"> представляются</w:t>
      </w:r>
      <w:r w:rsidR="003E0AA2" w:rsidRPr="003E0AA2">
        <w:rPr>
          <w:rFonts w:ascii="Times New Roman" w:hAnsi="Times New Roman" w:cs="Times New Roman"/>
          <w:color w:val="000000"/>
          <w:sz w:val="28"/>
          <w:szCs w:val="28"/>
        </w:rPr>
        <w:t>:</w:t>
      </w:r>
    </w:p>
    <w:p w:rsidR="003E0AA2" w:rsidRPr="003E0AA2" w:rsidRDefault="003E0AA2" w:rsidP="003E0AA2">
      <w:pPr>
        <w:spacing w:after="0" w:line="240" w:lineRule="auto"/>
        <w:ind w:firstLine="851"/>
        <w:jc w:val="both"/>
        <w:rPr>
          <w:rFonts w:ascii="Times New Roman" w:hAnsi="Times New Roman" w:cs="Times New Roman"/>
          <w:sz w:val="28"/>
          <w:szCs w:val="28"/>
        </w:rPr>
      </w:pPr>
      <w:r w:rsidRPr="003E0AA2">
        <w:rPr>
          <w:rFonts w:ascii="Times New Roman" w:hAnsi="Times New Roman" w:cs="Times New Roman"/>
          <w:sz w:val="28"/>
          <w:szCs w:val="28"/>
        </w:rPr>
        <w:t xml:space="preserve">оригиналы* и копии** документов, подтверждающих приобретение, оплату, получение, установку оборудования систем капельного орошения для                                                    </w:t>
      </w:r>
    </w:p>
    <w:p w:rsidR="003E0AA2" w:rsidRPr="003E0AA2" w:rsidRDefault="003E0AA2" w:rsidP="003E0AA2">
      <w:pPr>
        <w:spacing w:after="0" w:line="240" w:lineRule="auto"/>
        <w:jc w:val="both"/>
        <w:rPr>
          <w:rFonts w:ascii="Times New Roman" w:hAnsi="Times New Roman" w:cs="Times New Roman"/>
          <w:sz w:val="28"/>
          <w:szCs w:val="28"/>
        </w:rPr>
      </w:pPr>
      <w:r w:rsidRPr="003E0AA2">
        <w:rPr>
          <w:rFonts w:ascii="Times New Roman" w:hAnsi="Times New Roman" w:cs="Times New Roman"/>
          <w:sz w:val="28"/>
          <w:szCs w:val="28"/>
        </w:rPr>
        <w:t>ведения овощеводства (товарная накладная или товарно-транспортная накладная или товарный чек или бланк строгой отчетности, а также чек контрольно-кассовой машины или квитанции приходного кассового ордера или платежное поручение)</w:t>
      </w:r>
    </w:p>
    <w:p w:rsidR="003E0AA2" w:rsidRPr="003E0AA2" w:rsidRDefault="003E0AA2" w:rsidP="003E0AA2">
      <w:pPr>
        <w:spacing w:after="0" w:line="240" w:lineRule="auto"/>
        <w:ind w:firstLine="851"/>
        <w:jc w:val="both"/>
        <w:rPr>
          <w:rFonts w:ascii="Times New Roman" w:hAnsi="Times New Roman" w:cs="Times New Roman"/>
          <w:sz w:val="28"/>
          <w:szCs w:val="28"/>
        </w:rPr>
      </w:pPr>
      <w:r w:rsidRPr="003E0AA2">
        <w:rPr>
          <w:rFonts w:ascii="Times New Roman" w:hAnsi="Times New Roman" w:cs="Times New Roman"/>
          <w:sz w:val="28"/>
          <w:szCs w:val="28"/>
        </w:rPr>
        <w:t>акт обследования установленных систем капельного орошения для ведения овощеводства комиссией администрации сельского или городского поселения Туапсинского района, на территории которого расположен земельный участок.</w:t>
      </w:r>
    </w:p>
    <w:p w:rsidR="003E0AA2" w:rsidRPr="003E0AA2" w:rsidRDefault="006F7091" w:rsidP="003E0AA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4</w:t>
      </w:r>
      <w:r w:rsidR="003E0AA2" w:rsidRPr="003E0AA2">
        <w:rPr>
          <w:rFonts w:ascii="Times New Roman" w:hAnsi="Times New Roman" w:cs="Times New Roman"/>
          <w:sz w:val="28"/>
          <w:szCs w:val="28"/>
        </w:rPr>
        <w:t>. Для получения субсидии гражданами, ведущими личное подсобное хозяйство</w:t>
      </w:r>
      <w:r w:rsidR="003E0AA2" w:rsidRPr="003E0AA2">
        <w:rPr>
          <w:rFonts w:ascii="Times New Roman" w:hAnsi="Times New Roman" w:cs="Times New Roman"/>
          <w:color w:val="000000"/>
          <w:sz w:val="28"/>
          <w:szCs w:val="28"/>
        </w:rPr>
        <w:t xml:space="preserve"> на содержание дойного поголовья крупного рогатого скота и маточного поголовья мелкого рогатого скота   предоставляются:</w:t>
      </w:r>
    </w:p>
    <w:p w:rsidR="003E0AA2" w:rsidRPr="003E0AA2" w:rsidRDefault="003E0AA2" w:rsidP="003E0AA2">
      <w:pPr>
        <w:spacing w:after="0" w:line="240" w:lineRule="auto"/>
        <w:ind w:firstLine="851"/>
        <w:jc w:val="both"/>
        <w:rPr>
          <w:rFonts w:ascii="Times New Roman" w:hAnsi="Times New Roman" w:cs="Times New Roman"/>
          <w:color w:val="000000"/>
          <w:sz w:val="28"/>
          <w:szCs w:val="28"/>
        </w:rPr>
      </w:pPr>
      <w:r w:rsidRPr="003E0AA2">
        <w:rPr>
          <w:rFonts w:ascii="Times New Roman" w:hAnsi="Times New Roman" w:cs="Times New Roman"/>
          <w:color w:val="000000"/>
          <w:sz w:val="28"/>
          <w:szCs w:val="28"/>
        </w:rPr>
        <w:t xml:space="preserve">информация о поголовье скота по форме согласно </w:t>
      </w:r>
      <w:r w:rsidRPr="003E0AA2">
        <w:rPr>
          <w:rFonts w:ascii="Times New Roman" w:hAnsi="Times New Roman" w:cs="Times New Roman"/>
          <w:sz w:val="28"/>
          <w:szCs w:val="28"/>
        </w:rPr>
        <w:t>приложению № 16 к</w:t>
      </w:r>
      <w:r w:rsidRPr="003E0AA2">
        <w:rPr>
          <w:rFonts w:ascii="Times New Roman" w:hAnsi="Times New Roman" w:cs="Times New Roman"/>
          <w:color w:val="000000"/>
          <w:sz w:val="28"/>
          <w:szCs w:val="28"/>
        </w:rPr>
        <w:t xml:space="preserve"> Порядку;</w:t>
      </w:r>
    </w:p>
    <w:p w:rsidR="003E0AA2" w:rsidRPr="003E0AA2" w:rsidRDefault="003E0AA2" w:rsidP="003E0AA2">
      <w:pPr>
        <w:spacing w:after="0" w:line="240" w:lineRule="auto"/>
        <w:ind w:firstLine="851"/>
        <w:jc w:val="both"/>
        <w:rPr>
          <w:rFonts w:ascii="Times New Roman" w:hAnsi="Times New Roman" w:cs="Times New Roman"/>
          <w:sz w:val="28"/>
          <w:szCs w:val="28"/>
        </w:rPr>
      </w:pPr>
      <w:r w:rsidRPr="003E0AA2">
        <w:rPr>
          <w:rFonts w:ascii="Times New Roman" w:hAnsi="Times New Roman" w:cs="Times New Roman"/>
          <w:color w:val="000000"/>
          <w:sz w:val="28"/>
          <w:szCs w:val="28"/>
        </w:rPr>
        <w:t xml:space="preserve">справку из ГБУ «Ветуправление Туапсинского района», подтверждающую </w:t>
      </w:r>
      <w:r w:rsidRPr="003E0AA2">
        <w:rPr>
          <w:rFonts w:ascii="Times New Roman" w:hAnsi="Times New Roman" w:cs="Times New Roman"/>
          <w:sz w:val="28"/>
          <w:szCs w:val="28"/>
        </w:rPr>
        <w:t>фактическое наличие  телят</w:t>
      </w:r>
      <w:r w:rsidR="00862024">
        <w:rPr>
          <w:rFonts w:ascii="Times New Roman" w:hAnsi="Times New Roman" w:cs="Times New Roman"/>
          <w:sz w:val="28"/>
          <w:szCs w:val="28"/>
        </w:rPr>
        <w:t>, ягнят и козлят</w:t>
      </w:r>
      <w:r w:rsidRPr="003E0AA2">
        <w:rPr>
          <w:rFonts w:ascii="Times New Roman" w:hAnsi="Times New Roman" w:cs="Times New Roman"/>
          <w:sz w:val="28"/>
          <w:szCs w:val="28"/>
        </w:rPr>
        <w:t>.</w:t>
      </w:r>
    </w:p>
    <w:p w:rsidR="003E0AA2" w:rsidRPr="003E0AA2" w:rsidRDefault="006F7091" w:rsidP="003E0AA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5</w:t>
      </w:r>
      <w:r w:rsidR="003E0AA2" w:rsidRPr="003E0AA2">
        <w:rPr>
          <w:rFonts w:ascii="Times New Roman" w:hAnsi="Times New Roman" w:cs="Times New Roman"/>
          <w:sz w:val="28"/>
          <w:szCs w:val="28"/>
        </w:rPr>
        <w:t>. Для получения субсидии гражданами, ведущими личное подсобное хозяйство, крестьянскими (</w:t>
      </w:r>
      <w:r w:rsidR="003E0AA2" w:rsidRPr="003E0AA2">
        <w:rPr>
          <w:rFonts w:ascii="Times New Roman" w:hAnsi="Times New Roman" w:cs="Times New Roman"/>
          <w:color w:val="000000"/>
          <w:sz w:val="28"/>
          <w:szCs w:val="28"/>
        </w:rPr>
        <w:t xml:space="preserve">фермерскими) хозяйствами и индивидуальными предпринимателями  </w:t>
      </w:r>
      <w:r w:rsidR="003E0AA2" w:rsidRPr="003E0AA2">
        <w:rPr>
          <w:rFonts w:ascii="Times New Roman" w:hAnsi="Times New Roman" w:cs="Times New Roman"/>
          <w:sz w:val="28"/>
          <w:szCs w:val="28"/>
        </w:rPr>
        <w:t xml:space="preserve">на возмещение части затрат на приобретение оборудования для переработки продукции животноводства и растениеводства: </w:t>
      </w:r>
    </w:p>
    <w:p w:rsidR="003E0AA2" w:rsidRPr="003E0AA2" w:rsidRDefault="006F7091" w:rsidP="003E0AA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5</w:t>
      </w:r>
      <w:r w:rsidR="000A19CB">
        <w:rPr>
          <w:rFonts w:ascii="Times New Roman" w:hAnsi="Times New Roman" w:cs="Times New Roman"/>
          <w:sz w:val="28"/>
          <w:szCs w:val="28"/>
        </w:rPr>
        <w:t>.1. О</w:t>
      </w:r>
      <w:r w:rsidR="003E0AA2" w:rsidRPr="003E0AA2">
        <w:rPr>
          <w:rFonts w:ascii="Times New Roman" w:hAnsi="Times New Roman" w:cs="Times New Roman"/>
          <w:sz w:val="28"/>
          <w:szCs w:val="28"/>
        </w:rPr>
        <w:t>ригиналы* и копии** документов, подтверждающих приобретение, оплату, получение, установку оборудования переработки продукции растениеводства и животноводства  (товарная накладная или товарно-транспортная накладная или товарный чек или бланк строгой отчетности, а также чек контрольно-кассовой машины или квитанции приходного кассового ордера или платежное поручение)</w:t>
      </w:r>
    </w:p>
    <w:p w:rsidR="003E0AA2" w:rsidRPr="003E0AA2" w:rsidRDefault="006F7091" w:rsidP="003E0AA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5</w:t>
      </w:r>
      <w:r w:rsidR="000A19CB">
        <w:rPr>
          <w:rFonts w:ascii="Times New Roman" w:hAnsi="Times New Roman" w:cs="Times New Roman"/>
          <w:sz w:val="28"/>
          <w:szCs w:val="28"/>
        </w:rPr>
        <w:t>.2. А</w:t>
      </w:r>
      <w:r w:rsidR="003E0AA2" w:rsidRPr="003E0AA2">
        <w:rPr>
          <w:rFonts w:ascii="Times New Roman" w:hAnsi="Times New Roman" w:cs="Times New Roman"/>
          <w:sz w:val="28"/>
          <w:szCs w:val="28"/>
        </w:rPr>
        <w:t xml:space="preserve">кт обследования, установленного оборудования переработки продукции растениеводства и животноводства, комиссией администрации </w:t>
      </w:r>
    </w:p>
    <w:p w:rsidR="009D1888" w:rsidRDefault="003E0AA2" w:rsidP="009D1888">
      <w:pPr>
        <w:spacing w:after="0" w:line="240" w:lineRule="auto"/>
        <w:jc w:val="both"/>
        <w:rPr>
          <w:rFonts w:ascii="Times New Roman" w:hAnsi="Times New Roman" w:cs="Times New Roman"/>
          <w:sz w:val="28"/>
          <w:szCs w:val="28"/>
        </w:rPr>
      </w:pPr>
      <w:r w:rsidRPr="003E0AA2">
        <w:rPr>
          <w:rFonts w:ascii="Times New Roman" w:hAnsi="Times New Roman" w:cs="Times New Roman"/>
          <w:sz w:val="28"/>
          <w:szCs w:val="28"/>
        </w:rPr>
        <w:t xml:space="preserve">сельского или городского поселения Туапсинского района, на территории которого расположен земельный участок, в соответствии </w:t>
      </w:r>
      <w:r w:rsidR="00F7269A">
        <w:rPr>
          <w:rFonts w:ascii="Times New Roman" w:hAnsi="Times New Roman" w:cs="Times New Roman"/>
          <w:sz w:val="28"/>
          <w:szCs w:val="28"/>
        </w:rPr>
        <w:t xml:space="preserve"> </w:t>
      </w:r>
      <w:r w:rsidRPr="003E0AA2">
        <w:rPr>
          <w:rFonts w:ascii="Times New Roman" w:hAnsi="Times New Roman" w:cs="Times New Roman"/>
          <w:sz w:val="28"/>
          <w:szCs w:val="28"/>
        </w:rPr>
        <w:t xml:space="preserve">с </w:t>
      </w:r>
      <w:r w:rsidR="00F7269A">
        <w:rPr>
          <w:rFonts w:ascii="Times New Roman" w:hAnsi="Times New Roman" w:cs="Times New Roman"/>
          <w:sz w:val="28"/>
          <w:szCs w:val="28"/>
        </w:rPr>
        <w:t xml:space="preserve">  </w:t>
      </w:r>
      <w:r w:rsidRPr="003E0AA2">
        <w:rPr>
          <w:rFonts w:ascii="Times New Roman" w:hAnsi="Times New Roman" w:cs="Times New Roman"/>
          <w:sz w:val="28"/>
          <w:szCs w:val="28"/>
        </w:rPr>
        <w:t>приложением  №</w:t>
      </w:r>
      <w:r w:rsidR="001A2903">
        <w:rPr>
          <w:rFonts w:ascii="Times New Roman" w:hAnsi="Times New Roman" w:cs="Times New Roman"/>
          <w:sz w:val="28"/>
          <w:szCs w:val="28"/>
        </w:rPr>
        <w:t xml:space="preserve"> </w:t>
      </w:r>
      <w:r w:rsidRPr="003E0AA2">
        <w:rPr>
          <w:rFonts w:ascii="Times New Roman" w:hAnsi="Times New Roman" w:cs="Times New Roman"/>
          <w:sz w:val="28"/>
          <w:szCs w:val="28"/>
        </w:rPr>
        <w:t>17.</w:t>
      </w:r>
    </w:p>
    <w:p w:rsidR="003E0AA2" w:rsidRPr="003E0AA2" w:rsidRDefault="009D1888" w:rsidP="009D18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F7091">
        <w:rPr>
          <w:rFonts w:ascii="Times New Roman" w:hAnsi="Times New Roman" w:cs="Times New Roman"/>
          <w:sz w:val="28"/>
          <w:szCs w:val="28"/>
        </w:rPr>
        <w:t>6</w:t>
      </w:r>
      <w:r w:rsidR="003E0AA2" w:rsidRPr="003E0AA2">
        <w:rPr>
          <w:rFonts w:ascii="Times New Roman" w:hAnsi="Times New Roman" w:cs="Times New Roman"/>
          <w:sz w:val="28"/>
          <w:szCs w:val="28"/>
        </w:rPr>
        <w:t>. Для получения субсидии гражданами, ведущими личное подсобное хозяйство, крестьянскими (</w:t>
      </w:r>
      <w:r w:rsidR="003E0AA2" w:rsidRPr="003E0AA2">
        <w:rPr>
          <w:rFonts w:ascii="Times New Roman" w:hAnsi="Times New Roman" w:cs="Times New Roman"/>
          <w:color w:val="000000"/>
          <w:sz w:val="28"/>
          <w:szCs w:val="28"/>
        </w:rPr>
        <w:t xml:space="preserve">фермерскими) хозяйствами и индивидуальными предпринимателями  </w:t>
      </w:r>
      <w:r w:rsidR="003E0AA2" w:rsidRPr="003E0AA2">
        <w:rPr>
          <w:rFonts w:ascii="Times New Roman" w:hAnsi="Times New Roman" w:cs="Times New Roman"/>
          <w:sz w:val="28"/>
          <w:szCs w:val="28"/>
        </w:rPr>
        <w:t>на возмещение части затрат на приобретение грибного блока для выращивания грибов-вешенок:</w:t>
      </w:r>
    </w:p>
    <w:p w:rsidR="003E0AA2" w:rsidRPr="003E0AA2" w:rsidRDefault="006F7091" w:rsidP="003E0AA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6</w:t>
      </w:r>
      <w:r w:rsidR="003E0AA2" w:rsidRPr="003E0AA2">
        <w:rPr>
          <w:rFonts w:ascii="Times New Roman" w:hAnsi="Times New Roman" w:cs="Times New Roman"/>
          <w:sz w:val="28"/>
          <w:szCs w:val="28"/>
        </w:rPr>
        <w:t>.1. оригиналы* и копии** документов, подтверждающих приобретение, оплату, получение, размещение грибных блоков (товарная накладная или товарно-транспортная накладная или товарный чек или бланк строгой отчетности, а также чек контрольно-кассовой машины или квитанции приходного кассового ордера или платежное поручение)</w:t>
      </w:r>
    </w:p>
    <w:p w:rsidR="003E0AA2" w:rsidRPr="003E0AA2" w:rsidRDefault="006F7091" w:rsidP="003E0AA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6</w:t>
      </w:r>
      <w:r w:rsidR="003E0AA2" w:rsidRPr="003E0AA2">
        <w:rPr>
          <w:rFonts w:ascii="Times New Roman" w:hAnsi="Times New Roman" w:cs="Times New Roman"/>
          <w:sz w:val="28"/>
          <w:szCs w:val="28"/>
        </w:rPr>
        <w:t xml:space="preserve">.2. акт обследования комиссией администрации сельского или городского поселения Туапсинского района, на территории которого расположен земельный участок, в соответствии с </w:t>
      </w:r>
      <w:r w:rsidR="003E0AA2" w:rsidRPr="007E34A7">
        <w:rPr>
          <w:rFonts w:ascii="Times New Roman" w:hAnsi="Times New Roman" w:cs="Times New Roman"/>
          <w:color w:val="FF0000"/>
          <w:sz w:val="28"/>
          <w:szCs w:val="28"/>
        </w:rPr>
        <w:t>приложением №</w:t>
      </w:r>
      <w:r w:rsidR="001A2903" w:rsidRPr="007E34A7">
        <w:rPr>
          <w:rFonts w:ascii="Times New Roman" w:hAnsi="Times New Roman" w:cs="Times New Roman"/>
          <w:color w:val="FF0000"/>
          <w:sz w:val="28"/>
          <w:szCs w:val="28"/>
        </w:rPr>
        <w:t xml:space="preserve"> </w:t>
      </w:r>
      <w:r w:rsidR="003E0AA2" w:rsidRPr="007E34A7">
        <w:rPr>
          <w:rFonts w:ascii="Times New Roman" w:hAnsi="Times New Roman" w:cs="Times New Roman"/>
          <w:color w:val="FF0000"/>
          <w:sz w:val="28"/>
          <w:szCs w:val="28"/>
        </w:rPr>
        <w:t>18</w:t>
      </w:r>
      <w:r w:rsidR="003E0AA2" w:rsidRPr="003E0AA2">
        <w:rPr>
          <w:rFonts w:ascii="Times New Roman" w:hAnsi="Times New Roman" w:cs="Times New Roman"/>
          <w:sz w:val="28"/>
          <w:szCs w:val="28"/>
        </w:rPr>
        <w:t xml:space="preserve">                                             </w:t>
      </w:r>
    </w:p>
    <w:p w:rsidR="003E0AA2" w:rsidRPr="003E0AA2" w:rsidRDefault="009D1888" w:rsidP="003E0AA2">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6F7091">
        <w:rPr>
          <w:rFonts w:ascii="Times New Roman" w:hAnsi="Times New Roman" w:cs="Times New Roman"/>
          <w:sz w:val="28"/>
          <w:szCs w:val="28"/>
        </w:rPr>
        <w:t>7</w:t>
      </w:r>
      <w:r w:rsidR="003E0AA2" w:rsidRPr="003E0AA2">
        <w:rPr>
          <w:rFonts w:ascii="Times New Roman" w:hAnsi="Times New Roman" w:cs="Times New Roman"/>
          <w:sz w:val="28"/>
          <w:szCs w:val="28"/>
        </w:rPr>
        <w:t>. Предприятия сельского хозяйства представляют:</w:t>
      </w:r>
    </w:p>
    <w:p w:rsidR="003E0AA2" w:rsidRPr="003E0AA2" w:rsidRDefault="009D1888" w:rsidP="003E0AA2">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6F7091">
        <w:rPr>
          <w:rFonts w:ascii="Times New Roman" w:hAnsi="Times New Roman" w:cs="Times New Roman"/>
          <w:sz w:val="28"/>
          <w:szCs w:val="28"/>
        </w:rPr>
        <w:t>7</w:t>
      </w:r>
      <w:r w:rsidR="003E0AA2" w:rsidRPr="003E0AA2">
        <w:rPr>
          <w:rFonts w:ascii="Times New Roman" w:hAnsi="Times New Roman" w:cs="Times New Roman"/>
          <w:sz w:val="28"/>
          <w:szCs w:val="28"/>
        </w:rPr>
        <w:t>.1. Справку налогового органа об отсутствии у налогоплательщика просроченной задолженности по налоговым и иным обязательным платежам (справка действительна в течение одного месяца с даты, на которую налогоплательщик не имел задолженности по налоговым и иным обязательным платежам).</w:t>
      </w:r>
    </w:p>
    <w:p w:rsidR="003E0AA2" w:rsidRPr="003E0AA2" w:rsidRDefault="009D1888" w:rsidP="003E0AA2">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6F7091">
        <w:rPr>
          <w:rFonts w:ascii="Times New Roman" w:hAnsi="Times New Roman" w:cs="Times New Roman"/>
          <w:sz w:val="28"/>
          <w:szCs w:val="28"/>
        </w:rPr>
        <w:t>7</w:t>
      </w:r>
      <w:r w:rsidR="003E0AA2" w:rsidRPr="003E0AA2">
        <w:rPr>
          <w:rFonts w:ascii="Times New Roman" w:hAnsi="Times New Roman" w:cs="Times New Roman"/>
          <w:sz w:val="28"/>
          <w:szCs w:val="28"/>
        </w:rPr>
        <w:t>.2. Документ с указанием банковских реквизитов и номера счета получателя субсидий для перечисления средств на возмещение части затрат</w:t>
      </w:r>
    </w:p>
    <w:p w:rsidR="003E0AA2" w:rsidRPr="003E0AA2" w:rsidRDefault="009D1888" w:rsidP="003E0AA2">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F7091">
        <w:rPr>
          <w:rFonts w:ascii="Times New Roman" w:hAnsi="Times New Roman" w:cs="Times New Roman"/>
          <w:sz w:val="28"/>
          <w:szCs w:val="28"/>
        </w:rPr>
        <w:t>7</w:t>
      </w:r>
      <w:r w:rsidR="003E0AA2" w:rsidRPr="003E0AA2">
        <w:rPr>
          <w:rFonts w:ascii="Times New Roman" w:hAnsi="Times New Roman" w:cs="Times New Roman"/>
          <w:sz w:val="28"/>
          <w:szCs w:val="28"/>
        </w:rPr>
        <w:t>.3. Смету затрат для  строительства теплиц.</w:t>
      </w:r>
    </w:p>
    <w:p w:rsidR="003E0AA2" w:rsidRPr="003E0AA2" w:rsidRDefault="009D1888" w:rsidP="003E0AA2">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F7091">
        <w:rPr>
          <w:rFonts w:ascii="Times New Roman" w:hAnsi="Times New Roman" w:cs="Times New Roman"/>
          <w:sz w:val="28"/>
          <w:szCs w:val="28"/>
        </w:rPr>
        <w:t>7</w:t>
      </w:r>
      <w:r w:rsidR="003E0AA2" w:rsidRPr="003E0AA2">
        <w:rPr>
          <w:rFonts w:ascii="Times New Roman" w:hAnsi="Times New Roman" w:cs="Times New Roman"/>
          <w:sz w:val="28"/>
          <w:szCs w:val="28"/>
        </w:rPr>
        <w:t xml:space="preserve">.4.  Оригиналы* и копии документов, подтверждающих оплату за приобретенные материалы и оборудование согласно смете  затрат при строительстве теплицы. </w:t>
      </w:r>
    </w:p>
    <w:p w:rsidR="003E0AA2" w:rsidRPr="003E0AA2" w:rsidRDefault="009D1888" w:rsidP="003E0AA2">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6F7091">
        <w:rPr>
          <w:rFonts w:ascii="Times New Roman" w:hAnsi="Times New Roman" w:cs="Times New Roman"/>
          <w:sz w:val="28"/>
          <w:szCs w:val="28"/>
        </w:rPr>
        <w:t>7</w:t>
      </w:r>
      <w:r w:rsidR="003E0AA2" w:rsidRPr="003E0AA2">
        <w:rPr>
          <w:rFonts w:ascii="Times New Roman" w:hAnsi="Times New Roman" w:cs="Times New Roman"/>
          <w:sz w:val="28"/>
          <w:szCs w:val="28"/>
        </w:rPr>
        <w:t>.5. Акты выполненных работ.</w:t>
      </w:r>
    </w:p>
    <w:p w:rsidR="003E0AA2" w:rsidRPr="003E0AA2" w:rsidRDefault="003E0AA2" w:rsidP="00F7269A">
      <w:pPr>
        <w:tabs>
          <w:tab w:val="left" w:pos="851"/>
        </w:tabs>
        <w:spacing w:after="0" w:line="240" w:lineRule="auto"/>
        <w:jc w:val="both"/>
        <w:rPr>
          <w:rFonts w:ascii="Times New Roman" w:hAnsi="Times New Roman" w:cs="Times New Roman"/>
          <w:spacing w:val="-2"/>
          <w:sz w:val="28"/>
          <w:szCs w:val="28"/>
        </w:rPr>
      </w:pPr>
      <w:r w:rsidRPr="003E0AA2">
        <w:rPr>
          <w:rFonts w:ascii="Times New Roman" w:hAnsi="Times New Roman" w:cs="Times New Roman"/>
          <w:sz w:val="28"/>
          <w:szCs w:val="28"/>
        </w:rPr>
        <w:t xml:space="preserve">        </w:t>
      </w:r>
      <w:r w:rsidR="009D1888">
        <w:rPr>
          <w:rFonts w:ascii="Times New Roman" w:hAnsi="Times New Roman" w:cs="Times New Roman"/>
          <w:sz w:val="28"/>
          <w:szCs w:val="28"/>
        </w:rPr>
        <w:t xml:space="preserve">  </w:t>
      </w:r>
      <w:r w:rsidRPr="003E0AA2">
        <w:rPr>
          <w:rFonts w:ascii="Times New Roman" w:hAnsi="Times New Roman" w:cs="Times New Roman"/>
          <w:sz w:val="28"/>
          <w:szCs w:val="28"/>
        </w:rPr>
        <w:t xml:space="preserve"> Оригиналы документов после сверки с копиями возвращаются претенденту (с отметкой на обратной стороне о принятии данных документов к субсидированию).</w:t>
      </w:r>
      <w:r w:rsidR="00F7269A">
        <w:rPr>
          <w:rFonts w:ascii="Times New Roman" w:hAnsi="Times New Roman" w:cs="Times New Roman"/>
          <w:sz w:val="28"/>
          <w:szCs w:val="28"/>
        </w:rPr>
        <w:t xml:space="preserve"> </w:t>
      </w:r>
      <w:r w:rsidRPr="003E0AA2">
        <w:rPr>
          <w:rFonts w:ascii="Times New Roman" w:hAnsi="Times New Roman" w:cs="Times New Roman"/>
          <w:sz w:val="28"/>
          <w:szCs w:val="28"/>
        </w:rPr>
        <w:t>Копии представленных документов заверяются претендентом.</w:t>
      </w:r>
    </w:p>
    <w:p w:rsidR="003E0AA2" w:rsidRPr="003E0AA2" w:rsidRDefault="00F7269A" w:rsidP="003E0AA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E0AA2" w:rsidRPr="003E0AA2">
        <w:rPr>
          <w:rFonts w:ascii="Times New Roman" w:hAnsi="Times New Roman" w:cs="Times New Roman"/>
          <w:sz w:val="28"/>
          <w:szCs w:val="28"/>
        </w:rPr>
        <w:t xml:space="preserve"> Уполномоченный орган в течение 7 дней проверяет полноту и правильность оформления представленных документов и в случае несоответствия установленным требованиям возвращает их заявителю. После проверки документов вопрос о предоставлении субсидий выносится на рассмотрение  комиссии по отбору претендентов на   возмещение  (субсидирование) части затрат для   заключения договора о предоставлении бюджетных средств</w:t>
      </w:r>
      <w:r w:rsidR="007E34A7">
        <w:rPr>
          <w:rFonts w:ascii="Times New Roman" w:hAnsi="Times New Roman" w:cs="Times New Roman"/>
          <w:sz w:val="28"/>
          <w:szCs w:val="28"/>
        </w:rPr>
        <w:t>,</w:t>
      </w:r>
      <w:r w:rsidR="003E0AA2" w:rsidRPr="003E0AA2">
        <w:rPr>
          <w:rFonts w:ascii="Times New Roman" w:hAnsi="Times New Roman" w:cs="Times New Roman"/>
          <w:sz w:val="28"/>
          <w:szCs w:val="28"/>
        </w:rPr>
        <w:t xml:space="preserve"> в форме субсиди</w:t>
      </w:r>
      <w:r w:rsidR="001A2903">
        <w:rPr>
          <w:rFonts w:ascii="Times New Roman" w:hAnsi="Times New Roman" w:cs="Times New Roman"/>
          <w:sz w:val="28"/>
          <w:szCs w:val="28"/>
        </w:rPr>
        <w:t>й для возмещения части затрат (д</w:t>
      </w:r>
      <w:r w:rsidR="003E0AA2" w:rsidRPr="003E0AA2">
        <w:rPr>
          <w:rFonts w:ascii="Times New Roman" w:hAnsi="Times New Roman" w:cs="Times New Roman"/>
          <w:sz w:val="28"/>
          <w:szCs w:val="28"/>
        </w:rPr>
        <w:t>алее  комиссия) (приложение  №</w:t>
      </w:r>
      <w:r w:rsidR="001A2903">
        <w:rPr>
          <w:rFonts w:ascii="Times New Roman" w:hAnsi="Times New Roman" w:cs="Times New Roman"/>
          <w:sz w:val="28"/>
          <w:szCs w:val="28"/>
        </w:rPr>
        <w:t xml:space="preserve"> </w:t>
      </w:r>
      <w:r w:rsidR="003E0AA2" w:rsidRPr="003E0AA2">
        <w:rPr>
          <w:rFonts w:ascii="Times New Roman" w:hAnsi="Times New Roman" w:cs="Times New Roman"/>
          <w:sz w:val="28"/>
          <w:szCs w:val="28"/>
        </w:rPr>
        <w:t>13). Комиссия ведет свою деятельность в соответствии с регламентом работы (приложение №</w:t>
      </w:r>
      <w:r w:rsidR="001A2903">
        <w:rPr>
          <w:rFonts w:ascii="Times New Roman" w:hAnsi="Times New Roman" w:cs="Times New Roman"/>
          <w:sz w:val="28"/>
          <w:szCs w:val="28"/>
        </w:rPr>
        <w:t xml:space="preserve"> </w:t>
      </w:r>
      <w:r w:rsidR="003E0AA2" w:rsidRPr="003E0AA2">
        <w:rPr>
          <w:rFonts w:ascii="Times New Roman" w:hAnsi="Times New Roman" w:cs="Times New Roman"/>
          <w:sz w:val="28"/>
          <w:szCs w:val="28"/>
        </w:rPr>
        <w:t xml:space="preserve">14).  </w:t>
      </w:r>
    </w:p>
    <w:p w:rsidR="003E0AA2" w:rsidRPr="003E0AA2" w:rsidRDefault="003E0AA2" w:rsidP="003E0AA2">
      <w:pPr>
        <w:widowControl w:val="0"/>
        <w:autoSpaceDE w:val="0"/>
        <w:autoSpaceDN w:val="0"/>
        <w:adjustRightInd w:val="0"/>
        <w:spacing w:after="0" w:line="240" w:lineRule="auto"/>
        <w:jc w:val="both"/>
        <w:rPr>
          <w:rFonts w:ascii="Times New Roman" w:hAnsi="Times New Roman" w:cs="Times New Roman"/>
          <w:sz w:val="28"/>
          <w:szCs w:val="28"/>
        </w:rPr>
      </w:pPr>
      <w:r w:rsidRPr="003E0AA2">
        <w:rPr>
          <w:rFonts w:ascii="Times New Roman" w:hAnsi="Times New Roman" w:cs="Times New Roman"/>
          <w:sz w:val="28"/>
          <w:szCs w:val="28"/>
        </w:rPr>
        <w:t xml:space="preserve">       </w:t>
      </w:r>
    </w:p>
    <w:p w:rsidR="003E0AA2" w:rsidRDefault="001A2903" w:rsidP="009D1888">
      <w:pPr>
        <w:widowControl w:val="0"/>
        <w:autoSpaceDE w:val="0"/>
        <w:autoSpaceDN w:val="0"/>
        <w:adjustRightInd w:val="0"/>
        <w:spacing w:after="0"/>
        <w:jc w:val="center"/>
        <w:rPr>
          <w:rFonts w:ascii="Times New Roman" w:hAnsi="Times New Roman" w:cs="Times New Roman"/>
          <w:sz w:val="28"/>
          <w:szCs w:val="28"/>
        </w:rPr>
      </w:pPr>
      <w:r>
        <w:rPr>
          <w:rFonts w:ascii="Times New Roman" w:hAnsi="Times New Roman" w:cs="Times New Roman"/>
          <w:sz w:val="28"/>
          <w:szCs w:val="28"/>
        </w:rPr>
        <w:t>4</w:t>
      </w:r>
      <w:r w:rsidR="003E0AA2" w:rsidRPr="003E0AA2">
        <w:rPr>
          <w:rFonts w:ascii="Times New Roman" w:hAnsi="Times New Roman" w:cs="Times New Roman"/>
          <w:sz w:val="28"/>
          <w:szCs w:val="28"/>
        </w:rPr>
        <w:t>. Порядок выплаты субсидий</w:t>
      </w:r>
    </w:p>
    <w:p w:rsidR="009D1888" w:rsidRPr="003E0AA2" w:rsidRDefault="009D1888" w:rsidP="009D1888">
      <w:pPr>
        <w:widowControl w:val="0"/>
        <w:autoSpaceDE w:val="0"/>
        <w:autoSpaceDN w:val="0"/>
        <w:adjustRightInd w:val="0"/>
        <w:spacing w:after="0"/>
        <w:jc w:val="center"/>
        <w:rPr>
          <w:rFonts w:ascii="Times New Roman" w:hAnsi="Times New Roman" w:cs="Times New Roman"/>
          <w:sz w:val="28"/>
          <w:szCs w:val="28"/>
        </w:rPr>
      </w:pPr>
    </w:p>
    <w:p w:rsidR="003E0AA2" w:rsidRPr="003E0AA2" w:rsidRDefault="003E0AA2" w:rsidP="003E0AA2">
      <w:pPr>
        <w:spacing w:after="0" w:line="240" w:lineRule="auto"/>
        <w:jc w:val="both"/>
        <w:rPr>
          <w:rFonts w:ascii="Times New Roman" w:hAnsi="Times New Roman" w:cs="Times New Roman"/>
          <w:sz w:val="28"/>
          <w:szCs w:val="28"/>
        </w:rPr>
      </w:pPr>
      <w:r w:rsidRPr="003E0AA2">
        <w:rPr>
          <w:rFonts w:ascii="Times New Roman" w:hAnsi="Times New Roman" w:cs="Times New Roman"/>
          <w:b/>
          <w:sz w:val="28"/>
          <w:szCs w:val="28"/>
        </w:rPr>
        <w:t xml:space="preserve">          </w:t>
      </w:r>
      <w:r w:rsidR="009D1888">
        <w:rPr>
          <w:rFonts w:ascii="Times New Roman" w:hAnsi="Times New Roman" w:cs="Times New Roman"/>
          <w:b/>
          <w:sz w:val="28"/>
          <w:szCs w:val="28"/>
        </w:rPr>
        <w:t xml:space="preserve">  </w:t>
      </w:r>
      <w:r w:rsidR="001A2903">
        <w:rPr>
          <w:rFonts w:ascii="Times New Roman" w:hAnsi="Times New Roman" w:cs="Times New Roman"/>
          <w:sz w:val="28"/>
          <w:szCs w:val="28"/>
        </w:rPr>
        <w:t>4</w:t>
      </w:r>
      <w:r w:rsidRPr="003E0AA2">
        <w:rPr>
          <w:rFonts w:ascii="Times New Roman" w:hAnsi="Times New Roman" w:cs="Times New Roman"/>
          <w:sz w:val="28"/>
          <w:szCs w:val="28"/>
        </w:rPr>
        <w:t xml:space="preserve">.1. Выплата субсидий производится в пределах бюджетных средств, выделенных на реализацию  муниципальной целевой программы « Развитие агропромышленного комплекса на территории МО Туапсинский район» на </w:t>
      </w:r>
    </w:p>
    <w:p w:rsidR="003E0AA2" w:rsidRPr="003E0AA2" w:rsidRDefault="003E0AA2" w:rsidP="003E0AA2">
      <w:pPr>
        <w:spacing w:after="0" w:line="240" w:lineRule="auto"/>
        <w:jc w:val="both"/>
        <w:rPr>
          <w:rFonts w:ascii="Times New Roman" w:hAnsi="Times New Roman" w:cs="Times New Roman"/>
          <w:b/>
          <w:sz w:val="28"/>
          <w:szCs w:val="28"/>
        </w:rPr>
      </w:pPr>
      <w:r w:rsidRPr="003E0AA2">
        <w:rPr>
          <w:rFonts w:ascii="Times New Roman" w:hAnsi="Times New Roman" w:cs="Times New Roman"/>
          <w:sz w:val="28"/>
          <w:szCs w:val="28"/>
        </w:rPr>
        <w:t>2013 – 2015 годы в соответствии с</w:t>
      </w:r>
      <w:r w:rsidRPr="003E0AA2">
        <w:rPr>
          <w:rFonts w:ascii="Times New Roman" w:hAnsi="Times New Roman" w:cs="Times New Roman"/>
          <w:color w:val="000000"/>
          <w:sz w:val="28"/>
          <w:szCs w:val="28"/>
        </w:rPr>
        <w:t xml:space="preserve"> размерами (ставками) субсидий </w:t>
      </w:r>
      <w:r w:rsidRPr="003E0AA2">
        <w:rPr>
          <w:rFonts w:ascii="Times New Roman" w:hAnsi="Times New Roman" w:cs="Times New Roman"/>
          <w:sz w:val="28"/>
          <w:szCs w:val="28"/>
        </w:rPr>
        <w:t>(приложение №</w:t>
      </w:r>
      <w:r w:rsidR="001A2903">
        <w:rPr>
          <w:rFonts w:ascii="Times New Roman" w:hAnsi="Times New Roman" w:cs="Times New Roman"/>
          <w:sz w:val="28"/>
          <w:szCs w:val="28"/>
        </w:rPr>
        <w:t xml:space="preserve"> </w:t>
      </w:r>
      <w:r w:rsidRPr="003E0AA2">
        <w:rPr>
          <w:rFonts w:ascii="Times New Roman" w:hAnsi="Times New Roman" w:cs="Times New Roman"/>
          <w:sz w:val="28"/>
          <w:szCs w:val="28"/>
        </w:rPr>
        <w:t>1).</w:t>
      </w:r>
      <w:r w:rsidRPr="003E0AA2">
        <w:rPr>
          <w:rFonts w:ascii="Times New Roman" w:hAnsi="Times New Roman" w:cs="Times New Roman"/>
          <w:b/>
          <w:sz w:val="28"/>
          <w:szCs w:val="28"/>
        </w:rPr>
        <w:t xml:space="preserve"> </w:t>
      </w:r>
    </w:p>
    <w:p w:rsidR="003E0AA2" w:rsidRPr="003E0AA2" w:rsidRDefault="009D1888" w:rsidP="003E0AA2">
      <w:pPr>
        <w:widowControl w:val="0"/>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1A2903">
        <w:rPr>
          <w:rFonts w:ascii="Times New Roman" w:hAnsi="Times New Roman" w:cs="Times New Roman"/>
          <w:sz w:val="28"/>
          <w:szCs w:val="28"/>
        </w:rPr>
        <w:t>4</w:t>
      </w:r>
      <w:r w:rsidR="003E0AA2" w:rsidRPr="003E0AA2">
        <w:rPr>
          <w:rFonts w:ascii="Times New Roman" w:hAnsi="Times New Roman" w:cs="Times New Roman"/>
          <w:sz w:val="28"/>
          <w:szCs w:val="28"/>
        </w:rPr>
        <w:t>.2. Субсидии выплачиваются предприятиям сельского хозяйства и малым формам хозяйствования  агропромышленного в соответствии, с заключенным с Уполномоченным органом по результатам  отбора, договором субсидирования, единовременно, путем перечисления денежных средств на расчетный счет получателя субсидий.</w:t>
      </w:r>
    </w:p>
    <w:p w:rsidR="003E0AA2" w:rsidRPr="003E0AA2" w:rsidRDefault="009D1888" w:rsidP="003E0AA2">
      <w:pPr>
        <w:widowControl w:val="0"/>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1A2903">
        <w:rPr>
          <w:rFonts w:ascii="Times New Roman" w:hAnsi="Times New Roman" w:cs="Times New Roman"/>
          <w:sz w:val="28"/>
          <w:szCs w:val="28"/>
        </w:rPr>
        <w:t>4</w:t>
      </w:r>
      <w:r w:rsidR="003E0AA2" w:rsidRPr="003E0AA2">
        <w:rPr>
          <w:rFonts w:ascii="Times New Roman" w:hAnsi="Times New Roman" w:cs="Times New Roman"/>
          <w:sz w:val="28"/>
          <w:szCs w:val="28"/>
        </w:rPr>
        <w:t>.3. Уполномоченный орган формирует реестры получателей субсидий</w:t>
      </w:r>
      <w:r w:rsidR="001A2903">
        <w:rPr>
          <w:rFonts w:ascii="Times New Roman" w:hAnsi="Times New Roman" w:cs="Times New Roman"/>
          <w:sz w:val="28"/>
          <w:szCs w:val="28"/>
        </w:rPr>
        <w:t xml:space="preserve"> по форме согласно приложению № </w:t>
      </w:r>
      <w:r w:rsidR="003E0AA2" w:rsidRPr="003E0AA2">
        <w:rPr>
          <w:rFonts w:ascii="Times New Roman" w:hAnsi="Times New Roman" w:cs="Times New Roman"/>
          <w:sz w:val="28"/>
          <w:szCs w:val="28"/>
        </w:rPr>
        <w:t>12 к настоящему постановлению, и направляет их в отдел учета, контроля и отчетности  администрации муниципального образования Туапсинский район, с приложением договоров.</w:t>
      </w:r>
    </w:p>
    <w:p w:rsidR="003E0AA2" w:rsidRPr="003E0AA2" w:rsidRDefault="009D1888" w:rsidP="003E0AA2">
      <w:pPr>
        <w:widowControl w:val="0"/>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1A2903">
        <w:rPr>
          <w:rFonts w:ascii="Times New Roman" w:hAnsi="Times New Roman" w:cs="Times New Roman"/>
          <w:sz w:val="28"/>
          <w:szCs w:val="28"/>
        </w:rPr>
        <w:t>4</w:t>
      </w:r>
      <w:r w:rsidR="003E0AA2" w:rsidRPr="003E0AA2">
        <w:rPr>
          <w:rFonts w:ascii="Times New Roman" w:hAnsi="Times New Roman" w:cs="Times New Roman"/>
          <w:sz w:val="28"/>
          <w:szCs w:val="28"/>
        </w:rPr>
        <w:t xml:space="preserve">.4. Отдел учета, контроля и отчетности администрации муниципального образования Туапсинский район, после получения реестра </w:t>
      </w:r>
    </w:p>
    <w:p w:rsidR="003E0AA2" w:rsidRPr="003E0AA2" w:rsidRDefault="003E0AA2" w:rsidP="001A2903">
      <w:pPr>
        <w:widowControl w:val="0"/>
        <w:autoSpaceDE w:val="0"/>
        <w:autoSpaceDN w:val="0"/>
        <w:adjustRightInd w:val="0"/>
        <w:spacing w:after="0" w:line="240" w:lineRule="auto"/>
        <w:jc w:val="both"/>
        <w:rPr>
          <w:rFonts w:ascii="Times New Roman" w:hAnsi="Times New Roman" w:cs="Times New Roman"/>
          <w:sz w:val="28"/>
          <w:szCs w:val="28"/>
        </w:rPr>
      </w:pPr>
      <w:r w:rsidRPr="003E0AA2">
        <w:rPr>
          <w:rFonts w:ascii="Times New Roman" w:hAnsi="Times New Roman" w:cs="Times New Roman"/>
          <w:sz w:val="28"/>
          <w:szCs w:val="28"/>
        </w:rPr>
        <w:t>получателей субсидий, не позднее 10 календарных дней, платежным документом перечисляет сумму субсидий на расчетные счета получателей.</w:t>
      </w:r>
    </w:p>
    <w:p w:rsidR="003E0AA2" w:rsidRPr="003E0AA2" w:rsidRDefault="009D1888" w:rsidP="003E0AA2">
      <w:pPr>
        <w:widowControl w:val="0"/>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1A2903">
        <w:rPr>
          <w:rFonts w:ascii="Times New Roman" w:hAnsi="Times New Roman" w:cs="Times New Roman"/>
          <w:sz w:val="28"/>
          <w:szCs w:val="28"/>
        </w:rPr>
        <w:t>4</w:t>
      </w:r>
      <w:r w:rsidR="003E0AA2" w:rsidRPr="003E0AA2">
        <w:rPr>
          <w:rFonts w:ascii="Times New Roman" w:hAnsi="Times New Roman" w:cs="Times New Roman"/>
          <w:sz w:val="28"/>
          <w:szCs w:val="28"/>
        </w:rPr>
        <w:t>.5. Предоставление субсидий осуществляется в пределах лимитов бюджетных обязательств, предусмотренных получателю бюджетных средств на текущий финансовый год.</w:t>
      </w:r>
    </w:p>
    <w:p w:rsidR="003E0AA2" w:rsidRPr="003E0AA2" w:rsidRDefault="003E0AA2" w:rsidP="003E0AA2">
      <w:pPr>
        <w:widowControl w:val="0"/>
        <w:autoSpaceDE w:val="0"/>
        <w:autoSpaceDN w:val="0"/>
        <w:adjustRightInd w:val="0"/>
        <w:spacing w:after="0" w:line="240" w:lineRule="auto"/>
        <w:jc w:val="both"/>
        <w:rPr>
          <w:rFonts w:ascii="Times New Roman" w:hAnsi="Times New Roman" w:cs="Times New Roman"/>
          <w:sz w:val="28"/>
          <w:szCs w:val="28"/>
        </w:rPr>
      </w:pPr>
      <w:r w:rsidRPr="003E0AA2">
        <w:rPr>
          <w:rFonts w:ascii="Times New Roman" w:hAnsi="Times New Roman" w:cs="Times New Roman"/>
          <w:sz w:val="28"/>
          <w:szCs w:val="28"/>
        </w:rPr>
        <w:t xml:space="preserve">          </w:t>
      </w:r>
      <w:r w:rsidR="001A2903">
        <w:rPr>
          <w:rFonts w:ascii="Times New Roman" w:hAnsi="Times New Roman" w:cs="Times New Roman"/>
          <w:sz w:val="28"/>
          <w:szCs w:val="28"/>
        </w:rPr>
        <w:t xml:space="preserve">  4</w:t>
      </w:r>
      <w:r w:rsidRPr="003E0AA2">
        <w:rPr>
          <w:rFonts w:ascii="Times New Roman" w:hAnsi="Times New Roman" w:cs="Times New Roman"/>
          <w:sz w:val="28"/>
          <w:szCs w:val="28"/>
        </w:rPr>
        <w:t>.6. Ответственность за правомерность предоставления субсидий несет Уполномоченный орган, за достоверность представляемых документов и сведений – предприятия сельского хозяйства, крестьянские (фермерские) и личные подсобные хозяйства муниципального образования Туапсинский район</w:t>
      </w:r>
    </w:p>
    <w:p w:rsidR="003E0AA2" w:rsidRPr="003E0AA2" w:rsidRDefault="003E0AA2" w:rsidP="003E0AA2">
      <w:pPr>
        <w:widowControl w:val="0"/>
        <w:spacing w:after="0" w:line="240" w:lineRule="auto"/>
        <w:jc w:val="both"/>
        <w:rPr>
          <w:rFonts w:ascii="Times New Roman" w:hAnsi="Times New Roman" w:cs="Times New Roman"/>
          <w:sz w:val="28"/>
          <w:szCs w:val="28"/>
        </w:rPr>
      </w:pPr>
      <w:r w:rsidRPr="003E0AA2">
        <w:rPr>
          <w:rFonts w:ascii="Times New Roman" w:hAnsi="Times New Roman" w:cs="Times New Roman"/>
          <w:sz w:val="28"/>
          <w:szCs w:val="28"/>
        </w:rPr>
        <w:t xml:space="preserve">         </w:t>
      </w:r>
    </w:p>
    <w:p w:rsidR="003E0AA2" w:rsidRPr="003E0AA2" w:rsidRDefault="003E0AA2" w:rsidP="003E0AA2">
      <w:pPr>
        <w:widowControl w:val="0"/>
        <w:spacing w:after="0" w:line="240" w:lineRule="auto"/>
        <w:jc w:val="both"/>
        <w:rPr>
          <w:rFonts w:ascii="Times New Roman" w:hAnsi="Times New Roman" w:cs="Times New Roman"/>
          <w:sz w:val="28"/>
          <w:szCs w:val="28"/>
        </w:rPr>
      </w:pPr>
    </w:p>
    <w:p w:rsidR="003E0AA2" w:rsidRPr="003E0AA2" w:rsidRDefault="003E0AA2" w:rsidP="003E0AA2">
      <w:pPr>
        <w:widowControl w:val="0"/>
        <w:spacing w:after="0"/>
        <w:jc w:val="both"/>
        <w:rPr>
          <w:rFonts w:ascii="Times New Roman" w:hAnsi="Times New Roman" w:cs="Times New Roman"/>
          <w:sz w:val="28"/>
          <w:szCs w:val="28"/>
        </w:rPr>
      </w:pPr>
    </w:p>
    <w:p w:rsidR="003E0AA2" w:rsidRPr="003E0AA2" w:rsidRDefault="003E0AA2" w:rsidP="001A2903">
      <w:pPr>
        <w:spacing w:after="0" w:line="240" w:lineRule="auto"/>
        <w:jc w:val="both"/>
        <w:rPr>
          <w:rFonts w:ascii="Times New Roman" w:hAnsi="Times New Roman" w:cs="Times New Roman"/>
          <w:sz w:val="28"/>
          <w:szCs w:val="28"/>
        </w:rPr>
      </w:pPr>
      <w:r w:rsidRPr="003E0AA2">
        <w:rPr>
          <w:rFonts w:ascii="Times New Roman" w:hAnsi="Times New Roman" w:cs="Times New Roman"/>
          <w:sz w:val="28"/>
          <w:szCs w:val="28"/>
        </w:rPr>
        <w:t>Начальник управления по развитию</w:t>
      </w:r>
    </w:p>
    <w:p w:rsidR="003E0AA2" w:rsidRPr="003E0AA2" w:rsidRDefault="003E0AA2" w:rsidP="001A2903">
      <w:pPr>
        <w:spacing w:after="0" w:line="240" w:lineRule="auto"/>
        <w:jc w:val="both"/>
        <w:rPr>
          <w:rFonts w:ascii="Times New Roman" w:hAnsi="Times New Roman" w:cs="Times New Roman"/>
          <w:sz w:val="28"/>
          <w:szCs w:val="28"/>
        </w:rPr>
      </w:pPr>
      <w:r w:rsidRPr="003E0AA2">
        <w:rPr>
          <w:rFonts w:ascii="Times New Roman" w:hAnsi="Times New Roman" w:cs="Times New Roman"/>
          <w:sz w:val="28"/>
          <w:szCs w:val="28"/>
        </w:rPr>
        <w:t>сельского хозяйства администрации</w:t>
      </w:r>
    </w:p>
    <w:p w:rsidR="003E0AA2" w:rsidRPr="003E0AA2" w:rsidRDefault="003E0AA2" w:rsidP="001A2903">
      <w:pPr>
        <w:spacing w:after="0" w:line="240" w:lineRule="auto"/>
        <w:jc w:val="both"/>
        <w:rPr>
          <w:rFonts w:ascii="Times New Roman" w:hAnsi="Times New Roman" w:cs="Times New Roman"/>
          <w:sz w:val="28"/>
          <w:szCs w:val="28"/>
        </w:rPr>
      </w:pPr>
      <w:r w:rsidRPr="003E0AA2">
        <w:rPr>
          <w:rFonts w:ascii="Times New Roman" w:hAnsi="Times New Roman" w:cs="Times New Roman"/>
          <w:sz w:val="28"/>
          <w:szCs w:val="28"/>
        </w:rPr>
        <w:t>муниципального образования</w:t>
      </w:r>
    </w:p>
    <w:p w:rsidR="00F01E18" w:rsidRDefault="003E0AA2" w:rsidP="001A2903">
      <w:pPr>
        <w:tabs>
          <w:tab w:val="left" w:pos="851"/>
        </w:tabs>
        <w:spacing w:after="0" w:line="240" w:lineRule="auto"/>
        <w:jc w:val="both"/>
      </w:pPr>
      <w:r w:rsidRPr="003E0AA2">
        <w:rPr>
          <w:rFonts w:ascii="Times New Roman" w:hAnsi="Times New Roman" w:cs="Times New Roman"/>
          <w:sz w:val="28"/>
          <w:szCs w:val="28"/>
        </w:rPr>
        <w:t xml:space="preserve">Туапсинский район                                                                   </w:t>
      </w:r>
      <w:r w:rsidR="009D1888">
        <w:rPr>
          <w:rFonts w:ascii="Times New Roman" w:hAnsi="Times New Roman" w:cs="Times New Roman"/>
          <w:sz w:val="28"/>
          <w:szCs w:val="28"/>
        </w:rPr>
        <w:t xml:space="preserve">              </w:t>
      </w:r>
      <w:r w:rsidRPr="003E0AA2">
        <w:rPr>
          <w:rFonts w:ascii="Times New Roman" w:hAnsi="Times New Roman" w:cs="Times New Roman"/>
          <w:sz w:val="28"/>
          <w:szCs w:val="28"/>
        </w:rPr>
        <w:t>И.И.Томич</w:t>
      </w:r>
    </w:p>
    <w:sectPr w:rsidR="00F01E18" w:rsidSect="002D5689">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2A70" w:rsidRDefault="00ED2A70" w:rsidP="002D5689">
      <w:pPr>
        <w:spacing w:after="0" w:line="240" w:lineRule="auto"/>
      </w:pPr>
      <w:r>
        <w:separator/>
      </w:r>
    </w:p>
  </w:endnote>
  <w:endnote w:type="continuationSeparator" w:id="1">
    <w:p w:rsidR="00ED2A70" w:rsidRDefault="00ED2A70" w:rsidP="002D56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2A70" w:rsidRDefault="00ED2A70" w:rsidP="002D5689">
      <w:pPr>
        <w:spacing w:after="0" w:line="240" w:lineRule="auto"/>
      </w:pPr>
      <w:r>
        <w:separator/>
      </w:r>
    </w:p>
  </w:footnote>
  <w:footnote w:type="continuationSeparator" w:id="1">
    <w:p w:rsidR="00ED2A70" w:rsidRDefault="00ED2A70" w:rsidP="002D56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45036"/>
      <w:docPartObj>
        <w:docPartGallery w:val="Page Numbers (Top of Page)"/>
        <w:docPartUnique/>
      </w:docPartObj>
    </w:sdtPr>
    <w:sdtContent>
      <w:p w:rsidR="002D5689" w:rsidRDefault="00F121BA">
        <w:pPr>
          <w:pStyle w:val="a3"/>
          <w:jc w:val="center"/>
        </w:pPr>
        <w:fldSimple w:instr=" PAGE   \* MERGEFORMAT ">
          <w:r w:rsidR="00396ED1">
            <w:rPr>
              <w:noProof/>
            </w:rPr>
            <w:t>7</w:t>
          </w:r>
        </w:fldSimple>
      </w:p>
    </w:sdtContent>
  </w:sdt>
  <w:p w:rsidR="002D5689" w:rsidRDefault="002D568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F266FC"/>
    <w:multiLevelType w:val="hybridMultilevel"/>
    <w:tmpl w:val="2FC60510"/>
    <w:lvl w:ilvl="0" w:tplc="4290E3F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drawingGridHorizontalSpacing w:val="110"/>
  <w:displayHorizontalDrawingGridEvery w:val="2"/>
  <w:characterSpacingControl w:val="doNotCompress"/>
  <w:savePreviewPicture/>
  <w:footnotePr>
    <w:footnote w:id="0"/>
    <w:footnote w:id="1"/>
  </w:footnotePr>
  <w:endnotePr>
    <w:endnote w:id="0"/>
    <w:endnote w:id="1"/>
  </w:endnotePr>
  <w:compat>
    <w:useFELayout/>
  </w:compat>
  <w:rsids>
    <w:rsidRoot w:val="003E0AA2"/>
    <w:rsid w:val="0003786E"/>
    <w:rsid w:val="000A19CB"/>
    <w:rsid w:val="00187DC0"/>
    <w:rsid w:val="001A2903"/>
    <w:rsid w:val="001D5096"/>
    <w:rsid w:val="001F7EE7"/>
    <w:rsid w:val="002868D6"/>
    <w:rsid w:val="002D5689"/>
    <w:rsid w:val="00325AF3"/>
    <w:rsid w:val="00396ED1"/>
    <w:rsid w:val="003E0AA2"/>
    <w:rsid w:val="003F3E70"/>
    <w:rsid w:val="0041613D"/>
    <w:rsid w:val="004564ED"/>
    <w:rsid w:val="0048126D"/>
    <w:rsid w:val="00520F97"/>
    <w:rsid w:val="005D3B55"/>
    <w:rsid w:val="005F79C3"/>
    <w:rsid w:val="006252AD"/>
    <w:rsid w:val="00645AD5"/>
    <w:rsid w:val="00686E78"/>
    <w:rsid w:val="006F7091"/>
    <w:rsid w:val="00717397"/>
    <w:rsid w:val="00746230"/>
    <w:rsid w:val="007E280E"/>
    <w:rsid w:val="007E34A7"/>
    <w:rsid w:val="007E4A26"/>
    <w:rsid w:val="008166CB"/>
    <w:rsid w:val="00835C3A"/>
    <w:rsid w:val="00862024"/>
    <w:rsid w:val="009C6B50"/>
    <w:rsid w:val="009D1888"/>
    <w:rsid w:val="00A37A2C"/>
    <w:rsid w:val="00BC63F3"/>
    <w:rsid w:val="00BE62D3"/>
    <w:rsid w:val="00BF32A3"/>
    <w:rsid w:val="00D21376"/>
    <w:rsid w:val="00DA4975"/>
    <w:rsid w:val="00ED2A70"/>
    <w:rsid w:val="00EE1197"/>
    <w:rsid w:val="00F01E18"/>
    <w:rsid w:val="00F121BA"/>
    <w:rsid w:val="00F2086D"/>
    <w:rsid w:val="00F33746"/>
    <w:rsid w:val="00F43E2F"/>
    <w:rsid w:val="00F7269A"/>
    <w:rsid w:val="00F87C4A"/>
    <w:rsid w:val="00FA70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DC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3E0AA2"/>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
    <w:name w:val="ConsPlusNormal"/>
    <w:link w:val="ConsPlusNormal0"/>
    <w:rsid w:val="003E0AA2"/>
    <w:pPr>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rsid w:val="003E0AA2"/>
    <w:rPr>
      <w:rFonts w:ascii="Arial" w:eastAsia="Times New Roman" w:hAnsi="Arial" w:cs="Arial"/>
      <w:sz w:val="20"/>
      <w:szCs w:val="20"/>
    </w:rPr>
  </w:style>
  <w:style w:type="paragraph" w:styleId="a3">
    <w:name w:val="header"/>
    <w:basedOn w:val="a"/>
    <w:link w:val="a4"/>
    <w:uiPriority w:val="99"/>
    <w:unhideWhenUsed/>
    <w:rsid w:val="002D568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D5689"/>
  </w:style>
  <w:style w:type="paragraph" w:styleId="a5">
    <w:name w:val="footer"/>
    <w:basedOn w:val="a"/>
    <w:link w:val="a6"/>
    <w:uiPriority w:val="99"/>
    <w:semiHidden/>
    <w:unhideWhenUsed/>
    <w:rsid w:val="002D5689"/>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2D568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7</Pages>
  <Words>2427</Words>
  <Characters>13834</Characters>
  <Application>Microsoft Office Word</Application>
  <DocSecurity>0</DocSecurity>
  <Lines>115</Lines>
  <Paragraphs>32</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
      <vt:lpstr>3.5. Представленные претендентом документы для получения субсидий должны быть р</vt:lpstr>
      <vt:lpstr>3.6. В случае отказа в предоставлении субсидий, уполномоченный орган  в течение </vt:lpstr>
      <vt:lpstr>Основанием для отказа в предоставлении субсидий является представление претенден</vt:lpstr>
      <vt:lpstr>3.7.1.4. Документ с указанием банковских реквизитов и номера счета получателя с</vt:lpstr>
    </vt:vector>
  </TitlesOfParts>
  <Company/>
  <LinksUpToDate>false</LinksUpToDate>
  <CharactersWithSpaces>16229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Осокин Андрей</dc:creator>
  <cp:keywords/>
  <dc:description/>
  <cp:lastModifiedBy>Осокин Андрей</cp:lastModifiedBy>
  <cp:revision>13</cp:revision>
  <cp:lastPrinted>2013-05-28T08:51:00Z</cp:lastPrinted>
  <dcterms:created xsi:type="dcterms:W3CDTF">2013-04-15T07:35:00Z</dcterms:created>
  <dcterms:modified xsi:type="dcterms:W3CDTF">2013-06-26T08:48:00Z</dcterms:modified>
</cp:coreProperties>
</file>