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2EC" w:rsidRPr="00522F42" w:rsidRDefault="001232EC" w:rsidP="00522F42">
      <w:pPr>
        <w:tabs>
          <w:tab w:val="left" w:pos="6521"/>
        </w:tabs>
        <w:spacing w:after="0" w:line="240" w:lineRule="auto"/>
        <w:ind w:firstLine="5103"/>
        <w:rPr>
          <w:rFonts w:ascii="Times New Roman" w:eastAsia="Times New Roman" w:hAnsi="Times New Roman"/>
          <w:sz w:val="26"/>
          <w:szCs w:val="26"/>
          <w:lang w:eastAsia="ar-SA"/>
        </w:rPr>
      </w:pPr>
      <w:r w:rsidRPr="00522F42">
        <w:rPr>
          <w:rFonts w:ascii="Times New Roman" w:eastAsia="Times New Roman" w:hAnsi="Times New Roman"/>
          <w:sz w:val="26"/>
          <w:szCs w:val="26"/>
          <w:lang w:eastAsia="ar-SA"/>
        </w:rPr>
        <w:t>Начальнику  отдела промышленности,</w:t>
      </w:r>
    </w:p>
    <w:p w:rsidR="001232EC" w:rsidRPr="00522F42" w:rsidRDefault="001232EC" w:rsidP="00522F42">
      <w:pPr>
        <w:tabs>
          <w:tab w:val="left" w:pos="5529"/>
        </w:tabs>
        <w:spacing w:after="0" w:line="240" w:lineRule="auto"/>
        <w:ind w:firstLine="5103"/>
        <w:rPr>
          <w:rFonts w:ascii="Times New Roman" w:eastAsia="Times New Roman" w:hAnsi="Times New Roman"/>
          <w:sz w:val="26"/>
          <w:szCs w:val="26"/>
          <w:lang w:eastAsia="ar-SA"/>
        </w:rPr>
      </w:pPr>
      <w:r w:rsidRPr="00522F42">
        <w:rPr>
          <w:rFonts w:ascii="Times New Roman" w:eastAsia="Times New Roman" w:hAnsi="Times New Roman"/>
          <w:sz w:val="26"/>
          <w:szCs w:val="26"/>
          <w:lang w:eastAsia="ar-SA"/>
        </w:rPr>
        <w:t>природопользования и охраны</w:t>
      </w:r>
    </w:p>
    <w:p w:rsidR="001232EC" w:rsidRPr="00522F42" w:rsidRDefault="001232EC" w:rsidP="00522F42">
      <w:pPr>
        <w:tabs>
          <w:tab w:val="left" w:pos="5529"/>
        </w:tabs>
        <w:spacing w:after="0" w:line="240" w:lineRule="auto"/>
        <w:ind w:firstLine="5103"/>
        <w:rPr>
          <w:rFonts w:ascii="Times New Roman" w:eastAsia="Times New Roman" w:hAnsi="Times New Roman"/>
          <w:sz w:val="26"/>
          <w:szCs w:val="26"/>
          <w:lang w:eastAsia="ar-SA"/>
        </w:rPr>
      </w:pPr>
      <w:r w:rsidRPr="00522F42">
        <w:rPr>
          <w:rFonts w:ascii="Times New Roman" w:eastAsia="Times New Roman" w:hAnsi="Times New Roman"/>
          <w:sz w:val="26"/>
          <w:szCs w:val="26"/>
          <w:lang w:eastAsia="ar-SA"/>
        </w:rPr>
        <w:t>окружающей  среды  администрации</w:t>
      </w:r>
    </w:p>
    <w:p w:rsidR="001232EC" w:rsidRPr="00522F42" w:rsidRDefault="001232EC" w:rsidP="00522F42">
      <w:pPr>
        <w:tabs>
          <w:tab w:val="left" w:pos="5529"/>
        </w:tabs>
        <w:spacing w:after="0" w:line="240" w:lineRule="auto"/>
        <w:ind w:firstLine="5103"/>
        <w:rPr>
          <w:rFonts w:ascii="Times New Roman" w:eastAsia="Times New Roman" w:hAnsi="Times New Roman"/>
          <w:sz w:val="26"/>
          <w:szCs w:val="26"/>
          <w:lang w:eastAsia="ar-SA"/>
        </w:rPr>
      </w:pPr>
      <w:r w:rsidRPr="00522F42">
        <w:rPr>
          <w:rFonts w:ascii="Times New Roman" w:eastAsia="Times New Roman" w:hAnsi="Times New Roman"/>
          <w:sz w:val="26"/>
          <w:szCs w:val="26"/>
          <w:lang w:eastAsia="ar-SA"/>
        </w:rPr>
        <w:t>МО Туапсинский район</w:t>
      </w:r>
    </w:p>
    <w:p w:rsidR="001232EC" w:rsidRPr="00522F42" w:rsidRDefault="00753FA9" w:rsidP="00522F42">
      <w:pPr>
        <w:tabs>
          <w:tab w:val="left" w:pos="6237"/>
        </w:tabs>
        <w:spacing w:after="0" w:line="240" w:lineRule="auto"/>
        <w:ind w:firstLine="5103"/>
        <w:rPr>
          <w:rFonts w:ascii="Times New Roman" w:eastAsia="Times New Roman" w:hAnsi="Times New Roman"/>
          <w:sz w:val="26"/>
          <w:szCs w:val="26"/>
          <w:lang w:eastAsia="ar-SA"/>
        </w:rPr>
      </w:pPr>
      <w:r w:rsidRPr="00522F42">
        <w:rPr>
          <w:rFonts w:ascii="Times New Roman" w:eastAsia="Times New Roman" w:hAnsi="Times New Roman"/>
          <w:sz w:val="26"/>
          <w:szCs w:val="26"/>
          <w:lang w:eastAsia="ar-SA"/>
        </w:rPr>
        <w:t>В.А. Расуловой</w:t>
      </w:r>
    </w:p>
    <w:p w:rsidR="001232EC" w:rsidRPr="00522F42" w:rsidRDefault="001232EC" w:rsidP="001232EC">
      <w:pPr>
        <w:tabs>
          <w:tab w:val="left" w:pos="360"/>
        </w:tabs>
        <w:spacing w:after="0" w:line="240" w:lineRule="auto"/>
        <w:jc w:val="center"/>
        <w:rPr>
          <w:rFonts w:ascii="Times New Roman" w:eastAsia="Times New Roman" w:hAnsi="Times New Roman"/>
          <w:sz w:val="26"/>
          <w:szCs w:val="26"/>
          <w:lang w:eastAsia="ar-SA"/>
        </w:rPr>
      </w:pPr>
      <w:r w:rsidRPr="00522F42">
        <w:rPr>
          <w:rFonts w:ascii="Times New Roman" w:eastAsia="Times New Roman" w:hAnsi="Times New Roman"/>
          <w:sz w:val="26"/>
          <w:szCs w:val="26"/>
          <w:lang w:eastAsia="ar-SA"/>
        </w:rPr>
        <w:t xml:space="preserve"> </w:t>
      </w:r>
    </w:p>
    <w:p w:rsidR="00522F42" w:rsidRDefault="00522F42" w:rsidP="001232EC">
      <w:pPr>
        <w:tabs>
          <w:tab w:val="left" w:pos="360"/>
        </w:tabs>
        <w:spacing w:after="0" w:line="240" w:lineRule="auto"/>
        <w:jc w:val="center"/>
        <w:rPr>
          <w:rFonts w:ascii="Times New Roman" w:eastAsia="Times New Roman" w:hAnsi="Times New Roman"/>
          <w:sz w:val="26"/>
          <w:szCs w:val="26"/>
          <w:lang w:eastAsia="ar-SA"/>
        </w:rPr>
      </w:pPr>
    </w:p>
    <w:p w:rsidR="00522F42" w:rsidRPr="00522F42" w:rsidRDefault="00522F42" w:rsidP="001232EC">
      <w:pPr>
        <w:tabs>
          <w:tab w:val="left" w:pos="360"/>
        </w:tabs>
        <w:spacing w:after="0" w:line="240" w:lineRule="auto"/>
        <w:jc w:val="center"/>
        <w:rPr>
          <w:rFonts w:ascii="Times New Roman" w:eastAsia="Times New Roman" w:hAnsi="Times New Roman"/>
          <w:sz w:val="26"/>
          <w:szCs w:val="26"/>
          <w:lang w:eastAsia="ar-SA"/>
        </w:rPr>
      </w:pPr>
    </w:p>
    <w:p w:rsidR="001232EC" w:rsidRPr="00522F42" w:rsidRDefault="001232EC" w:rsidP="001232EC">
      <w:pPr>
        <w:spacing w:after="0" w:line="240" w:lineRule="auto"/>
        <w:jc w:val="center"/>
        <w:rPr>
          <w:rFonts w:ascii="Times New Roman" w:eastAsia="Times New Roman" w:hAnsi="Times New Roman"/>
          <w:b/>
          <w:sz w:val="26"/>
          <w:szCs w:val="26"/>
          <w:lang w:eastAsia="ru-RU"/>
        </w:rPr>
      </w:pPr>
      <w:r w:rsidRPr="00522F42">
        <w:rPr>
          <w:rFonts w:ascii="Times New Roman" w:eastAsia="Times New Roman" w:hAnsi="Times New Roman"/>
          <w:b/>
          <w:sz w:val="26"/>
          <w:szCs w:val="26"/>
          <w:lang w:eastAsia="ru-RU"/>
        </w:rPr>
        <w:t>Заключение</w:t>
      </w:r>
    </w:p>
    <w:p w:rsidR="001232EC" w:rsidRPr="00522F42" w:rsidRDefault="001232EC" w:rsidP="001232EC">
      <w:pPr>
        <w:spacing w:after="0" w:line="240" w:lineRule="auto"/>
        <w:jc w:val="center"/>
        <w:rPr>
          <w:rFonts w:ascii="Times New Roman" w:eastAsia="Times New Roman" w:hAnsi="Times New Roman"/>
          <w:b/>
          <w:sz w:val="26"/>
          <w:szCs w:val="26"/>
          <w:lang w:eastAsia="ru-RU"/>
        </w:rPr>
      </w:pPr>
    </w:p>
    <w:p w:rsidR="001232EC" w:rsidRPr="00522F42" w:rsidRDefault="001232EC" w:rsidP="00522F42">
      <w:pPr>
        <w:spacing w:after="0" w:line="240" w:lineRule="auto"/>
        <w:jc w:val="center"/>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по результатам экспертизы проекта постановления администрации МО Туапсинский район «</w:t>
      </w:r>
      <w:r w:rsidR="00753FA9" w:rsidRPr="00522F42">
        <w:rPr>
          <w:rFonts w:ascii="Times New Roman" w:hAnsi="Times New Roman"/>
          <w:sz w:val="26"/>
          <w:szCs w:val="26"/>
        </w:rPr>
        <w:t>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w:t>
      </w:r>
      <w:r w:rsidRPr="00522F42">
        <w:rPr>
          <w:rFonts w:ascii="Times New Roman" w:eastAsia="Times New Roman" w:hAnsi="Times New Roman"/>
          <w:sz w:val="26"/>
          <w:szCs w:val="26"/>
          <w:lang w:eastAsia="ru-RU"/>
        </w:rPr>
        <w:t>»</w:t>
      </w:r>
    </w:p>
    <w:p w:rsidR="001232EC" w:rsidRPr="00522F42" w:rsidRDefault="001232EC" w:rsidP="001232EC">
      <w:pPr>
        <w:spacing w:after="0" w:line="240" w:lineRule="auto"/>
        <w:jc w:val="both"/>
        <w:rPr>
          <w:rFonts w:ascii="Times New Roman" w:eastAsia="Times New Roman" w:hAnsi="Times New Roman"/>
          <w:bCs/>
          <w:kern w:val="2"/>
          <w:sz w:val="26"/>
          <w:szCs w:val="26"/>
          <w:lang w:eastAsia="ru-RU"/>
        </w:rPr>
      </w:pPr>
    </w:p>
    <w:p w:rsidR="001232EC" w:rsidRPr="00522F42" w:rsidRDefault="001232EC" w:rsidP="00142AC2">
      <w:pPr>
        <w:spacing w:after="0" w:line="240" w:lineRule="auto"/>
        <w:ind w:firstLine="708"/>
        <w:jc w:val="both"/>
        <w:rPr>
          <w:rFonts w:ascii="Times New Roman" w:eastAsia="Times New Roman" w:hAnsi="Times New Roman"/>
          <w:sz w:val="26"/>
          <w:szCs w:val="26"/>
          <w:lang w:eastAsia="ru-RU"/>
        </w:rPr>
      </w:pPr>
      <w:proofErr w:type="gramStart"/>
      <w:r w:rsidRPr="00522F42">
        <w:rPr>
          <w:rFonts w:ascii="Times New Roman" w:eastAsia="Times New Roman" w:hAnsi="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E1E84" w:rsidRPr="00522F42">
        <w:rPr>
          <w:rFonts w:ascii="Times New Roman" w:hAnsi="Times New Roman"/>
          <w:sz w:val="26"/>
          <w:szCs w:val="26"/>
        </w:rPr>
        <w:t>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w:t>
      </w:r>
      <w:r w:rsidRPr="00522F42">
        <w:rPr>
          <w:rFonts w:ascii="Times New Roman" w:eastAsia="Times New Roman" w:hAnsi="Times New Roman"/>
          <w:bCs/>
          <w:sz w:val="26"/>
          <w:szCs w:val="26"/>
          <w:lang w:eastAsia="ru-RU"/>
        </w:rPr>
        <w:t>»,</w:t>
      </w:r>
      <w:r w:rsidRPr="00522F42">
        <w:rPr>
          <w:rFonts w:ascii="Times New Roman" w:eastAsia="Times New Roman" w:hAnsi="Times New Roman"/>
          <w:b/>
          <w:bCs/>
          <w:sz w:val="26"/>
          <w:szCs w:val="26"/>
          <w:lang w:eastAsia="ru-RU"/>
        </w:rPr>
        <w:t xml:space="preserve"> </w:t>
      </w:r>
      <w:r w:rsidR="001E1E84" w:rsidRPr="00522F42">
        <w:rPr>
          <w:rFonts w:ascii="Times New Roman" w:eastAsia="Times New Roman" w:hAnsi="Times New Roman"/>
          <w:sz w:val="26"/>
          <w:szCs w:val="26"/>
          <w:lang w:eastAsia="ru-RU"/>
        </w:rPr>
        <w:t xml:space="preserve">поступивший из отдела </w:t>
      </w:r>
      <w:r w:rsidRPr="00522F42">
        <w:rPr>
          <w:rFonts w:ascii="Times New Roman" w:eastAsia="Times New Roman" w:hAnsi="Times New Roman"/>
          <w:sz w:val="26"/>
          <w:szCs w:val="26"/>
          <w:lang w:eastAsia="ru-RU"/>
        </w:rPr>
        <w:t>промышленности,</w:t>
      </w:r>
      <w:r w:rsidR="001E1E84" w:rsidRPr="00522F42">
        <w:rPr>
          <w:rFonts w:ascii="Times New Roman" w:eastAsia="Times New Roman" w:hAnsi="Times New Roman"/>
          <w:sz w:val="26"/>
          <w:szCs w:val="26"/>
          <w:lang w:eastAsia="ru-RU"/>
        </w:rPr>
        <w:t xml:space="preserve"> природопользования и охраны окружающей среды</w:t>
      </w:r>
      <w:proofErr w:type="gramEnd"/>
      <w:r w:rsidR="001E1E84" w:rsidRPr="00522F42">
        <w:rPr>
          <w:rFonts w:ascii="Times New Roman" w:eastAsia="Times New Roman" w:hAnsi="Times New Roman"/>
          <w:sz w:val="26"/>
          <w:szCs w:val="26"/>
          <w:lang w:eastAsia="ru-RU"/>
        </w:rPr>
        <w:t xml:space="preserve"> администрации </w:t>
      </w:r>
      <w:r w:rsidRPr="00522F42">
        <w:rPr>
          <w:rFonts w:ascii="Times New Roman" w:eastAsia="Times New Roman" w:hAnsi="Times New Roman"/>
          <w:sz w:val="26"/>
          <w:szCs w:val="26"/>
          <w:lang w:eastAsia="ru-RU"/>
        </w:rPr>
        <w:t>М</w:t>
      </w:r>
      <w:r w:rsidR="001E1E84" w:rsidRPr="00522F42">
        <w:rPr>
          <w:rFonts w:ascii="Times New Roman" w:eastAsia="Times New Roman" w:hAnsi="Times New Roman"/>
          <w:sz w:val="26"/>
          <w:szCs w:val="26"/>
          <w:lang w:eastAsia="ru-RU"/>
        </w:rPr>
        <w:t xml:space="preserve">О Туапсинский район </w:t>
      </w:r>
      <w:r w:rsidRPr="00522F42">
        <w:rPr>
          <w:rFonts w:ascii="Times New Roman" w:eastAsia="Times New Roman" w:hAnsi="Times New Roman"/>
          <w:sz w:val="26"/>
          <w:szCs w:val="26"/>
          <w:lang w:eastAsia="ru-RU"/>
        </w:rPr>
        <w:t>установил:</w:t>
      </w:r>
    </w:p>
    <w:p w:rsidR="001232EC" w:rsidRPr="00522F42" w:rsidRDefault="00142AC2" w:rsidP="00142AC2">
      <w:pPr>
        <w:spacing w:after="0" w:line="240" w:lineRule="auto"/>
        <w:ind w:firstLine="708"/>
        <w:jc w:val="both"/>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1.</w:t>
      </w:r>
      <w:r w:rsidR="001232EC" w:rsidRPr="00522F42">
        <w:rPr>
          <w:rFonts w:ascii="Times New Roman" w:eastAsia="Times New Roman" w:hAnsi="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E1E84" w:rsidRPr="00522F42" w:rsidRDefault="001E1E84" w:rsidP="00142AC2">
      <w:pPr>
        <w:spacing w:after="0" w:line="240" w:lineRule="auto"/>
        <w:ind w:firstLine="708"/>
        <w:jc w:val="both"/>
        <w:rPr>
          <w:rFonts w:ascii="Times New Roman" w:hAnsi="Times New Roman"/>
          <w:sz w:val="26"/>
          <w:szCs w:val="26"/>
        </w:rPr>
      </w:pPr>
      <w:proofErr w:type="gramStart"/>
      <w:r w:rsidRPr="00522F42">
        <w:rPr>
          <w:rFonts w:ascii="Times New Roman" w:hAnsi="Times New Roman"/>
          <w:sz w:val="26"/>
          <w:szCs w:val="26"/>
        </w:rPr>
        <w:t>федеральными законами от 23 ноября 1995 г. № 174-ФЗ «Об экологической экспертизе», от 10 января 2002 г. № 7-ФЗ «Об охране окружающей среды», от 6 октября 2003 г. № 131–ФЗ «Об общих принципах организации местного самоуправления в Российской Федерации», приказом Минприроды России от 01 декабря 2020 г. № 999 «Об утверждении требований к материалам оценки воздействия на окружающую среду», Законом Краснодарского края от 7</w:t>
      </w:r>
      <w:proofErr w:type="gramEnd"/>
      <w:r w:rsidRPr="00522F42">
        <w:rPr>
          <w:rFonts w:ascii="Times New Roman" w:hAnsi="Times New Roman"/>
          <w:sz w:val="26"/>
          <w:szCs w:val="26"/>
        </w:rPr>
        <w:t xml:space="preserve"> июня 2004 г. № 717-КЗ «О местном самоуправлении в Краснодарском крае»</w:t>
      </w:r>
      <w:r w:rsidR="00142AC2" w:rsidRPr="00522F42">
        <w:rPr>
          <w:rFonts w:ascii="Times New Roman" w:hAnsi="Times New Roman"/>
          <w:sz w:val="26"/>
          <w:szCs w:val="26"/>
        </w:rPr>
        <w:t>.</w:t>
      </w:r>
    </w:p>
    <w:p w:rsidR="001232EC" w:rsidRPr="00522F42" w:rsidRDefault="00142AC2" w:rsidP="00142AC2">
      <w:pPr>
        <w:spacing w:after="0" w:line="240" w:lineRule="auto"/>
        <w:ind w:firstLine="708"/>
        <w:jc w:val="both"/>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2.</w:t>
      </w:r>
      <w:r w:rsidR="001232EC" w:rsidRPr="00522F42">
        <w:rPr>
          <w:rFonts w:ascii="Times New Roman" w:eastAsia="Times New Roman" w:hAnsi="Times New Roman"/>
          <w:sz w:val="26"/>
          <w:szCs w:val="26"/>
          <w:lang w:eastAsia="ru-RU"/>
        </w:rPr>
        <w:t>Проект нормативного правового акта размещен на сайте администрации МО Туапсинский район</w:t>
      </w:r>
      <w:r w:rsidR="001232EC" w:rsidRPr="00522F42">
        <w:rPr>
          <w:rFonts w:ascii="Times New Roman" w:eastAsia="Times New Roman" w:hAnsi="Times New Roman"/>
          <w:color w:val="000000"/>
          <w:sz w:val="26"/>
          <w:szCs w:val="26"/>
          <w:lang w:eastAsia="ru-RU"/>
        </w:rPr>
        <w:t xml:space="preserve"> </w:t>
      </w:r>
      <w:hyperlink r:id="rId5" w:history="1">
        <w:r w:rsidR="001232EC" w:rsidRPr="00522F42">
          <w:rPr>
            <w:rStyle w:val="a3"/>
            <w:rFonts w:ascii="Times New Roman" w:eastAsia="Times New Roman" w:hAnsi="Times New Roman"/>
            <w:sz w:val="26"/>
            <w:szCs w:val="26"/>
            <w:lang w:val="en-US" w:eastAsia="ru-RU"/>
          </w:rPr>
          <w:t>www</w:t>
        </w:r>
        <w:r w:rsidR="001232EC" w:rsidRPr="00522F42">
          <w:rPr>
            <w:rStyle w:val="a3"/>
            <w:rFonts w:ascii="Times New Roman" w:eastAsia="Times New Roman" w:hAnsi="Times New Roman"/>
            <w:sz w:val="26"/>
            <w:szCs w:val="26"/>
            <w:lang w:eastAsia="ru-RU"/>
          </w:rPr>
          <w:t>.</w:t>
        </w:r>
        <w:proofErr w:type="spellStart"/>
        <w:r w:rsidR="001232EC" w:rsidRPr="00522F42">
          <w:rPr>
            <w:rStyle w:val="a3"/>
            <w:rFonts w:ascii="Times New Roman" w:eastAsia="Times New Roman" w:hAnsi="Times New Roman"/>
            <w:sz w:val="26"/>
            <w:szCs w:val="26"/>
            <w:lang w:val="en-US" w:eastAsia="ru-RU"/>
          </w:rPr>
          <w:t>tuapseregion</w:t>
        </w:r>
        <w:proofErr w:type="spellEnd"/>
        <w:r w:rsidR="001232EC" w:rsidRPr="00522F42">
          <w:rPr>
            <w:rStyle w:val="a3"/>
            <w:rFonts w:ascii="Times New Roman" w:eastAsia="Times New Roman" w:hAnsi="Times New Roman"/>
            <w:sz w:val="26"/>
            <w:szCs w:val="26"/>
            <w:lang w:eastAsia="ru-RU"/>
          </w:rPr>
          <w:t>.</w:t>
        </w:r>
        <w:proofErr w:type="spellStart"/>
        <w:r w:rsidR="001232EC" w:rsidRPr="00522F42">
          <w:rPr>
            <w:rStyle w:val="a3"/>
            <w:rFonts w:ascii="Times New Roman" w:eastAsia="Times New Roman" w:hAnsi="Times New Roman"/>
            <w:sz w:val="26"/>
            <w:szCs w:val="26"/>
            <w:lang w:val="en-US" w:eastAsia="ru-RU"/>
          </w:rPr>
          <w:t>ru</w:t>
        </w:r>
        <w:proofErr w:type="spellEnd"/>
      </w:hyperlink>
      <w:r w:rsidR="001232EC" w:rsidRPr="00522F42">
        <w:rPr>
          <w:rFonts w:ascii="Times New Roman" w:eastAsia="Times New Roman" w:hAnsi="Times New Roman"/>
          <w:color w:val="000000"/>
          <w:sz w:val="26"/>
          <w:szCs w:val="26"/>
          <w:lang w:eastAsia="ru-RU"/>
        </w:rPr>
        <w:t>, в разделе «Документы», подразделе «</w:t>
      </w:r>
      <w:proofErr w:type="spellStart"/>
      <w:r w:rsidR="001232EC" w:rsidRPr="00522F42">
        <w:rPr>
          <w:rFonts w:ascii="Times New Roman" w:eastAsia="Times New Roman" w:hAnsi="Times New Roman"/>
          <w:color w:val="000000"/>
          <w:sz w:val="26"/>
          <w:szCs w:val="26"/>
          <w:lang w:eastAsia="ru-RU"/>
        </w:rPr>
        <w:t>Антикоррупция</w:t>
      </w:r>
      <w:proofErr w:type="spellEnd"/>
      <w:r w:rsidR="001232EC" w:rsidRPr="00522F42">
        <w:rPr>
          <w:rFonts w:ascii="Times New Roman" w:eastAsia="Times New Roman" w:hAnsi="Times New Roman"/>
          <w:color w:val="000000"/>
          <w:sz w:val="26"/>
          <w:szCs w:val="26"/>
          <w:lang w:eastAsia="ru-RU"/>
        </w:rPr>
        <w:t xml:space="preserve">» «Антикоррупционная </w:t>
      </w:r>
      <w:r w:rsidR="00F92948">
        <w:rPr>
          <w:rFonts w:ascii="Times New Roman" w:eastAsia="Times New Roman" w:hAnsi="Times New Roman"/>
          <w:color w:val="000000"/>
          <w:sz w:val="26"/>
          <w:szCs w:val="26"/>
          <w:lang w:eastAsia="ru-RU"/>
        </w:rPr>
        <w:t xml:space="preserve">экспертиза нормативных правовых актов </w:t>
      </w:r>
      <w:bookmarkStart w:id="0" w:name="_GoBack"/>
      <w:bookmarkEnd w:id="0"/>
      <w:r w:rsidR="00F92948">
        <w:rPr>
          <w:rFonts w:ascii="Times New Roman" w:eastAsia="Times New Roman" w:hAnsi="Times New Roman"/>
          <w:color w:val="000000"/>
          <w:sz w:val="26"/>
          <w:szCs w:val="26"/>
          <w:lang w:eastAsia="ru-RU"/>
        </w:rPr>
        <w:t>(</w:t>
      </w:r>
      <w:r w:rsidR="001232EC" w:rsidRPr="00522F42">
        <w:rPr>
          <w:rFonts w:ascii="Times New Roman" w:eastAsia="Times New Roman" w:hAnsi="Times New Roman"/>
          <w:color w:val="000000"/>
          <w:sz w:val="26"/>
          <w:szCs w:val="26"/>
          <w:lang w:eastAsia="ru-RU"/>
        </w:rPr>
        <w:t xml:space="preserve">проектов)» </w:t>
      </w:r>
      <w:r w:rsidR="001232EC" w:rsidRPr="00522F42">
        <w:rPr>
          <w:rFonts w:ascii="Times New Roman" w:eastAsia="Times New Roman" w:hAnsi="Times New Roman"/>
          <w:sz w:val="26"/>
          <w:szCs w:val="26"/>
          <w:lang w:eastAsia="ru-RU"/>
        </w:rPr>
        <w:t xml:space="preserve">для проведения независимой антикоррупционной экспертизы. </w:t>
      </w:r>
    </w:p>
    <w:p w:rsidR="001232EC" w:rsidRPr="00522F42" w:rsidRDefault="00522F42" w:rsidP="00522F42">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3.</w:t>
      </w:r>
      <w:r w:rsidR="001232EC" w:rsidRPr="00522F42">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1232EC" w:rsidRPr="00522F42">
        <w:rPr>
          <w:rFonts w:ascii="Times New Roman" w:eastAsia="Times New Roman" w:hAnsi="Times New Roman"/>
          <w:sz w:val="26"/>
          <w:szCs w:val="26"/>
          <w:lang w:eastAsia="ru-RU"/>
        </w:rPr>
        <w:t>коррупциогенные</w:t>
      </w:r>
      <w:proofErr w:type="spellEnd"/>
      <w:r w:rsidR="001232EC" w:rsidRPr="00522F42">
        <w:rPr>
          <w:rFonts w:ascii="Times New Roman" w:eastAsia="Times New Roman" w:hAnsi="Times New Roman"/>
          <w:sz w:val="26"/>
          <w:szCs w:val="26"/>
          <w:lang w:eastAsia="ru-RU"/>
        </w:rPr>
        <w:t xml:space="preserve"> факторы не обнаружены.</w:t>
      </w:r>
    </w:p>
    <w:p w:rsidR="001232EC" w:rsidRPr="00522F42" w:rsidRDefault="00522F42" w:rsidP="00522F42">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4. </w:t>
      </w:r>
      <w:r w:rsidR="001232EC" w:rsidRPr="00522F42">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1232EC" w:rsidRPr="00522F42" w:rsidRDefault="001232EC" w:rsidP="001232EC">
      <w:pPr>
        <w:autoSpaceDE w:val="0"/>
        <w:autoSpaceDN w:val="0"/>
        <w:adjustRightInd w:val="0"/>
        <w:spacing w:after="0" w:line="240" w:lineRule="auto"/>
        <w:rPr>
          <w:rFonts w:ascii="Times New Roman" w:eastAsia="Times New Roman" w:hAnsi="Times New Roman"/>
          <w:sz w:val="26"/>
          <w:szCs w:val="26"/>
          <w:lang w:eastAsia="ru-RU"/>
        </w:rPr>
      </w:pPr>
    </w:p>
    <w:p w:rsidR="00522F42" w:rsidRDefault="00522F42" w:rsidP="001232EC">
      <w:pPr>
        <w:autoSpaceDE w:val="0"/>
        <w:autoSpaceDN w:val="0"/>
        <w:adjustRightInd w:val="0"/>
        <w:spacing w:after="0" w:line="240" w:lineRule="auto"/>
        <w:rPr>
          <w:rFonts w:ascii="Times New Roman" w:eastAsia="Times New Roman" w:hAnsi="Times New Roman"/>
          <w:sz w:val="26"/>
          <w:szCs w:val="26"/>
          <w:lang w:eastAsia="ru-RU"/>
        </w:rPr>
      </w:pPr>
    </w:p>
    <w:p w:rsidR="00522F42" w:rsidRPr="00522F42" w:rsidRDefault="00522F42" w:rsidP="001232EC">
      <w:pPr>
        <w:autoSpaceDE w:val="0"/>
        <w:autoSpaceDN w:val="0"/>
        <w:adjustRightInd w:val="0"/>
        <w:spacing w:after="0" w:line="240" w:lineRule="auto"/>
        <w:rPr>
          <w:rFonts w:ascii="Times New Roman" w:eastAsia="Times New Roman" w:hAnsi="Times New Roman"/>
          <w:sz w:val="26"/>
          <w:szCs w:val="26"/>
          <w:lang w:eastAsia="ru-RU"/>
        </w:rPr>
      </w:pPr>
    </w:p>
    <w:p w:rsidR="001232EC" w:rsidRPr="00522F42" w:rsidRDefault="001232EC" w:rsidP="001232EC">
      <w:pPr>
        <w:autoSpaceDE w:val="0"/>
        <w:autoSpaceDN w:val="0"/>
        <w:adjustRightInd w:val="0"/>
        <w:spacing w:after="0" w:line="240" w:lineRule="auto"/>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Начальник</w:t>
      </w:r>
    </w:p>
    <w:p w:rsidR="001232EC" w:rsidRPr="00522F42" w:rsidRDefault="001232EC" w:rsidP="001232EC">
      <w:pPr>
        <w:autoSpaceDE w:val="0"/>
        <w:autoSpaceDN w:val="0"/>
        <w:adjustRightInd w:val="0"/>
        <w:spacing w:after="0" w:line="240" w:lineRule="auto"/>
        <w:rPr>
          <w:rFonts w:ascii="Times New Roman" w:eastAsia="Times New Roman" w:hAnsi="Times New Roman"/>
          <w:sz w:val="26"/>
          <w:szCs w:val="26"/>
          <w:lang w:eastAsia="ru-RU"/>
        </w:rPr>
      </w:pPr>
      <w:r w:rsidRPr="00522F42">
        <w:rPr>
          <w:rFonts w:ascii="Times New Roman" w:eastAsia="Times New Roman" w:hAnsi="Times New Roman"/>
          <w:sz w:val="26"/>
          <w:szCs w:val="26"/>
          <w:lang w:eastAsia="ru-RU"/>
        </w:rPr>
        <w:t>правового отдела  администрации</w:t>
      </w:r>
    </w:p>
    <w:p w:rsidR="00D71F9F" w:rsidRPr="00522F42" w:rsidRDefault="001232EC" w:rsidP="00522F42">
      <w:pPr>
        <w:autoSpaceDE w:val="0"/>
        <w:autoSpaceDN w:val="0"/>
        <w:adjustRightInd w:val="0"/>
        <w:spacing w:after="0" w:line="240" w:lineRule="auto"/>
        <w:rPr>
          <w:sz w:val="26"/>
          <w:szCs w:val="26"/>
        </w:rPr>
      </w:pPr>
      <w:r w:rsidRPr="00522F42">
        <w:rPr>
          <w:rFonts w:ascii="Times New Roman" w:eastAsia="Times New Roman" w:hAnsi="Times New Roman"/>
          <w:sz w:val="26"/>
          <w:szCs w:val="26"/>
          <w:lang w:eastAsia="ru-RU"/>
        </w:rPr>
        <w:t xml:space="preserve">МО Туапсинский район                                                              </w:t>
      </w:r>
      <w:r w:rsidR="00522F42" w:rsidRPr="00522F42">
        <w:rPr>
          <w:rFonts w:ascii="Times New Roman" w:eastAsia="Times New Roman" w:hAnsi="Times New Roman"/>
          <w:sz w:val="26"/>
          <w:szCs w:val="26"/>
          <w:lang w:eastAsia="ru-RU"/>
        </w:rPr>
        <w:t xml:space="preserve">        </w:t>
      </w:r>
      <w:r w:rsidRPr="00522F42">
        <w:rPr>
          <w:rFonts w:ascii="Times New Roman" w:eastAsia="Times New Roman" w:hAnsi="Times New Roman"/>
          <w:sz w:val="26"/>
          <w:szCs w:val="26"/>
          <w:lang w:eastAsia="ru-RU"/>
        </w:rPr>
        <w:t xml:space="preserve">   </w:t>
      </w:r>
      <w:r w:rsidR="00522F42" w:rsidRPr="00522F42">
        <w:rPr>
          <w:rFonts w:ascii="Times New Roman" w:eastAsia="Times New Roman" w:hAnsi="Times New Roman"/>
          <w:sz w:val="26"/>
          <w:szCs w:val="26"/>
          <w:lang w:eastAsia="ru-RU"/>
        </w:rPr>
        <w:t xml:space="preserve">     </w:t>
      </w:r>
      <w:r w:rsidRPr="00522F42">
        <w:rPr>
          <w:rFonts w:ascii="Times New Roman" w:eastAsia="Times New Roman" w:hAnsi="Times New Roman"/>
          <w:sz w:val="26"/>
          <w:szCs w:val="26"/>
          <w:lang w:eastAsia="ru-RU"/>
        </w:rPr>
        <w:t xml:space="preserve">        </w:t>
      </w:r>
      <w:r w:rsidR="00522F42" w:rsidRPr="00522F42">
        <w:rPr>
          <w:rFonts w:ascii="Times New Roman" w:eastAsia="Times New Roman" w:hAnsi="Times New Roman"/>
          <w:sz w:val="26"/>
          <w:szCs w:val="26"/>
          <w:lang w:eastAsia="ru-RU"/>
        </w:rPr>
        <w:t>В.В. Усенко</w:t>
      </w:r>
      <w:r w:rsidRPr="00522F42">
        <w:rPr>
          <w:rFonts w:ascii="Times New Roman" w:eastAsia="Times New Roman" w:hAnsi="Times New Roman"/>
          <w:sz w:val="26"/>
          <w:szCs w:val="26"/>
          <w:lang w:eastAsia="ru-RU"/>
        </w:rPr>
        <w:t xml:space="preserve">                 </w:t>
      </w:r>
    </w:p>
    <w:sectPr w:rsidR="00D71F9F" w:rsidRPr="00522F42" w:rsidSect="001232E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19"/>
    <w:rsid w:val="001232EC"/>
    <w:rsid w:val="00142AC2"/>
    <w:rsid w:val="00166572"/>
    <w:rsid w:val="001E1E84"/>
    <w:rsid w:val="0025174E"/>
    <w:rsid w:val="002F7CA7"/>
    <w:rsid w:val="00420819"/>
    <w:rsid w:val="00476C16"/>
    <w:rsid w:val="00522F42"/>
    <w:rsid w:val="006D7E65"/>
    <w:rsid w:val="006E362C"/>
    <w:rsid w:val="00713830"/>
    <w:rsid w:val="00753FA9"/>
    <w:rsid w:val="00832A13"/>
    <w:rsid w:val="0083343B"/>
    <w:rsid w:val="009126CE"/>
    <w:rsid w:val="009926FE"/>
    <w:rsid w:val="00D71F9F"/>
    <w:rsid w:val="00EF4319"/>
    <w:rsid w:val="00F92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32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2022-01-20T11:35:00Z</cp:lastPrinted>
  <dcterms:created xsi:type="dcterms:W3CDTF">2017-02-16T06:42:00Z</dcterms:created>
  <dcterms:modified xsi:type="dcterms:W3CDTF">2022-01-20T12:32:00Z</dcterms:modified>
</cp:coreProperties>
</file>