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 управления  </w:t>
      </w: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имущественных</w:t>
      </w:r>
      <w:proofErr w:type="gramEnd"/>
    </w:p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отношений администрации </w:t>
      </w: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proofErr w:type="gramEnd"/>
    </w:p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Туапсинский район</w:t>
      </w:r>
    </w:p>
    <w:p w:rsidR="00836F91" w:rsidRPr="00D724C3" w:rsidRDefault="00D724C3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Чиркову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Д.С.</w:t>
      </w:r>
    </w:p>
    <w:p w:rsidR="00836F91" w:rsidRPr="00360F39" w:rsidRDefault="00836F91" w:rsidP="005700D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36F91" w:rsidRPr="00360F39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36F91" w:rsidRPr="00360F39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</w:t>
      </w:r>
    </w:p>
    <w:p w:rsidR="00D724C3" w:rsidRPr="00D724C3" w:rsidRDefault="00836F91" w:rsidP="00D724C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экспертизы проекта </w:t>
      </w:r>
      <w:r w:rsidR="00360F39" w:rsidRPr="00360F39"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 муниципального образования Туапсинский район </w:t>
      </w:r>
      <w:r w:rsidR="00D724C3" w:rsidRPr="00D724C3">
        <w:rPr>
          <w:rFonts w:ascii="Times New Roman" w:eastAsia="Times New Roman" w:hAnsi="Times New Roman" w:cs="Times New Roman"/>
          <w:sz w:val="26"/>
          <w:szCs w:val="26"/>
        </w:rPr>
        <w:t>«О внесении изменений в постановление администрации муниципального образования Туапсинский район от 10 июня 2020 г. № 722 «Об утверждении схемы размещения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proofErr w:type="gramEnd"/>
    </w:p>
    <w:p w:rsidR="00836F91" w:rsidRPr="00360F39" w:rsidRDefault="00836F91" w:rsidP="00836F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6F91" w:rsidRPr="00360F39" w:rsidRDefault="00836F91" w:rsidP="00836F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360F39" w:rsidRPr="00360F39"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МО Туапси</w:t>
      </w:r>
      <w:r w:rsidR="00360F39">
        <w:rPr>
          <w:rFonts w:ascii="Times New Roman" w:eastAsia="Times New Roman" w:hAnsi="Times New Roman" w:cs="Times New Roman"/>
          <w:sz w:val="26"/>
          <w:szCs w:val="26"/>
        </w:rPr>
        <w:t xml:space="preserve">нский район </w:t>
      </w:r>
      <w:r w:rsidR="00D724C3" w:rsidRPr="00D724C3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«О внесении изменений в постановление администрации муниципального образования Туапсинский район от 10 июня 2020 г. № 722 «Об утверждении схемы размещения объектов, размещение которых может осуществляться на землях или земельных участках</w:t>
      </w:r>
      <w:proofErr w:type="gramEnd"/>
      <w:r w:rsidR="00D724C3" w:rsidRPr="00D724C3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>, поступивший из управления имущественных отношений</w:t>
      </w:r>
      <w:r w:rsidRPr="00360F39">
        <w:rPr>
          <w:rFonts w:ascii="Calibri" w:eastAsia="Times New Roman" w:hAnsi="Calibri" w:cs="Times New Roman"/>
          <w:sz w:val="26"/>
          <w:szCs w:val="26"/>
        </w:rPr>
        <w:t xml:space="preserve"> 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МО Туапсинский район установил:</w:t>
      </w:r>
    </w:p>
    <w:p w:rsidR="00836F91" w:rsidRPr="00360F39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5700D5" w:rsidRPr="00360F39" w:rsidRDefault="00D724C3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724C3">
        <w:rPr>
          <w:rFonts w:ascii="Times New Roman" w:hAnsi="Times New Roman" w:cs="Times New Roman"/>
          <w:sz w:val="26"/>
          <w:szCs w:val="26"/>
        </w:rPr>
        <w:t>Земельным кодексом Российской Федерации, Законом Краснодарского края от 05 ноября 2002 г. № 532-КЗ «Об основах регулирования земельных отношений в Краснодарском крае», Федеральным законом от 06 октября 2003 г. № 131-ФЗ  «Об общих принципах организации местного самоуправления в Российской Федерации», пунктом 4.11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</w:t>
      </w:r>
      <w:proofErr w:type="gramEnd"/>
      <w:r w:rsidRPr="00D724C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724C3">
        <w:rPr>
          <w:rFonts w:ascii="Times New Roman" w:hAnsi="Times New Roman" w:cs="Times New Roman"/>
          <w:sz w:val="26"/>
          <w:szCs w:val="26"/>
        </w:rPr>
        <w:t>и установления сервитутов на территории Краснодарского края, утвержденного постановлением главы администрации (губернатора) Краснодарского края от 06 июля 2015 г. № 627 «Об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Краснодарского края», Уставом муниципального образования Туапсинский район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36F91" w:rsidRPr="00360F39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360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5" w:history="1">
        <w:r w:rsidRPr="00360F39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www.tuapseregion.ru</w:t>
        </w:r>
      </w:hyperlink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60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независимой антикоррупционной экспертизы.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обнаружены.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 Проект нормативного правового акта может быть рекомендован для официального принятия.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0D5" w:rsidRPr="00360F39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правового отдела </w:t>
      </w:r>
    </w:p>
    <w:p w:rsidR="00836F91" w:rsidRPr="00360F39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МО </w:t>
      </w:r>
      <w:r w:rsidR="005700D5"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Туапсинский район                         </w:t>
      </w: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D72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724C3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А.В.Лежнин</w:t>
      </w:r>
      <w:bookmarkStart w:id="0" w:name="_GoBack"/>
      <w:bookmarkEnd w:id="0"/>
      <w:proofErr w:type="spellEnd"/>
    </w:p>
    <w:p w:rsidR="00D71F9F" w:rsidRPr="00360F39" w:rsidRDefault="00D71F9F">
      <w:pPr>
        <w:rPr>
          <w:sz w:val="26"/>
          <w:szCs w:val="26"/>
        </w:rPr>
      </w:pPr>
    </w:p>
    <w:sectPr w:rsidR="00D71F9F" w:rsidRPr="00360F39" w:rsidSect="005700D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25174E"/>
    <w:rsid w:val="002F7CA7"/>
    <w:rsid w:val="00360F39"/>
    <w:rsid w:val="00420819"/>
    <w:rsid w:val="00476C16"/>
    <w:rsid w:val="005700D5"/>
    <w:rsid w:val="006D7E65"/>
    <w:rsid w:val="006E362C"/>
    <w:rsid w:val="00832A13"/>
    <w:rsid w:val="0083343B"/>
    <w:rsid w:val="00836F91"/>
    <w:rsid w:val="008830A0"/>
    <w:rsid w:val="009126CE"/>
    <w:rsid w:val="009926FE"/>
    <w:rsid w:val="00CE135B"/>
    <w:rsid w:val="00D05D2D"/>
    <w:rsid w:val="00D71F9F"/>
    <w:rsid w:val="00D7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2023-05-30T10:56:00Z</cp:lastPrinted>
  <dcterms:created xsi:type="dcterms:W3CDTF">2023-05-30T10:56:00Z</dcterms:created>
  <dcterms:modified xsi:type="dcterms:W3CDTF">2023-05-30T10:56:00Z</dcterms:modified>
</cp:coreProperties>
</file>