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555" w:rsidRPr="0042651F" w:rsidRDefault="00C76555" w:rsidP="00A8157E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</w:p>
    <w:p w:rsidR="004A2978" w:rsidRPr="0042651F" w:rsidRDefault="004A2978" w:rsidP="00A8157E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42651F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Информация о </w:t>
      </w:r>
      <w:r w:rsidR="00803905" w:rsidRPr="0042651F">
        <w:rPr>
          <w:rFonts w:ascii="Arial Narrow" w:hAnsi="Arial Narrow" w:cs="Times New Roman"/>
          <w:b/>
          <w:color w:val="000000" w:themeColor="text1"/>
          <w:sz w:val="28"/>
          <w:szCs w:val="28"/>
        </w:rPr>
        <w:t>временных ограничениях подачи</w:t>
      </w:r>
      <w:r w:rsidRPr="0042651F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электроэнергии</w:t>
      </w:r>
    </w:p>
    <w:p w:rsidR="004A2978" w:rsidRPr="0042651F" w:rsidRDefault="004A2978" w:rsidP="00A8157E">
      <w:pPr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4A2978" w:rsidRPr="0042651F" w:rsidRDefault="004A2978" w:rsidP="00A8157E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42651F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42651F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 xml:space="preserve"> электроснабжения</w:t>
      </w:r>
      <w:r w:rsidRPr="0042651F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EF12D8" w:rsidRPr="0042651F" w:rsidRDefault="00EF12D8" w:rsidP="00A8157E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</w:p>
    <w:p w:rsidR="0042651F" w:rsidRPr="0042651F" w:rsidRDefault="0042651F" w:rsidP="0042651F">
      <w:pPr>
        <w:pStyle w:val="msonormalmrcssattr"/>
        <w:shd w:val="clear" w:color="auto" w:fill="FFFFFF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42651F">
        <w:rPr>
          <w:rFonts w:ascii="Arial Narrow" w:hAnsi="Arial Narrow"/>
          <w:b/>
          <w:color w:val="000000" w:themeColor="text1"/>
          <w:sz w:val="28"/>
          <w:szCs w:val="28"/>
        </w:rPr>
        <w:t>30</w:t>
      </w:r>
      <w:r w:rsidR="00501420" w:rsidRPr="0042651F">
        <w:rPr>
          <w:rFonts w:ascii="Arial Narrow" w:hAnsi="Arial Narrow"/>
          <w:b/>
          <w:color w:val="000000" w:themeColor="text1"/>
          <w:sz w:val="28"/>
          <w:szCs w:val="28"/>
        </w:rPr>
        <w:t xml:space="preserve"> августа с 0</w:t>
      </w:r>
      <w:r w:rsidRPr="0042651F">
        <w:rPr>
          <w:rFonts w:ascii="Arial Narrow" w:hAnsi="Arial Narrow"/>
          <w:b/>
          <w:color w:val="000000" w:themeColor="text1"/>
          <w:sz w:val="28"/>
          <w:szCs w:val="28"/>
        </w:rPr>
        <w:t>7</w:t>
      </w:r>
      <w:r w:rsidR="00501420" w:rsidRPr="0042651F">
        <w:rPr>
          <w:rFonts w:ascii="Arial Narrow" w:hAnsi="Arial Narrow"/>
          <w:b/>
          <w:color w:val="000000" w:themeColor="text1"/>
          <w:sz w:val="28"/>
          <w:szCs w:val="28"/>
        </w:rPr>
        <w:t>:00 до 19:00 (в течение нескольких часов из указанного временного промежутка):</w:t>
      </w:r>
      <w:r w:rsidR="00176719" w:rsidRPr="0042651F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 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>п.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>Молдовановка</w:t>
      </w:r>
      <w:proofErr w:type="spellEnd"/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>, п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>.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>Лермонтово</w:t>
      </w:r>
      <w:proofErr w:type="spellEnd"/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НСТ Ветеран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; 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>п.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>Горное ул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>.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Горячева.</w:t>
      </w:r>
    </w:p>
    <w:p w:rsidR="0042651F" w:rsidRPr="0042651F" w:rsidRDefault="0042651F" w:rsidP="0042651F">
      <w:pPr>
        <w:pStyle w:val="msonormalmrcssattr"/>
        <w:shd w:val="clear" w:color="auto" w:fill="FFFFFF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42651F">
        <w:rPr>
          <w:rFonts w:ascii="Arial Narrow" w:hAnsi="Arial Narrow"/>
          <w:b/>
          <w:color w:val="000000" w:themeColor="text1"/>
          <w:sz w:val="28"/>
          <w:szCs w:val="28"/>
        </w:rPr>
        <w:t>3</w:t>
      </w:r>
      <w:r w:rsidRPr="0042651F">
        <w:rPr>
          <w:rFonts w:ascii="Arial Narrow" w:hAnsi="Arial Narrow"/>
          <w:b/>
          <w:color w:val="000000" w:themeColor="text1"/>
          <w:sz w:val="28"/>
          <w:szCs w:val="28"/>
        </w:rPr>
        <w:t>1</w:t>
      </w:r>
      <w:r w:rsidRPr="0042651F">
        <w:rPr>
          <w:rFonts w:ascii="Arial Narrow" w:hAnsi="Arial Narrow"/>
          <w:b/>
          <w:color w:val="000000" w:themeColor="text1"/>
          <w:sz w:val="28"/>
          <w:szCs w:val="28"/>
        </w:rPr>
        <w:t xml:space="preserve"> августа с 0</w:t>
      </w:r>
      <w:r w:rsidRPr="0042651F">
        <w:rPr>
          <w:rFonts w:ascii="Arial Narrow" w:hAnsi="Arial Narrow"/>
          <w:b/>
          <w:color w:val="000000" w:themeColor="text1"/>
          <w:sz w:val="28"/>
          <w:szCs w:val="28"/>
        </w:rPr>
        <w:t>7</w:t>
      </w:r>
      <w:r w:rsidRPr="0042651F">
        <w:rPr>
          <w:rFonts w:ascii="Arial Narrow" w:hAnsi="Arial Narrow"/>
          <w:b/>
          <w:color w:val="000000" w:themeColor="text1"/>
          <w:sz w:val="28"/>
          <w:szCs w:val="28"/>
        </w:rPr>
        <w:t>:00 до 19:00 (в течение нескольких часов из указанного временного промежутка):</w:t>
      </w:r>
      <w:r w:rsidRPr="0042651F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 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>п.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>Греческий ул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>.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Майкопская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, 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>п.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>Агой СНТ Бриз, СНТ Дорожник, СНТ Надежда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; 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>Б/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О Джубга, </w:t>
      </w:r>
      <w:r>
        <w:rPr>
          <w:rFonts w:ascii="Arial Narrow" w:hAnsi="Arial Narrow" w:cs="Arial"/>
          <w:bCs/>
          <w:color w:val="000000" w:themeColor="text1"/>
          <w:sz w:val="28"/>
          <w:szCs w:val="28"/>
        </w:rPr>
        <w:t>Б\О </w:t>
      </w:r>
      <w:bookmarkStart w:id="1" w:name="_GoBack"/>
      <w:bookmarkEnd w:id="1"/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>Ручеек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; 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>п.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>Горный ул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>.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Горячего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, 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>п.</w:t>
      </w:r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>Кривенковское</w:t>
      </w:r>
      <w:proofErr w:type="spellEnd"/>
      <w:r w:rsidRPr="0042651F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(частично).</w:t>
      </w:r>
    </w:p>
    <w:p w:rsidR="00501420" w:rsidRPr="0042651F" w:rsidRDefault="0042651F" w:rsidP="0042651F">
      <w:pPr>
        <w:pStyle w:val="msonormalmrcssattr"/>
        <w:shd w:val="clear" w:color="auto" w:fill="FFFFFF"/>
        <w:rPr>
          <w:rFonts w:ascii="Arial Narrow" w:hAnsi="Arial Narrow" w:cs="Arial"/>
          <w:color w:val="000000" w:themeColor="text1"/>
          <w:sz w:val="28"/>
          <w:szCs w:val="28"/>
        </w:rPr>
      </w:pPr>
      <w:r w:rsidRPr="0042651F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 </w:t>
      </w:r>
    </w:p>
    <w:p w:rsidR="00176719" w:rsidRPr="0042651F" w:rsidRDefault="00501420" w:rsidP="00176719">
      <w:pPr>
        <w:pStyle w:val="msonormalmrcssattr"/>
        <w:shd w:val="clear" w:color="auto" w:fill="FFFFFF"/>
        <w:rPr>
          <w:rFonts w:ascii="Arial Narrow" w:hAnsi="Arial Narrow" w:cs="Arial"/>
          <w:color w:val="000000" w:themeColor="text1"/>
          <w:sz w:val="28"/>
          <w:szCs w:val="28"/>
        </w:rPr>
      </w:pPr>
      <w:r w:rsidRPr="0042651F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 </w:t>
      </w:r>
    </w:p>
    <w:p w:rsidR="004A2978" w:rsidRPr="0042651F" w:rsidRDefault="004A2978" w:rsidP="003C66A7">
      <w:pPr>
        <w:pStyle w:val="msonormalmrcssattr"/>
        <w:shd w:val="clear" w:color="auto" w:fill="FFFFFF"/>
        <w:jc w:val="center"/>
        <w:rPr>
          <w:rFonts w:ascii="Arial Narrow" w:hAnsi="Arial Narrow"/>
          <w:color w:val="000000" w:themeColor="text1"/>
          <w:sz w:val="28"/>
          <w:szCs w:val="28"/>
        </w:rPr>
      </w:pPr>
      <w:r w:rsidRPr="0042651F">
        <w:rPr>
          <w:rFonts w:ascii="Arial Narrow" w:hAnsi="Arial Narrow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</w:t>
      </w:r>
      <w:r w:rsidR="007C52BF" w:rsidRPr="0042651F">
        <w:rPr>
          <w:rFonts w:ascii="Arial Narrow" w:hAnsi="Arial Narrow"/>
          <w:b/>
          <w:i/>
          <w:color w:val="000000" w:themeColor="text1"/>
          <w:sz w:val="28"/>
          <w:szCs w:val="28"/>
        </w:rPr>
        <w:t>220</w:t>
      </w:r>
      <w:r w:rsidRPr="0042651F">
        <w:rPr>
          <w:rFonts w:ascii="Arial Narrow" w:hAnsi="Arial Narrow"/>
          <w:b/>
          <w:i/>
          <w:color w:val="000000" w:themeColor="text1"/>
          <w:sz w:val="28"/>
          <w:szCs w:val="28"/>
        </w:rPr>
        <w:t>-</w:t>
      </w:r>
      <w:r w:rsidR="007C52BF" w:rsidRPr="0042651F">
        <w:rPr>
          <w:rFonts w:ascii="Arial Narrow" w:hAnsi="Arial Narrow"/>
          <w:b/>
          <w:i/>
          <w:color w:val="000000" w:themeColor="text1"/>
          <w:sz w:val="28"/>
          <w:szCs w:val="28"/>
        </w:rPr>
        <w:t>0</w:t>
      </w:r>
      <w:r w:rsidRPr="0042651F">
        <w:rPr>
          <w:rFonts w:ascii="Arial Narrow" w:hAnsi="Arial Narrow"/>
          <w:b/>
          <w:i/>
          <w:color w:val="000000" w:themeColor="text1"/>
          <w:sz w:val="28"/>
          <w:szCs w:val="28"/>
        </w:rPr>
        <w:t>-</w:t>
      </w:r>
      <w:r w:rsidR="007C52BF" w:rsidRPr="0042651F">
        <w:rPr>
          <w:rFonts w:ascii="Arial Narrow" w:hAnsi="Arial Narrow"/>
          <w:b/>
          <w:i/>
          <w:color w:val="000000" w:themeColor="text1"/>
          <w:sz w:val="28"/>
          <w:szCs w:val="28"/>
        </w:rPr>
        <w:t>220</w:t>
      </w:r>
      <w:bookmarkEnd w:id="0"/>
      <w:r w:rsidR="00331481" w:rsidRPr="0042651F">
        <w:rPr>
          <w:rFonts w:ascii="Arial Narrow" w:hAnsi="Arial Narrow"/>
          <w:b/>
          <w:i/>
          <w:color w:val="000000" w:themeColor="text1"/>
          <w:sz w:val="28"/>
          <w:szCs w:val="28"/>
        </w:rPr>
        <w:t>.</w:t>
      </w:r>
    </w:p>
    <w:p w:rsidR="00007F8A" w:rsidRPr="003C66A7" w:rsidRDefault="00007F8A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886950" w:rsidRPr="00C76555" w:rsidRDefault="00886950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sectPr w:rsidR="00886950" w:rsidRPr="00C76555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78"/>
    <w:rsid w:val="00007F8A"/>
    <w:rsid w:val="00014510"/>
    <w:rsid w:val="0001790F"/>
    <w:rsid w:val="00022983"/>
    <w:rsid w:val="00025726"/>
    <w:rsid w:val="000751A9"/>
    <w:rsid w:val="00093F02"/>
    <w:rsid w:val="00094E7F"/>
    <w:rsid w:val="000A3064"/>
    <w:rsid w:val="000B2338"/>
    <w:rsid w:val="000C078E"/>
    <w:rsid w:val="000C5A2A"/>
    <w:rsid w:val="000D3C28"/>
    <w:rsid w:val="000D6EDD"/>
    <w:rsid w:val="000E0BAE"/>
    <w:rsid w:val="000E7222"/>
    <w:rsid w:val="000F4ABC"/>
    <w:rsid w:val="000F575D"/>
    <w:rsid w:val="001068F3"/>
    <w:rsid w:val="00115418"/>
    <w:rsid w:val="00125004"/>
    <w:rsid w:val="00125C22"/>
    <w:rsid w:val="00152BB0"/>
    <w:rsid w:val="00154132"/>
    <w:rsid w:val="00157CE7"/>
    <w:rsid w:val="0016234A"/>
    <w:rsid w:val="0017169A"/>
    <w:rsid w:val="00176719"/>
    <w:rsid w:val="001A03CF"/>
    <w:rsid w:val="001A06AD"/>
    <w:rsid w:val="001A1F44"/>
    <w:rsid w:val="001B25E5"/>
    <w:rsid w:val="001B5710"/>
    <w:rsid w:val="001D3453"/>
    <w:rsid w:val="001D5C3F"/>
    <w:rsid w:val="001F5FF1"/>
    <w:rsid w:val="002039C0"/>
    <w:rsid w:val="00206D81"/>
    <w:rsid w:val="002077D5"/>
    <w:rsid w:val="002154A3"/>
    <w:rsid w:val="00233C5D"/>
    <w:rsid w:val="002569CC"/>
    <w:rsid w:val="00261D67"/>
    <w:rsid w:val="002727ED"/>
    <w:rsid w:val="00290096"/>
    <w:rsid w:val="00293740"/>
    <w:rsid w:val="00297B91"/>
    <w:rsid w:val="002C7123"/>
    <w:rsid w:val="002D53D5"/>
    <w:rsid w:val="002D7139"/>
    <w:rsid w:val="002E699A"/>
    <w:rsid w:val="003012E9"/>
    <w:rsid w:val="00303205"/>
    <w:rsid w:val="00311CBD"/>
    <w:rsid w:val="00331481"/>
    <w:rsid w:val="0034427A"/>
    <w:rsid w:val="003453A7"/>
    <w:rsid w:val="00371BDD"/>
    <w:rsid w:val="003856E3"/>
    <w:rsid w:val="003C5212"/>
    <w:rsid w:val="003C5769"/>
    <w:rsid w:val="003C66A7"/>
    <w:rsid w:val="0041490C"/>
    <w:rsid w:val="0042651F"/>
    <w:rsid w:val="004719C1"/>
    <w:rsid w:val="004770D1"/>
    <w:rsid w:val="004A2978"/>
    <w:rsid w:val="004B0DEF"/>
    <w:rsid w:val="004B27A9"/>
    <w:rsid w:val="004B31E4"/>
    <w:rsid w:val="004C4EF6"/>
    <w:rsid w:val="004D241F"/>
    <w:rsid w:val="004E1589"/>
    <w:rsid w:val="004E76AE"/>
    <w:rsid w:val="00501420"/>
    <w:rsid w:val="0050696B"/>
    <w:rsid w:val="005261C2"/>
    <w:rsid w:val="00533173"/>
    <w:rsid w:val="00541C67"/>
    <w:rsid w:val="005542EF"/>
    <w:rsid w:val="005673DB"/>
    <w:rsid w:val="00571167"/>
    <w:rsid w:val="00575863"/>
    <w:rsid w:val="005852D0"/>
    <w:rsid w:val="00586579"/>
    <w:rsid w:val="005C7493"/>
    <w:rsid w:val="005D03B0"/>
    <w:rsid w:val="005D53AA"/>
    <w:rsid w:val="005D5453"/>
    <w:rsid w:val="005E1108"/>
    <w:rsid w:val="005F555E"/>
    <w:rsid w:val="005F5E54"/>
    <w:rsid w:val="0060153F"/>
    <w:rsid w:val="00607497"/>
    <w:rsid w:val="006150FB"/>
    <w:rsid w:val="006304ED"/>
    <w:rsid w:val="00635B96"/>
    <w:rsid w:val="00640AE4"/>
    <w:rsid w:val="0064718B"/>
    <w:rsid w:val="00655150"/>
    <w:rsid w:val="00666BAE"/>
    <w:rsid w:val="006836A1"/>
    <w:rsid w:val="006B7F23"/>
    <w:rsid w:val="006D343A"/>
    <w:rsid w:val="00713D98"/>
    <w:rsid w:val="0071634D"/>
    <w:rsid w:val="007255B6"/>
    <w:rsid w:val="00726485"/>
    <w:rsid w:val="00726F21"/>
    <w:rsid w:val="0073213F"/>
    <w:rsid w:val="007335C6"/>
    <w:rsid w:val="007452B4"/>
    <w:rsid w:val="00746138"/>
    <w:rsid w:val="00752AA8"/>
    <w:rsid w:val="0075630A"/>
    <w:rsid w:val="007651E5"/>
    <w:rsid w:val="00770507"/>
    <w:rsid w:val="00772A0E"/>
    <w:rsid w:val="00773492"/>
    <w:rsid w:val="00792D7B"/>
    <w:rsid w:val="007A6A9B"/>
    <w:rsid w:val="007A7A9C"/>
    <w:rsid w:val="007B26DD"/>
    <w:rsid w:val="007B2AC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86ACB"/>
    <w:rsid w:val="008A4065"/>
    <w:rsid w:val="008C5515"/>
    <w:rsid w:val="00905650"/>
    <w:rsid w:val="00975C2A"/>
    <w:rsid w:val="009B791B"/>
    <w:rsid w:val="009D0260"/>
    <w:rsid w:val="009D5080"/>
    <w:rsid w:val="009F494F"/>
    <w:rsid w:val="009F5BC3"/>
    <w:rsid w:val="00A30665"/>
    <w:rsid w:val="00A3112C"/>
    <w:rsid w:val="00A319A1"/>
    <w:rsid w:val="00A8157E"/>
    <w:rsid w:val="00A97A8B"/>
    <w:rsid w:val="00AA1700"/>
    <w:rsid w:val="00AA5D00"/>
    <w:rsid w:val="00AC62DE"/>
    <w:rsid w:val="00AD101E"/>
    <w:rsid w:val="00AE7071"/>
    <w:rsid w:val="00AF5952"/>
    <w:rsid w:val="00B04619"/>
    <w:rsid w:val="00B07F48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85BAA"/>
    <w:rsid w:val="00B9559E"/>
    <w:rsid w:val="00BA0F61"/>
    <w:rsid w:val="00BD040D"/>
    <w:rsid w:val="00BE1FF2"/>
    <w:rsid w:val="00C03853"/>
    <w:rsid w:val="00C260F3"/>
    <w:rsid w:val="00C444BD"/>
    <w:rsid w:val="00C72270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E13D8"/>
    <w:rsid w:val="00CF4AA2"/>
    <w:rsid w:val="00D117A8"/>
    <w:rsid w:val="00D40646"/>
    <w:rsid w:val="00D42D57"/>
    <w:rsid w:val="00D4407E"/>
    <w:rsid w:val="00D63951"/>
    <w:rsid w:val="00D65A0A"/>
    <w:rsid w:val="00D8797A"/>
    <w:rsid w:val="00DA24B2"/>
    <w:rsid w:val="00DC0D38"/>
    <w:rsid w:val="00DC1E48"/>
    <w:rsid w:val="00DD6005"/>
    <w:rsid w:val="00DE2EEB"/>
    <w:rsid w:val="00DE3AC6"/>
    <w:rsid w:val="00DF0F24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CFC"/>
    <w:rsid w:val="00EE4E8D"/>
    <w:rsid w:val="00EF12D8"/>
    <w:rsid w:val="00F13D8F"/>
    <w:rsid w:val="00F25D77"/>
    <w:rsid w:val="00F314EC"/>
    <w:rsid w:val="00F361A4"/>
    <w:rsid w:val="00F45C50"/>
    <w:rsid w:val="00F649EE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2E2D"/>
  <w15:chartTrackingRefBased/>
  <w15:docId w15:val="{FFA6980A-196B-475E-91E0-B34B9059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2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8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24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1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2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54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55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549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697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0643891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7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34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93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38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70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95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6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12952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41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1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4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9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54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79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55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69751">
                  <w:marLeft w:val="0"/>
                  <w:marRight w:val="0"/>
                  <w:marTop w:val="0"/>
                  <w:marBottom w:val="0"/>
                  <w:divBdr>
                    <w:top w:val="none" w:sz="0" w:space="0" w:color="E0E2E8"/>
                    <w:left w:val="single" w:sz="6" w:space="0" w:color="E0E2E8"/>
                    <w:bottom w:val="none" w:sz="0" w:space="0" w:color="E0E2E8"/>
                    <w:right w:val="none" w:sz="0" w:space="0" w:color="E0E2E8"/>
                  </w:divBdr>
                  <w:divsChild>
                    <w:div w:id="179270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7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2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71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8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0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82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93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041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531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666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308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957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017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677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7414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803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5284174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7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145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37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7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81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927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2794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690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187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6786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593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96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363960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823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156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20746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0009">
              <w:marLeft w:val="0"/>
              <w:marRight w:val="0"/>
              <w:marTop w:val="0"/>
              <w:marBottom w:val="0"/>
              <w:divBdr>
                <w:top w:val="none" w:sz="0" w:space="0" w:color="E0E2E8"/>
                <w:left w:val="single" w:sz="6" w:space="0" w:color="E0E2E8"/>
                <w:bottom w:val="none" w:sz="0" w:space="0" w:color="E0E2E8"/>
                <w:right w:val="none" w:sz="0" w:space="0" w:color="E0E2E8"/>
              </w:divBdr>
              <w:divsChild>
                <w:div w:id="20972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0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8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57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23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636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55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1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79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052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274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040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1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2</cp:revision>
  <dcterms:created xsi:type="dcterms:W3CDTF">2021-08-28T13:28:00Z</dcterms:created>
  <dcterms:modified xsi:type="dcterms:W3CDTF">2021-08-28T13:28:00Z</dcterms:modified>
</cp:coreProperties>
</file>