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6B" w:rsidRPr="00DD5C6B" w:rsidRDefault="00DD5C6B" w:rsidP="00DD5C6B">
      <w:pPr>
        <w:spacing w:after="0" w:line="240" w:lineRule="auto"/>
        <w:ind w:firstLine="709"/>
        <w:jc w:val="center"/>
        <w:rPr>
          <w:rStyle w:val="20"/>
          <w:rFonts w:eastAsiaTheme="minorHAnsi"/>
          <w:b/>
        </w:rPr>
      </w:pPr>
    </w:p>
    <w:p w:rsidR="00DD5C6B" w:rsidRPr="00BE630B" w:rsidRDefault="00DD5C6B" w:rsidP="00DD5C6B">
      <w:pPr>
        <w:spacing w:after="0" w:line="240" w:lineRule="auto"/>
        <w:ind w:firstLine="709"/>
        <w:jc w:val="center"/>
        <w:rPr>
          <w:rStyle w:val="20"/>
          <w:rFonts w:eastAsiaTheme="minorHAnsi"/>
        </w:rPr>
      </w:pPr>
      <w:r w:rsidRPr="00BE630B">
        <w:rPr>
          <w:rStyle w:val="20"/>
          <w:rFonts w:eastAsiaTheme="minorHAnsi"/>
        </w:rPr>
        <w:t>На Кубани выберут лучшие предприятия потребительской сферы</w:t>
      </w:r>
    </w:p>
    <w:p w:rsidR="00DD5C6B" w:rsidRDefault="00DD5C6B" w:rsidP="00DD5C6B">
      <w:pPr>
        <w:spacing w:after="0" w:line="240" w:lineRule="auto"/>
        <w:ind w:firstLine="709"/>
        <w:jc w:val="center"/>
        <w:rPr>
          <w:rStyle w:val="20"/>
          <w:rFonts w:eastAsiaTheme="minorHAnsi"/>
        </w:rPr>
      </w:pPr>
    </w:p>
    <w:p w:rsidR="004E680D" w:rsidRPr="001109CA" w:rsidRDefault="00DD5C6B" w:rsidP="0037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Theme="minorHAnsi"/>
        </w:rPr>
        <w:t xml:space="preserve">На Кубани стартовал конкурс </w:t>
      </w:r>
      <w:r w:rsidR="004E680D" w:rsidRPr="001109CA">
        <w:rPr>
          <w:rStyle w:val="20"/>
          <w:rFonts w:eastAsiaTheme="minorHAnsi"/>
        </w:rPr>
        <w:t>«Лучшее предприятие розничной т</w:t>
      </w:r>
      <w:r>
        <w:rPr>
          <w:rStyle w:val="20"/>
          <w:rFonts w:eastAsiaTheme="minorHAnsi"/>
        </w:rPr>
        <w:t>орговли Краснодарского края 2019</w:t>
      </w:r>
      <w:r w:rsidR="004E680D" w:rsidRPr="001109CA">
        <w:rPr>
          <w:rStyle w:val="20"/>
          <w:rFonts w:eastAsiaTheme="minorHAnsi"/>
        </w:rPr>
        <w:t xml:space="preserve"> года».</w:t>
      </w:r>
    </w:p>
    <w:p w:rsidR="004E680D" w:rsidRPr="001109CA" w:rsidRDefault="004E680D" w:rsidP="0037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20"/>
          <w:rFonts w:eastAsiaTheme="minorHAnsi"/>
        </w:rPr>
        <w:t>По результатам Конкурса определяются лучшие предприятия розничной торговли по следующим номинациям:</w:t>
      </w:r>
    </w:p>
    <w:p w:rsidR="004E680D" w:rsidRPr="001109CA" w:rsidRDefault="004E680D" w:rsidP="00376617">
      <w:pPr>
        <w:widowControl w:val="0"/>
        <w:numPr>
          <w:ilvl w:val="0"/>
          <w:numId w:val="5"/>
        </w:numPr>
        <w:tabs>
          <w:tab w:val="left" w:pos="1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20"/>
          <w:rFonts w:eastAsiaTheme="minorHAnsi"/>
        </w:rPr>
        <w:t>«Лучший гипермаркет»;</w:t>
      </w:r>
    </w:p>
    <w:p w:rsidR="004E680D" w:rsidRPr="001109CA" w:rsidRDefault="004E680D" w:rsidP="00376617">
      <w:pPr>
        <w:widowControl w:val="0"/>
        <w:numPr>
          <w:ilvl w:val="0"/>
          <w:numId w:val="5"/>
        </w:numPr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30"/>
          <w:rFonts w:eastAsiaTheme="minorHAnsi"/>
        </w:rPr>
        <w:t>«Лучший магазин у дома»;</w:t>
      </w:r>
    </w:p>
    <w:p w:rsidR="004E680D" w:rsidRPr="001109CA" w:rsidRDefault="004E680D" w:rsidP="00376617">
      <w:pPr>
        <w:widowControl w:val="0"/>
        <w:numPr>
          <w:ilvl w:val="0"/>
          <w:numId w:val="5"/>
        </w:numPr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20"/>
          <w:rFonts w:eastAsiaTheme="minorHAnsi"/>
        </w:rPr>
        <w:t>«Лучший супермаркет»;</w:t>
      </w:r>
    </w:p>
    <w:p w:rsidR="004E680D" w:rsidRPr="001109CA" w:rsidRDefault="004E680D" w:rsidP="00376617">
      <w:pPr>
        <w:widowControl w:val="0"/>
        <w:numPr>
          <w:ilvl w:val="0"/>
          <w:numId w:val="5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20"/>
          <w:rFonts w:eastAsiaTheme="minorHAnsi"/>
        </w:rPr>
        <w:t>«Лучший специализированный магазин»;</w:t>
      </w:r>
    </w:p>
    <w:p w:rsidR="004E680D" w:rsidRPr="001109CA" w:rsidRDefault="004E680D" w:rsidP="00376617">
      <w:pPr>
        <w:widowControl w:val="0"/>
        <w:numPr>
          <w:ilvl w:val="0"/>
          <w:numId w:val="5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20"/>
          <w:rFonts w:eastAsiaTheme="minorHAnsi"/>
        </w:rPr>
        <w:t>«Лучший магазин по реализации краевой продукции»;</w:t>
      </w:r>
    </w:p>
    <w:p w:rsidR="004E680D" w:rsidRPr="00942594" w:rsidRDefault="004E680D" w:rsidP="00376617">
      <w:pPr>
        <w:widowControl w:val="0"/>
        <w:numPr>
          <w:ilvl w:val="0"/>
          <w:numId w:val="5"/>
        </w:numPr>
        <w:tabs>
          <w:tab w:val="left" w:pos="1093"/>
        </w:tabs>
        <w:spacing w:after="0" w:line="240" w:lineRule="auto"/>
        <w:ind w:firstLine="709"/>
        <w:jc w:val="both"/>
        <w:rPr>
          <w:rStyle w:val="20"/>
          <w:rFonts w:eastAsiaTheme="minorHAnsi"/>
          <w:color w:val="auto"/>
          <w:lang w:eastAsia="en-US" w:bidi="ar-SA"/>
        </w:rPr>
      </w:pPr>
      <w:r w:rsidRPr="001109CA">
        <w:rPr>
          <w:rStyle w:val="20"/>
          <w:rFonts w:eastAsiaTheme="minorHAnsi"/>
        </w:rPr>
        <w:t>«Лучший сельский магазин</w:t>
      </w:r>
      <w:r w:rsidR="00942594">
        <w:rPr>
          <w:rStyle w:val="20"/>
          <w:rFonts w:eastAsiaTheme="minorHAnsi"/>
        </w:rPr>
        <w:t>»</w:t>
      </w:r>
      <w:r w:rsidRPr="001109CA">
        <w:rPr>
          <w:rStyle w:val="20"/>
          <w:rFonts w:eastAsiaTheme="minorHAnsi"/>
        </w:rPr>
        <w:t>;</w:t>
      </w:r>
    </w:p>
    <w:p w:rsidR="00942594" w:rsidRPr="001109CA" w:rsidRDefault="00942594" w:rsidP="00376617">
      <w:pPr>
        <w:widowControl w:val="0"/>
        <w:numPr>
          <w:ilvl w:val="0"/>
          <w:numId w:val="5"/>
        </w:numPr>
        <w:tabs>
          <w:tab w:val="left" w:pos="10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Theme="minorHAnsi"/>
        </w:rPr>
        <w:t>«Лучший нестационарный торговый объект»;</w:t>
      </w:r>
    </w:p>
    <w:p w:rsidR="004E680D" w:rsidRPr="001109CA" w:rsidRDefault="004E680D" w:rsidP="00376617">
      <w:pPr>
        <w:widowControl w:val="0"/>
        <w:numPr>
          <w:ilvl w:val="0"/>
          <w:numId w:val="5"/>
        </w:numPr>
        <w:tabs>
          <w:tab w:val="left" w:pos="11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20"/>
          <w:rFonts w:eastAsiaTheme="minorHAnsi"/>
        </w:rPr>
        <w:t>«Лучшая торговая сеть»;</w:t>
      </w:r>
    </w:p>
    <w:p w:rsidR="004E680D" w:rsidRPr="001109CA" w:rsidRDefault="004E680D" w:rsidP="00376617">
      <w:pPr>
        <w:widowControl w:val="0"/>
        <w:numPr>
          <w:ilvl w:val="0"/>
          <w:numId w:val="5"/>
        </w:numPr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CA">
        <w:rPr>
          <w:rStyle w:val="20"/>
          <w:rFonts w:eastAsiaTheme="minorHAnsi"/>
        </w:rPr>
        <w:t>«Лучший торгово-развлекательный центр».</w:t>
      </w:r>
    </w:p>
    <w:p w:rsidR="000A7AA9" w:rsidRPr="000A7AA9" w:rsidRDefault="000A7AA9" w:rsidP="00897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A9">
        <w:rPr>
          <w:rFonts w:ascii="Times New Roman" w:hAnsi="Times New Roman" w:cs="Times New Roman"/>
          <w:sz w:val="28"/>
          <w:szCs w:val="28"/>
        </w:rPr>
        <w:t>Один хозяйствующий субъе</w:t>
      </w:r>
      <w:proofErr w:type="gramStart"/>
      <w:r w:rsidRPr="000A7AA9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0A7AA9">
        <w:rPr>
          <w:rFonts w:ascii="Times New Roman" w:hAnsi="Times New Roman" w:cs="Times New Roman"/>
          <w:sz w:val="28"/>
          <w:szCs w:val="28"/>
        </w:rPr>
        <w:t>аве выставлять для участия в конкурсе несколько объектов, если таковые имеются у него в наличии.</w:t>
      </w:r>
    </w:p>
    <w:p w:rsidR="004E680D" w:rsidRDefault="00FD7021" w:rsidP="00D62C84">
      <w:pPr>
        <w:spacing w:after="0" w:line="240" w:lineRule="auto"/>
        <w:ind w:firstLine="709"/>
        <w:jc w:val="both"/>
        <w:rPr>
          <w:rStyle w:val="20"/>
          <w:rFonts w:eastAsiaTheme="minorHAnsi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мероприятия выступает </w:t>
      </w:r>
      <w:r>
        <w:rPr>
          <w:rStyle w:val="20"/>
          <w:rFonts w:eastAsiaTheme="minorHAnsi"/>
        </w:rPr>
        <w:t>департамент</w:t>
      </w:r>
      <w:r w:rsidRPr="001109CA">
        <w:rPr>
          <w:rStyle w:val="20"/>
          <w:rFonts w:eastAsiaTheme="minorHAnsi"/>
        </w:rPr>
        <w:t xml:space="preserve"> потребительской сферы и регулирования рынка алкоголя Краснодарского края</w:t>
      </w:r>
      <w:r>
        <w:rPr>
          <w:rStyle w:val="20"/>
          <w:rFonts w:eastAsiaTheme="minorHAnsi"/>
        </w:rPr>
        <w:t>.</w:t>
      </w:r>
    </w:p>
    <w:p w:rsidR="00FD7021" w:rsidRDefault="00FD7021" w:rsidP="00D62C84">
      <w:pPr>
        <w:spacing w:after="0" w:line="240" w:lineRule="auto"/>
        <w:ind w:firstLine="709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Для участия в конкурсе в адрес </w:t>
      </w:r>
      <w:r w:rsidR="00BD73D8">
        <w:rPr>
          <w:rStyle w:val="20"/>
          <w:rFonts w:eastAsiaTheme="minorHAnsi"/>
        </w:rPr>
        <w:t>департамента</w:t>
      </w:r>
      <w:r w:rsidR="00BD73D8" w:rsidRPr="001109CA">
        <w:rPr>
          <w:rStyle w:val="20"/>
          <w:rFonts w:eastAsiaTheme="minorHAnsi"/>
        </w:rPr>
        <w:t xml:space="preserve"> потребительской сферы и регулирования рынка алкоголя Краснодарского края</w:t>
      </w:r>
      <w:r>
        <w:rPr>
          <w:rStyle w:val="20"/>
          <w:rFonts w:eastAsiaTheme="minorHAnsi"/>
        </w:rPr>
        <w:t>район необходимо направить анкету-заявку участника и фотоматериалы, характеризующие деятельность предприятия розничной торговли.</w:t>
      </w:r>
      <w:r w:rsidR="00BD73D8">
        <w:rPr>
          <w:rStyle w:val="20"/>
          <w:rFonts w:eastAsiaTheme="minorHAnsi"/>
        </w:rPr>
        <w:t xml:space="preserve"> Также участники конкурса могут направить анкету-заявку участника и фотоматериалы в адрес управления торговли и бытового обслуживания администрации муниципального образования Туапсинский район.</w:t>
      </w:r>
    </w:p>
    <w:p w:rsidR="00FD7021" w:rsidRPr="00994748" w:rsidRDefault="00994748" w:rsidP="00D62C84">
      <w:pPr>
        <w:spacing w:after="0" w:line="240" w:lineRule="auto"/>
        <w:ind w:firstLine="709"/>
        <w:jc w:val="both"/>
        <w:rPr>
          <w:rStyle w:val="40"/>
          <w:rFonts w:eastAsiaTheme="minorHAnsi"/>
        </w:rPr>
      </w:pPr>
      <w:r>
        <w:rPr>
          <w:rStyle w:val="20"/>
          <w:rFonts w:eastAsiaTheme="minorHAnsi"/>
        </w:rPr>
        <w:t xml:space="preserve">Прием заявок осуществляется на адрес электронной почты </w:t>
      </w:r>
      <w:r w:rsidR="00BD73D8">
        <w:rPr>
          <w:rStyle w:val="20"/>
          <w:rFonts w:eastAsiaTheme="minorHAnsi"/>
        </w:rPr>
        <w:t xml:space="preserve">департамента потребительской </w:t>
      </w:r>
      <w:r w:rsidR="00BD73D8" w:rsidRPr="001109CA">
        <w:rPr>
          <w:rStyle w:val="20"/>
          <w:rFonts w:eastAsiaTheme="minorHAnsi"/>
        </w:rPr>
        <w:t>сферы и регулирования рынка алкоголя Краснодарского края</w:t>
      </w:r>
      <w:r w:rsidR="00BD73D8">
        <w:rPr>
          <w:rStyle w:val="20"/>
          <w:rFonts w:eastAsiaTheme="minorHAnsi"/>
          <w:b/>
          <w:lang w:val="en-US"/>
        </w:rPr>
        <w:t>opt</w:t>
      </w:r>
      <w:r w:rsidR="00BD73D8" w:rsidRPr="00BD73D8">
        <w:rPr>
          <w:rStyle w:val="20"/>
          <w:rFonts w:eastAsiaTheme="minorHAnsi"/>
          <w:b/>
        </w:rPr>
        <w:t>@</w:t>
      </w:r>
      <w:proofErr w:type="spellStart"/>
      <w:r w:rsidR="00BD73D8">
        <w:rPr>
          <w:rStyle w:val="20"/>
          <w:rFonts w:eastAsiaTheme="minorHAnsi"/>
          <w:b/>
          <w:lang w:val="en-US"/>
        </w:rPr>
        <w:t>dps</w:t>
      </w:r>
      <w:proofErr w:type="spellEnd"/>
      <w:r w:rsidR="00BD73D8" w:rsidRPr="00BD73D8">
        <w:rPr>
          <w:rStyle w:val="20"/>
          <w:rFonts w:eastAsiaTheme="minorHAnsi"/>
          <w:b/>
        </w:rPr>
        <w:t>.</w:t>
      </w:r>
      <w:proofErr w:type="spellStart"/>
      <w:r w:rsidR="00BD73D8">
        <w:rPr>
          <w:rStyle w:val="20"/>
          <w:rFonts w:eastAsiaTheme="minorHAnsi"/>
          <w:b/>
          <w:lang w:val="en-US"/>
        </w:rPr>
        <w:t>krasnodar</w:t>
      </w:r>
      <w:proofErr w:type="spellEnd"/>
      <w:r w:rsidR="00BD73D8" w:rsidRPr="00BD73D8">
        <w:rPr>
          <w:rStyle w:val="20"/>
          <w:rFonts w:eastAsiaTheme="minorHAnsi"/>
          <w:b/>
        </w:rPr>
        <w:t>.</w:t>
      </w:r>
      <w:proofErr w:type="spellStart"/>
      <w:r w:rsidR="00BD73D8">
        <w:rPr>
          <w:rStyle w:val="20"/>
          <w:rFonts w:eastAsiaTheme="minorHAnsi"/>
          <w:b/>
          <w:lang w:val="en-US"/>
        </w:rPr>
        <w:t>ru</w:t>
      </w:r>
      <w:proofErr w:type="spellEnd"/>
      <w:r w:rsidR="00BD73D8">
        <w:rPr>
          <w:rStyle w:val="20"/>
          <w:rFonts w:eastAsiaTheme="minorHAnsi"/>
        </w:rPr>
        <w:t xml:space="preserve"> и на адрес электронной почты управления торговли и бытового обслуживания администрации муниципального образования Туапсинский район </w:t>
      </w:r>
      <w:proofErr w:type="spellStart"/>
      <w:r w:rsidR="00BD73D8" w:rsidRPr="00994748">
        <w:rPr>
          <w:rStyle w:val="20"/>
          <w:rFonts w:eastAsiaTheme="minorHAnsi"/>
          <w:b/>
          <w:lang w:val="en-US"/>
        </w:rPr>
        <w:t>torgotdel</w:t>
      </w:r>
      <w:proofErr w:type="spellEnd"/>
      <w:r w:rsidR="00BD73D8" w:rsidRPr="00994748">
        <w:rPr>
          <w:rStyle w:val="20"/>
          <w:rFonts w:eastAsiaTheme="minorHAnsi"/>
          <w:b/>
        </w:rPr>
        <w:t>_</w:t>
      </w:r>
      <w:proofErr w:type="spellStart"/>
      <w:r w:rsidR="00BD73D8" w:rsidRPr="00994748">
        <w:rPr>
          <w:rStyle w:val="20"/>
          <w:rFonts w:eastAsiaTheme="minorHAnsi"/>
          <w:b/>
          <w:lang w:val="en-US"/>
        </w:rPr>
        <w:t>tr</w:t>
      </w:r>
      <w:proofErr w:type="spellEnd"/>
      <w:r w:rsidR="00BD73D8" w:rsidRPr="00994748">
        <w:rPr>
          <w:rStyle w:val="20"/>
          <w:rFonts w:eastAsiaTheme="minorHAnsi"/>
          <w:b/>
        </w:rPr>
        <w:t>@</w:t>
      </w:r>
      <w:r w:rsidR="00BD73D8" w:rsidRPr="00994748">
        <w:rPr>
          <w:rStyle w:val="20"/>
          <w:rFonts w:eastAsiaTheme="minorHAnsi"/>
          <w:b/>
          <w:lang w:val="en-US"/>
        </w:rPr>
        <w:t>mail</w:t>
      </w:r>
      <w:r w:rsidR="00BD73D8" w:rsidRPr="00994748">
        <w:rPr>
          <w:rStyle w:val="20"/>
          <w:rFonts w:eastAsiaTheme="minorHAnsi"/>
          <w:b/>
        </w:rPr>
        <w:t>.</w:t>
      </w:r>
      <w:proofErr w:type="spellStart"/>
      <w:r w:rsidR="00BD73D8" w:rsidRPr="00994748">
        <w:rPr>
          <w:rStyle w:val="20"/>
          <w:rFonts w:eastAsiaTheme="minorHAnsi"/>
          <w:b/>
          <w:lang w:val="en-US"/>
        </w:rPr>
        <w:t>ru</w:t>
      </w:r>
      <w:proofErr w:type="spellEnd"/>
      <w:r w:rsidR="00BD73D8">
        <w:rPr>
          <w:rStyle w:val="20"/>
          <w:rFonts w:eastAsiaTheme="minorHAnsi"/>
          <w:b/>
        </w:rPr>
        <w:t>до 25</w:t>
      </w:r>
      <w:r w:rsidR="00BD73D8" w:rsidRPr="00994748">
        <w:rPr>
          <w:rStyle w:val="20"/>
          <w:rFonts w:eastAsiaTheme="minorHAnsi"/>
          <w:b/>
        </w:rPr>
        <w:t xml:space="preserve"> ноября 2019 года</w:t>
      </w:r>
    </w:p>
    <w:p w:rsidR="00D62C84" w:rsidRPr="00994748" w:rsidRDefault="00994748" w:rsidP="00CF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о конкурсе можно получить на официальном сайте </w:t>
      </w:r>
      <w:r>
        <w:rPr>
          <w:rStyle w:val="20"/>
          <w:rFonts w:eastAsiaTheme="minorHAnsi"/>
        </w:rPr>
        <w:t>департамента</w:t>
      </w:r>
      <w:r w:rsidRPr="001109CA">
        <w:rPr>
          <w:rStyle w:val="20"/>
          <w:rFonts w:eastAsiaTheme="minorHAnsi"/>
        </w:rPr>
        <w:t xml:space="preserve"> потребительской сферы и регулирования рынка алкоголя Краснодарского края</w:t>
      </w:r>
      <w:proofErr w:type="gramStart"/>
      <w:r>
        <w:rPr>
          <w:rStyle w:val="20"/>
          <w:rFonts w:eastAsiaTheme="minorHAnsi"/>
          <w:lang w:val="en-US"/>
        </w:rPr>
        <w:t>www</w:t>
      </w:r>
      <w:proofErr w:type="gramEnd"/>
      <w:r w:rsidRPr="00994748">
        <w:rPr>
          <w:rStyle w:val="20"/>
          <w:rFonts w:eastAsiaTheme="minorHAnsi"/>
        </w:rPr>
        <w:t>.</w:t>
      </w:r>
      <w:proofErr w:type="spellStart"/>
      <w:r>
        <w:rPr>
          <w:rStyle w:val="20"/>
          <w:rFonts w:eastAsiaTheme="minorHAnsi"/>
          <w:lang w:val="en-US"/>
        </w:rPr>
        <w:t>dps</w:t>
      </w:r>
      <w:proofErr w:type="spellEnd"/>
      <w:r w:rsidRPr="00994748">
        <w:rPr>
          <w:rStyle w:val="20"/>
          <w:rFonts w:eastAsiaTheme="minorHAnsi"/>
        </w:rPr>
        <w:t>-</w:t>
      </w:r>
      <w:proofErr w:type="spellStart"/>
      <w:r>
        <w:rPr>
          <w:rStyle w:val="20"/>
          <w:rFonts w:eastAsiaTheme="minorHAnsi"/>
          <w:lang w:val="en-US"/>
        </w:rPr>
        <w:t>kk</w:t>
      </w:r>
      <w:proofErr w:type="spellEnd"/>
      <w:r w:rsidRPr="00994748">
        <w:rPr>
          <w:rStyle w:val="20"/>
          <w:rFonts w:eastAsiaTheme="minorHAnsi"/>
        </w:rPr>
        <w:t>.</w:t>
      </w:r>
      <w:proofErr w:type="spellStart"/>
      <w:r>
        <w:rPr>
          <w:rStyle w:val="20"/>
          <w:rFonts w:eastAsiaTheme="minorHAnsi"/>
          <w:lang w:val="en-US"/>
        </w:rPr>
        <w:t>ru</w:t>
      </w:r>
      <w:proofErr w:type="spellEnd"/>
      <w:r>
        <w:rPr>
          <w:rStyle w:val="20"/>
          <w:rFonts w:eastAsiaTheme="minorHAnsi"/>
        </w:rPr>
        <w:t xml:space="preserve"> в разделе </w:t>
      </w:r>
      <w:r w:rsidR="00BE630B">
        <w:rPr>
          <w:rStyle w:val="20"/>
          <w:rFonts w:eastAsiaTheme="minorHAnsi"/>
        </w:rPr>
        <w:t>«</w:t>
      </w:r>
      <w:r>
        <w:rPr>
          <w:rStyle w:val="20"/>
          <w:rFonts w:eastAsiaTheme="minorHAnsi"/>
        </w:rPr>
        <w:t>Конкурсы</w:t>
      </w:r>
      <w:r w:rsidR="00BE630B">
        <w:rPr>
          <w:rStyle w:val="20"/>
          <w:rFonts w:eastAsiaTheme="minorHAnsi"/>
        </w:rPr>
        <w:t>»</w:t>
      </w:r>
      <w:r>
        <w:rPr>
          <w:rStyle w:val="20"/>
          <w:rFonts w:eastAsiaTheme="minorHAnsi"/>
        </w:rPr>
        <w:t>.</w:t>
      </w:r>
    </w:p>
    <w:p w:rsidR="00376617" w:rsidRDefault="00376617" w:rsidP="00DD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3E4" w:rsidRDefault="00E623E4" w:rsidP="0044576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AE" w:rsidRDefault="00CB31AE" w:rsidP="0044576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80" w:rsidRPr="009F570D" w:rsidRDefault="00575580" w:rsidP="0044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75580" w:rsidRPr="009F570D" w:rsidSect="004457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603"/>
    <w:multiLevelType w:val="multilevel"/>
    <w:tmpl w:val="BA98F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A2D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D11E93"/>
    <w:multiLevelType w:val="hybridMultilevel"/>
    <w:tmpl w:val="4372EE08"/>
    <w:lvl w:ilvl="0" w:tplc="907EC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9574B"/>
    <w:multiLevelType w:val="hybridMultilevel"/>
    <w:tmpl w:val="1B6A2C20"/>
    <w:lvl w:ilvl="0" w:tplc="640A5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AE4287"/>
    <w:multiLevelType w:val="multilevel"/>
    <w:tmpl w:val="09D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D0CCA"/>
    <w:multiLevelType w:val="hybridMultilevel"/>
    <w:tmpl w:val="13CCE2F2"/>
    <w:lvl w:ilvl="0" w:tplc="DFCC5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1103"/>
    <w:multiLevelType w:val="hybridMultilevel"/>
    <w:tmpl w:val="D7847A86"/>
    <w:lvl w:ilvl="0" w:tplc="AF5868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8C0"/>
    <w:rsid w:val="00020D3D"/>
    <w:rsid w:val="000526DD"/>
    <w:rsid w:val="000A7AA9"/>
    <w:rsid w:val="000C40A6"/>
    <w:rsid w:val="000C68C0"/>
    <w:rsid w:val="000D7881"/>
    <w:rsid w:val="000F15FD"/>
    <w:rsid w:val="00181155"/>
    <w:rsid w:val="001E3718"/>
    <w:rsid w:val="002022C4"/>
    <w:rsid w:val="00346BA8"/>
    <w:rsid w:val="00376617"/>
    <w:rsid w:val="00397AAB"/>
    <w:rsid w:val="004267CD"/>
    <w:rsid w:val="00445763"/>
    <w:rsid w:val="00485B63"/>
    <w:rsid w:val="00490ACE"/>
    <w:rsid w:val="004D2350"/>
    <w:rsid w:val="004E0074"/>
    <w:rsid w:val="004E680D"/>
    <w:rsid w:val="004E6E92"/>
    <w:rsid w:val="0050595D"/>
    <w:rsid w:val="00533347"/>
    <w:rsid w:val="00547854"/>
    <w:rsid w:val="00571EB2"/>
    <w:rsid w:val="00575580"/>
    <w:rsid w:val="00583A9A"/>
    <w:rsid w:val="005D39F2"/>
    <w:rsid w:val="005E7D3E"/>
    <w:rsid w:val="00605448"/>
    <w:rsid w:val="00635317"/>
    <w:rsid w:val="00646A04"/>
    <w:rsid w:val="00673855"/>
    <w:rsid w:val="00707314"/>
    <w:rsid w:val="00740D5B"/>
    <w:rsid w:val="00771ECB"/>
    <w:rsid w:val="00775887"/>
    <w:rsid w:val="007A7F23"/>
    <w:rsid w:val="007C265F"/>
    <w:rsid w:val="007D1F32"/>
    <w:rsid w:val="007D2DF4"/>
    <w:rsid w:val="00854278"/>
    <w:rsid w:val="00897364"/>
    <w:rsid w:val="008F69B5"/>
    <w:rsid w:val="00902E28"/>
    <w:rsid w:val="00942594"/>
    <w:rsid w:val="0095014A"/>
    <w:rsid w:val="00982C6C"/>
    <w:rsid w:val="00994748"/>
    <w:rsid w:val="009E7F9C"/>
    <w:rsid w:val="009F570D"/>
    <w:rsid w:val="00A0177C"/>
    <w:rsid w:val="00A066BC"/>
    <w:rsid w:val="00A21816"/>
    <w:rsid w:val="00A27830"/>
    <w:rsid w:val="00A905A9"/>
    <w:rsid w:val="00AA56B9"/>
    <w:rsid w:val="00AB75AA"/>
    <w:rsid w:val="00AC4317"/>
    <w:rsid w:val="00B10C4D"/>
    <w:rsid w:val="00B24562"/>
    <w:rsid w:val="00B45603"/>
    <w:rsid w:val="00BA224A"/>
    <w:rsid w:val="00BA6647"/>
    <w:rsid w:val="00BC6A30"/>
    <w:rsid w:val="00BD5474"/>
    <w:rsid w:val="00BD73D8"/>
    <w:rsid w:val="00BE630B"/>
    <w:rsid w:val="00BF2D43"/>
    <w:rsid w:val="00C02CBF"/>
    <w:rsid w:val="00C120ED"/>
    <w:rsid w:val="00C13EC6"/>
    <w:rsid w:val="00C209D4"/>
    <w:rsid w:val="00C2223F"/>
    <w:rsid w:val="00C92C03"/>
    <w:rsid w:val="00CA6D5E"/>
    <w:rsid w:val="00CB31AE"/>
    <w:rsid w:val="00CF62A4"/>
    <w:rsid w:val="00D250C6"/>
    <w:rsid w:val="00D30F9E"/>
    <w:rsid w:val="00D62C84"/>
    <w:rsid w:val="00D750CE"/>
    <w:rsid w:val="00DD29E4"/>
    <w:rsid w:val="00DD5C6B"/>
    <w:rsid w:val="00DE050F"/>
    <w:rsid w:val="00DF574A"/>
    <w:rsid w:val="00E1544D"/>
    <w:rsid w:val="00E30598"/>
    <w:rsid w:val="00E500DE"/>
    <w:rsid w:val="00E623E4"/>
    <w:rsid w:val="00E90721"/>
    <w:rsid w:val="00EA1078"/>
    <w:rsid w:val="00EB2222"/>
    <w:rsid w:val="00EE19F4"/>
    <w:rsid w:val="00EF501C"/>
    <w:rsid w:val="00F1162C"/>
    <w:rsid w:val="00F470D7"/>
    <w:rsid w:val="00F51399"/>
    <w:rsid w:val="00F83A6B"/>
    <w:rsid w:val="00FC4C6C"/>
    <w:rsid w:val="00FD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ntxt">
    <w:name w:val="plntxt"/>
    <w:basedOn w:val="a"/>
    <w:rsid w:val="00575580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23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EC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222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1pt">
    <w:name w:val="Основной текст (2) + Candara;11 pt"/>
    <w:rsid w:val="004E680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rsid w:val="004E68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ntxt">
    <w:name w:val="plntxt"/>
    <w:basedOn w:val="a"/>
    <w:rsid w:val="00575580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23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EC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222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1pt">
    <w:name w:val="Основной текст (2) + Candara;11 pt"/>
    <w:rsid w:val="004E680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rsid w:val="004E68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A2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"/>
    <w:rsid w:val="004E68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A2D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Гоманова Оксана</cp:lastModifiedBy>
  <cp:revision>7</cp:revision>
  <cp:lastPrinted>2019-11-01T13:59:00Z</cp:lastPrinted>
  <dcterms:created xsi:type="dcterms:W3CDTF">2019-11-15T08:20:00Z</dcterms:created>
  <dcterms:modified xsi:type="dcterms:W3CDTF">2019-11-15T09:28:00Z</dcterms:modified>
</cp:coreProperties>
</file>