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CE6" w:rsidRDefault="00602CE6" w:rsidP="00602CE6">
      <w:pPr>
        <w:pStyle w:val="1"/>
        <w:tabs>
          <w:tab w:val="clear" w:pos="360"/>
          <w:tab w:val="left" w:pos="708"/>
        </w:tabs>
        <w:spacing w:before="0" w:after="0"/>
        <w:jc w:val="center"/>
        <w:rPr>
          <w:sz w:val="28"/>
          <w:szCs w:val="28"/>
        </w:rPr>
      </w:pPr>
      <w:r>
        <w:rPr>
          <w:sz w:val="28"/>
          <w:szCs w:val="28"/>
        </w:rPr>
        <w:t xml:space="preserve">                                                                                        Начальнику управления</w:t>
      </w:r>
    </w:p>
    <w:p w:rsidR="00602CE6" w:rsidRDefault="00602CE6" w:rsidP="00602CE6">
      <w:pPr>
        <w:pStyle w:val="1"/>
        <w:tabs>
          <w:tab w:val="clear" w:pos="360"/>
          <w:tab w:val="left" w:pos="6237"/>
        </w:tabs>
        <w:spacing w:before="0" w:after="0"/>
        <w:jc w:val="center"/>
        <w:rPr>
          <w:sz w:val="28"/>
          <w:szCs w:val="28"/>
        </w:rPr>
      </w:pPr>
      <w:r>
        <w:rPr>
          <w:sz w:val="28"/>
          <w:szCs w:val="28"/>
        </w:rPr>
        <w:t xml:space="preserve">                                                                     образования</w:t>
      </w:r>
    </w:p>
    <w:p w:rsidR="00602CE6" w:rsidRDefault="00602CE6" w:rsidP="00602CE6">
      <w:pPr>
        <w:pStyle w:val="1"/>
        <w:tabs>
          <w:tab w:val="clear" w:pos="360"/>
          <w:tab w:val="left" w:pos="6237"/>
        </w:tabs>
        <w:spacing w:before="0" w:after="0"/>
        <w:jc w:val="center"/>
        <w:rPr>
          <w:sz w:val="28"/>
          <w:szCs w:val="28"/>
        </w:rPr>
      </w:pPr>
      <w:r>
        <w:rPr>
          <w:sz w:val="28"/>
          <w:szCs w:val="28"/>
        </w:rPr>
        <w:t xml:space="preserve">                                                                                 администрации МО</w:t>
      </w:r>
    </w:p>
    <w:p w:rsidR="00602CE6" w:rsidRDefault="00602CE6" w:rsidP="00602CE6">
      <w:pPr>
        <w:pStyle w:val="1"/>
        <w:tabs>
          <w:tab w:val="clear" w:pos="360"/>
          <w:tab w:val="left" w:pos="6237"/>
        </w:tabs>
        <w:spacing w:before="0" w:after="0"/>
        <w:jc w:val="center"/>
        <w:rPr>
          <w:sz w:val="28"/>
          <w:szCs w:val="28"/>
        </w:rPr>
      </w:pPr>
      <w:r>
        <w:rPr>
          <w:sz w:val="28"/>
          <w:szCs w:val="28"/>
        </w:rPr>
        <w:t xml:space="preserve">                                                                                Туапсинский район</w:t>
      </w:r>
    </w:p>
    <w:p w:rsidR="00602CE6" w:rsidRDefault="00602CE6" w:rsidP="00602CE6">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602CE6" w:rsidRDefault="00602CE6" w:rsidP="00602CE6">
      <w:pPr>
        <w:pStyle w:val="1"/>
        <w:tabs>
          <w:tab w:val="clear" w:pos="360"/>
          <w:tab w:val="left" w:pos="6237"/>
        </w:tabs>
        <w:spacing w:before="0" w:after="0"/>
        <w:jc w:val="right"/>
        <w:rPr>
          <w:sz w:val="28"/>
          <w:szCs w:val="28"/>
        </w:rPr>
      </w:pPr>
    </w:p>
    <w:p w:rsidR="00602CE6" w:rsidRDefault="00602CE6" w:rsidP="00602CE6">
      <w:pPr>
        <w:pStyle w:val="1"/>
        <w:spacing w:before="0" w:after="0"/>
        <w:jc w:val="center"/>
        <w:rPr>
          <w:b/>
          <w:sz w:val="28"/>
          <w:szCs w:val="28"/>
        </w:rPr>
      </w:pPr>
      <w:r>
        <w:rPr>
          <w:sz w:val="28"/>
          <w:szCs w:val="28"/>
        </w:rPr>
        <w:t xml:space="preserve"> </w:t>
      </w:r>
      <w:r>
        <w:rPr>
          <w:b/>
          <w:sz w:val="28"/>
          <w:szCs w:val="28"/>
        </w:rPr>
        <w:t>Заключение</w:t>
      </w:r>
    </w:p>
    <w:p w:rsidR="00602CE6" w:rsidRDefault="00602CE6" w:rsidP="00602CE6">
      <w:pPr>
        <w:jc w:val="center"/>
        <w:rPr>
          <w:sz w:val="28"/>
          <w:szCs w:val="28"/>
        </w:rPr>
      </w:pPr>
      <w:r>
        <w:rPr>
          <w:sz w:val="28"/>
          <w:szCs w:val="28"/>
        </w:rPr>
        <w:t>по результатам экспертизы проекта постановления администрации МО Туапсинский район «Об утверждении Положения</w:t>
      </w:r>
    </w:p>
    <w:p w:rsidR="00602CE6" w:rsidRDefault="00602CE6" w:rsidP="00602CE6">
      <w:pPr>
        <w:jc w:val="center"/>
        <w:rPr>
          <w:sz w:val="28"/>
          <w:szCs w:val="28"/>
        </w:rPr>
      </w:pPr>
      <w:r>
        <w:rPr>
          <w:sz w:val="28"/>
          <w:szCs w:val="28"/>
        </w:rPr>
        <w:t xml:space="preserve">об </w:t>
      </w:r>
      <w:r>
        <w:rPr>
          <w:sz w:val="28"/>
          <w:szCs w:val="28"/>
        </w:rPr>
        <w:t xml:space="preserve">отраслевой  системе </w:t>
      </w:r>
      <w:r>
        <w:rPr>
          <w:sz w:val="28"/>
          <w:szCs w:val="28"/>
        </w:rPr>
        <w:t>оплат</w:t>
      </w:r>
      <w:r>
        <w:rPr>
          <w:sz w:val="28"/>
          <w:szCs w:val="28"/>
        </w:rPr>
        <w:t>ы</w:t>
      </w:r>
      <w:r>
        <w:rPr>
          <w:sz w:val="28"/>
          <w:szCs w:val="28"/>
        </w:rPr>
        <w:t xml:space="preserve"> </w:t>
      </w:r>
      <w:r>
        <w:rPr>
          <w:sz w:val="28"/>
          <w:szCs w:val="28"/>
        </w:rPr>
        <w:t xml:space="preserve">труда работников муниципальных </w:t>
      </w:r>
    </w:p>
    <w:p w:rsidR="00602CE6" w:rsidRDefault="00602CE6" w:rsidP="00602CE6">
      <w:pPr>
        <w:jc w:val="center"/>
        <w:rPr>
          <w:sz w:val="28"/>
          <w:szCs w:val="28"/>
        </w:rPr>
      </w:pPr>
      <w:r>
        <w:rPr>
          <w:sz w:val="28"/>
          <w:szCs w:val="28"/>
        </w:rPr>
        <w:t>учреждений муниципального образования Туапсинский район</w:t>
      </w:r>
      <w:r>
        <w:rPr>
          <w:sz w:val="28"/>
          <w:szCs w:val="28"/>
        </w:rPr>
        <w:t xml:space="preserve"> подведомственных отделу по физической культуре и спорту</w:t>
      </w:r>
    </w:p>
    <w:p w:rsidR="00602CE6" w:rsidRDefault="00602CE6" w:rsidP="00602CE6">
      <w:pPr>
        <w:jc w:val="center"/>
        <w:rPr>
          <w:sz w:val="28"/>
          <w:szCs w:val="28"/>
        </w:rPr>
      </w:pPr>
      <w:r>
        <w:rPr>
          <w:sz w:val="28"/>
          <w:szCs w:val="28"/>
        </w:rPr>
        <w:t>и Положения о</w:t>
      </w:r>
      <w:r>
        <w:rPr>
          <w:sz w:val="28"/>
          <w:szCs w:val="28"/>
        </w:rPr>
        <w:t xml:space="preserve"> системе</w:t>
      </w:r>
      <w:r>
        <w:rPr>
          <w:sz w:val="28"/>
          <w:szCs w:val="28"/>
        </w:rPr>
        <w:t xml:space="preserve"> </w:t>
      </w:r>
      <w:r>
        <w:rPr>
          <w:sz w:val="28"/>
          <w:szCs w:val="28"/>
        </w:rPr>
        <w:t>о</w:t>
      </w:r>
      <w:r>
        <w:rPr>
          <w:sz w:val="28"/>
          <w:szCs w:val="28"/>
        </w:rPr>
        <w:t>плат</w:t>
      </w:r>
      <w:r>
        <w:rPr>
          <w:sz w:val="28"/>
          <w:szCs w:val="28"/>
        </w:rPr>
        <w:t>ы труда</w:t>
      </w:r>
      <w:r>
        <w:rPr>
          <w:sz w:val="28"/>
          <w:szCs w:val="28"/>
        </w:rPr>
        <w:t xml:space="preserve"> руководителя и его заместителей</w:t>
      </w:r>
    </w:p>
    <w:p w:rsidR="00602CE6" w:rsidRDefault="00602CE6" w:rsidP="00602CE6">
      <w:pPr>
        <w:jc w:val="center"/>
        <w:rPr>
          <w:sz w:val="28"/>
          <w:szCs w:val="28"/>
        </w:rPr>
      </w:pPr>
      <w:r>
        <w:rPr>
          <w:sz w:val="28"/>
          <w:szCs w:val="28"/>
        </w:rPr>
        <w:t xml:space="preserve">муниципальных учреждений </w:t>
      </w:r>
      <w:r>
        <w:rPr>
          <w:sz w:val="28"/>
          <w:szCs w:val="28"/>
        </w:rPr>
        <w:t xml:space="preserve"> </w:t>
      </w:r>
      <w:r>
        <w:rPr>
          <w:sz w:val="28"/>
          <w:szCs w:val="28"/>
        </w:rPr>
        <w:t>муниципального образования Туапсинский район,</w:t>
      </w:r>
      <w:r>
        <w:rPr>
          <w:sz w:val="28"/>
          <w:szCs w:val="28"/>
        </w:rPr>
        <w:t xml:space="preserve"> </w:t>
      </w:r>
      <w:r>
        <w:rPr>
          <w:sz w:val="28"/>
          <w:szCs w:val="28"/>
        </w:rPr>
        <w:t>подведомственных отделу по физической культуре и спорту</w:t>
      </w:r>
    </w:p>
    <w:p w:rsidR="00602CE6" w:rsidRDefault="00602CE6" w:rsidP="00602CE6">
      <w:pPr>
        <w:jc w:val="center"/>
        <w:rPr>
          <w:sz w:val="28"/>
          <w:szCs w:val="28"/>
        </w:rPr>
      </w:pPr>
      <w:r>
        <w:rPr>
          <w:sz w:val="28"/>
          <w:szCs w:val="28"/>
        </w:rPr>
        <w:t>администрации муниципального образования</w:t>
      </w:r>
    </w:p>
    <w:p w:rsidR="00602CE6" w:rsidRDefault="00602CE6" w:rsidP="00602CE6">
      <w:pPr>
        <w:jc w:val="center"/>
        <w:rPr>
          <w:bCs/>
          <w:sz w:val="28"/>
          <w:szCs w:val="28"/>
        </w:rPr>
      </w:pPr>
      <w:r>
        <w:rPr>
          <w:sz w:val="28"/>
          <w:szCs w:val="28"/>
        </w:rPr>
        <w:t>Туапсинский район»</w:t>
      </w:r>
    </w:p>
    <w:p w:rsidR="00602CE6" w:rsidRDefault="00602CE6" w:rsidP="00602CE6">
      <w:pPr>
        <w:tabs>
          <w:tab w:val="left" w:pos="709"/>
        </w:tabs>
        <w:suppressAutoHyphens/>
        <w:ind w:firstLine="708"/>
        <w:jc w:val="center"/>
        <w:rPr>
          <w:bCs/>
          <w:sz w:val="28"/>
          <w:szCs w:val="28"/>
        </w:rPr>
      </w:pPr>
    </w:p>
    <w:p w:rsidR="00602CE6" w:rsidRDefault="00602CE6" w:rsidP="00602CE6">
      <w:pPr>
        <w:jc w:val="both"/>
        <w:rPr>
          <w:sz w:val="28"/>
          <w:szCs w:val="28"/>
        </w:rPr>
      </w:pPr>
      <w:r>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Положения</w:t>
      </w:r>
      <w:r>
        <w:rPr>
          <w:sz w:val="28"/>
          <w:szCs w:val="28"/>
        </w:rPr>
        <w:t xml:space="preserve"> </w:t>
      </w:r>
      <w:r>
        <w:rPr>
          <w:sz w:val="28"/>
          <w:szCs w:val="28"/>
        </w:rPr>
        <w:t xml:space="preserve">об отраслевой  системе оплаты труда работников муниципальных </w:t>
      </w:r>
    </w:p>
    <w:p w:rsidR="00602CE6" w:rsidRDefault="00602CE6" w:rsidP="00602CE6">
      <w:pPr>
        <w:jc w:val="both"/>
        <w:rPr>
          <w:sz w:val="28"/>
          <w:szCs w:val="28"/>
        </w:rPr>
      </w:pPr>
      <w:r>
        <w:rPr>
          <w:sz w:val="28"/>
          <w:szCs w:val="28"/>
        </w:rPr>
        <w:t>учреждений муниципального образования Туапсинский район подведомственных отделу по физической культуре и спорту</w:t>
      </w:r>
      <w:r>
        <w:rPr>
          <w:sz w:val="28"/>
          <w:szCs w:val="28"/>
        </w:rPr>
        <w:t xml:space="preserve"> </w:t>
      </w:r>
      <w:r>
        <w:rPr>
          <w:sz w:val="28"/>
          <w:szCs w:val="28"/>
        </w:rPr>
        <w:t>и Положения о системе оплаты труда руководителя и его заместителей</w:t>
      </w:r>
      <w:r>
        <w:rPr>
          <w:sz w:val="28"/>
          <w:szCs w:val="28"/>
        </w:rPr>
        <w:t xml:space="preserve"> </w:t>
      </w:r>
      <w:r>
        <w:rPr>
          <w:sz w:val="28"/>
          <w:szCs w:val="28"/>
        </w:rPr>
        <w:t>муниципальных учреждений  муниципального образования Туапсинский район, подведомственных отделу по физической культуре и спорту</w:t>
      </w:r>
      <w:r>
        <w:rPr>
          <w:sz w:val="28"/>
          <w:szCs w:val="28"/>
        </w:rPr>
        <w:t xml:space="preserve"> </w:t>
      </w:r>
      <w:r>
        <w:rPr>
          <w:sz w:val="28"/>
          <w:szCs w:val="28"/>
        </w:rPr>
        <w:t>администрации муниципального образования</w:t>
      </w:r>
      <w:r>
        <w:rPr>
          <w:sz w:val="28"/>
          <w:szCs w:val="28"/>
        </w:rPr>
        <w:t xml:space="preserve">  </w:t>
      </w:r>
      <w:r>
        <w:rPr>
          <w:sz w:val="28"/>
          <w:szCs w:val="28"/>
        </w:rPr>
        <w:t>Туапсинский район»,  поступивший  из управления  образования  администрации  МО  Туапсинский   район   установил:</w:t>
      </w:r>
    </w:p>
    <w:p w:rsidR="00602CE6" w:rsidRDefault="00602CE6" w:rsidP="00602CE6">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02CE6" w:rsidRDefault="00602CE6" w:rsidP="00602CE6">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w:t>
      </w:r>
      <w:r>
        <w:rPr>
          <w:sz w:val="28"/>
          <w:szCs w:val="28"/>
        </w:rPr>
        <w:t>, Законом Краснодарского края от 11 ноября 2008 г. №1572-КЗ «Об оплате труда работников государственных учреждений Краснодарского края»</w:t>
      </w:r>
      <w:r>
        <w:rPr>
          <w:sz w:val="28"/>
          <w:szCs w:val="28"/>
        </w:rPr>
        <w:t>.</w:t>
      </w:r>
    </w:p>
    <w:p w:rsidR="00602CE6" w:rsidRDefault="00602CE6" w:rsidP="00602CE6">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в разделе «Документы», подразделе «Антикоррупционная экспертиза нормативных правовых актов</w:t>
      </w:r>
      <w:r>
        <w:rPr>
          <w:color w:val="000000"/>
          <w:sz w:val="28"/>
          <w:szCs w:val="28"/>
        </w:rPr>
        <w:t xml:space="preserve"> </w:t>
      </w:r>
      <w:bookmarkStart w:id="0" w:name="_GoBack"/>
      <w:bookmarkEnd w:id="0"/>
      <w:r>
        <w:rPr>
          <w:color w:val="000000"/>
          <w:sz w:val="28"/>
          <w:szCs w:val="28"/>
        </w:rPr>
        <w:t xml:space="preserve">(проектов)» </w:t>
      </w:r>
      <w:r>
        <w:rPr>
          <w:sz w:val="28"/>
          <w:szCs w:val="28"/>
        </w:rPr>
        <w:t xml:space="preserve">для проведения независимой антикоррупционной экспертизы. </w:t>
      </w:r>
    </w:p>
    <w:p w:rsidR="00602CE6" w:rsidRDefault="00602CE6" w:rsidP="00602CE6">
      <w:pPr>
        <w:ind w:firstLine="567"/>
        <w:jc w:val="both"/>
        <w:rPr>
          <w:sz w:val="28"/>
          <w:szCs w:val="28"/>
        </w:rPr>
      </w:pPr>
      <w:r>
        <w:rPr>
          <w:sz w:val="28"/>
          <w:szCs w:val="28"/>
        </w:rPr>
        <w:lastRenderedPageBreak/>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02CE6" w:rsidRDefault="00602CE6" w:rsidP="00602CE6">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602CE6" w:rsidRDefault="00602CE6" w:rsidP="00602CE6">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602CE6" w:rsidRDefault="00602CE6" w:rsidP="00602CE6">
      <w:pPr>
        <w:autoSpaceDE w:val="0"/>
        <w:autoSpaceDN w:val="0"/>
        <w:adjustRightInd w:val="0"/>
        <w:jc w:val="both"/>
        <w:rPr>
          <w:sz w:val="28"/>
          <w:szCs w:val="28"/>
        </w:rPr>
      </w:pPr>
    </w:p>
    <w:p w:rsidR="00602CE6" w:rsidRDefault="00602CE6" w:rsidP="00602CE6">
      <w:pPr>
        <w:autoSpaceDE w:val="0"/>
        <w:autoSpaceDN w:val="0"/>
        <w:adjustRightInd w:val="0"/>
        <w:jc w:val="both"/>
        <w:rPr>
          <w:sz w:val="28"/>
          <w:szCs w:val="28"/>
        </w:rPr>
      </w:pPr>
    </w:p>
    <w:p w:rsidR="00602CE6" w:rsidRDefault="00602CE6" w:rsidP="00602CE6">
      <w:pPr>
        <w:autoSpaceDE w:val="0"/>
        <w:autoSpaceDN w:val="0"/>
        <w:adjustRightInd w:val="0"/>
        <w:jc w:val="both"/>
        <w:rPr>
          <w:sz w:val="28"/>
          <w:szCs w:val="28"/>
        </w:rPr>
      </w:pPr>
      <w:r>
        <w:rPr>
          <w:sz w:val="28"/>
          <w:szCs w:val="28"/>
        </w:rPr>
        <w:t xml:space="preserve">Начальник правового отдела </w:t>
      </w:r>
    </w:p>
    <w:p w:rsidR="00602CE6" w:rsidRDefault="00602CE6" w:rsidP="00602CE6">
      <w:pPr>
        <w:jc w:val="both"/>
        <w:rPr>
          <w:sz w:val="28"/>
          <w:szCs w:val="28"/>
        </w:rPr>
      </w:pPr>
      <w:r>
        <w:rPr>
          <w:sz w:val="28"/>
          <w:szCs w:val="28"/>
        </w:rPr>
        <w:t xml:space="preserve">администрации МО Туапсинский район                                           В.Н.   Солопов                   </w:t>
      </w:r>
    </w:p>
    <w:p w:rsidR="00602CE6" w:rsidRDefault="00602CE6" w:rsidP="00602CE6"/>
    <w:p w:rsidR="00D71F9F" w:rsidRDefault="00D71F9F"/>
    <w:sectPr w:rsidR="00D71F9F" w:rsidSect="00602CE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E1D"/>
    <w:rsid w:val="0025174E"/>
    <w:rsid w:val="002F7CA7"/>
    <w:rsid w:val="00420819"/>
    <w:rsid w:val="00476C16"/>
    <w:rsid w:val="00602CE6"/>
    <w:rsid w:val="006D7E65"/>
    <w:rsid w:val="006E362C"/>
    <w:rsid w:val="007A0E1D"/>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C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2CE6"/>
    <w:rPr>
      <w:color w:val="0000FF"/>
      <w:u w:val="single"/>
    </w:rPr>
  </w:style>
  <w:style w:type="paragraph" w:customStyle="1" w:styleId="1">
    <w:name w:val="нум список 1"/>
    <w:basedOn w:val="a"/>
    <w:rsid w:val="00602CE6"/>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C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2CE6"/>
    <w:rPr>
      <w:color w:val="0000FF"/>
      <w:u w:val="single"/>
    </w:rPr>
  </w:style>
  <w:style w:type="paragraph" w:customStyle="1" w:styleId="1">
    <w:name w:val="нум список 1"/>
    <w:basedOn w:val="a"/>
    <w:rsid w:val="00602CE6"/>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50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2016-12-08T11:35:00Z</dcterms:created>
  <dcterms:modified xsi:type="dcterms:W3CDTF">2016-12-08T11:42:00Z</dcterms:modified>
</cp:coreProperties>
</file>