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DD" w:rsidRDefault="00A3603B" w:rsidP="00A3603B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 w:rsidR="00B219D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A3603B" w:rsidRPr="00A3603B" w:rsidRDefault="00B219DD" w:rsidP="00A3603B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A3603B" w:rsidRPr="00A3603B" w:rsidRDefault="00A3603B" w:rsidP="00A3603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A3603B" w:rsidRPr="00A3603B" w:rsidRDefault="00A3603B" w:rsidP="00A3603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A3603B" w:rsidRPr="00A3603B" w:rsidRDefault="00A3603B" w:rsidP="00A3603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A3603B" w:rsidRPr="00A3603B" w:rsidRDefault="00A3603B" w:rsidP="00A3603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A3603B" w:rsidRPr="00A3603B" w:rsidRDefault="00A3603B" w:rsidP="00A3603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A3603B" w:rsidRPr="00B219DD" w:rsidTr="009B75BD">
        <w:tc>
          <w:tcPr>
            <w:tcW w:w="3263" w:type="dxa"/>
            <w:shd w:val="clear" w:color="auto" w:fill="auto"/>
          </w:tcPr>
          <w:p w:rsidR="00A3603B" w:rsidRPr="00B219DD" w:rsidRDefault="008D307B" w:rsidP="008D3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</w:t>
            </w:r>
            <w:r w:rsidR="00B219DD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B219DD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.2021</w:t>
            </w:r>
          </w:p>
        </w:tc>
        <w:tc>
          <w:tcPr>
            <w:tcW w:w="3060" w:type="dxa"/>
            <w:shd w:val="clear" w:color="auto" w:fill="auto"/>
          </w:tcPr>
          <w:p w:rsidR="00A3603B" w:rsidRPr="00B219DD" w:rsidRDefault="00B219DD" w:rsidP="00A360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A3603B" w:rsidRPr="00B219DD" w:rsidRDefault="00B219DD" w:rsidP="008D30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8D307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/1</w:t>
            </w:r>
            <w:r w:rsidR="008D307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</w:tbl>
    <w:p w:rsidR="00A3603B" w:rsidRPr="00B219DD" w:rsidRDefault="00B219DD" w:rsidP="00A360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19D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:rsidR="00A3603B" w:rsidRPr="00A3603B" w:rsidRDefault="00A3603B" w:rsidP="00A3603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8D307B" w:rsidRPr="002657CD" w:rsidRDefault="00845BB7" w:rsidP="008D307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досрочном прекращении полномочий член</w:t>
      </w:r>
      <w:r w:rsidR="00BC7D23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участков</w:t>
      </w:r>
      <w:r w:rsidR="00BC7D23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избирательн</w:t>
      </w:r>
      <w:r w:rsidR="00BC7D23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комисси</w:t>
      </w:r>
      <w:r w:rsidR="00BC7D23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BC7D23">
        <w:rPr>
          <w:b/>
          <w:sz w:val="28"/>
          <w:szCs w:val="28"/>
        </w:rPr>
        <w:t xml:space="preserve">с </w:t>
      </w:r>
      <w:r w:rsidRPr="002F48CE">
        <w:rPr>
          <w:b/>
          <w:sz w:val="28"/>
          <w:szCs w:val="28"/>
        </w:rPr>
        <w:t>правом</w:t>
      </w:r>
      <w:r>
        <w:rPr>
          <w:b/>
          <w:sz w:val="28"/>
          <w:szCs w:val="28"/>
        </w:rPr>
        <w:t xml:space="preserve"> решающего </w:t>
      </w:r>
      <w:r w:rsidRPr="00E26313">
        <w:rPr>
          <w:b/>
          <w:sz w:val="28"/>
          <w:szCs w:val="28"/>
        </w:rPr>
        <w:t>голоса</w:t>
      </w:r>
      <w:r>
        <w:rPr>
          <w:b/>
          <w:sz w:val="28"/>
          <w:szCs w:val="28"/>
        </w:rPr>
        <w:t xml:space="preserve"> </w:t>
      </w:r>
    </w:p>
    <w:p w:rsidR="00A562D7" w:rsidRPr="00A562D7" w:rsidRDefault="00A562D7" w:rsidP="00A562D7">
      <w:pPr>
        <w:rPr>
          <w:lang w:eastAsia="ru-RU"/>
        </w:rPr>
      </w:pPr>
    </w:p>
    <w:p w:rsidR="00845BB7" w:rsidRPr="00C10B68" w:rsidRDefault="00E456E1" w:rsidP="00E456E1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  <w:r w:rsidRPr="009877BE">
        <w:rPr>
          <w:sz w:val="28"/>
          <w:szCs w:val="28"/>
        </w:rPr>
        <w:t xml:space="preserve">Рассмотрев заявления членов участковых избирательных комиссий о сложении своих полномочий и руководствуясь пунктом 6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17 февраля 2010 года № 192/1337-5 «О методических рекомендациях </w:t>
      </w:r>
      <w:r w:rsidRPr="009877BE">
        <w:rPr>
          <w:sz w:val="28"/>
        </w:rPr>
        <w:t>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 w:rsidR="00845BB7">
        <w:rPr>
          <w:sz w:val="28"/>
          <w:szCs w:val="28"/>
        </w:rPr>
        <w:t xml:space="preserve">, </w:t>
      </w:r>
      <w:r w:rsidR="00845BB7">
        <w:rPr>
          <w:bCs/>
          <w:sz w:val="28"/>
          <w:szCs w:val="28"/>
        </w:rPr>
        <w:t>т</w:t>
      </w:r>
      <w:r w:rsidR="00845BB7">
        <w:rPr>
          <w:sz w:val="28"/>
          <w:szCs w:val="28"/>
        </w:rPr>
        <w:t xml:space="preserve">ерриториальная избирательная комиссия  Туапсинская районная </w:t>
      </w:r>
      <w:r>
        <w:rPr>
          <w:sz w:val="28"/>
          <w:szCs w:val="28"/>
        </w:rPr>
        <w:t xml:space="preserve">                    </w:t>
      </w:r>
      <w:proofErr w:type="gramStart"/>
      <w:r w:rsidR="00845BB7">
        <w:rPr>
          <w:bCs/>
          <w:sz w:val="28"/>
          <w:szCs w:val="28"/>
        </w:rPr>
        <w:t>Р</w:t>
      </w:r>
      <w:proofErr w:type="gramEnd"/>
      <w:r w:rsidR="00845BB7">
        <w:rPr>
          <w:bCs/>
          <w:sz w:val="28"/>
          <w:szCs w:val="28"/>
        </w:rPr>
        <w:t xml:space="preserve"> Е Ш И Л А:</w:t>
      </w:r>
    </w:p>
    <w:p w:rsidR="00845BB7" w:rsidRDefault="003723F9" w:rsidP="003723F9">
      <w:pPr>
        <w:pStyle w:val="a4"/>
        <w:tabs>
          <w:tab w:val="left" w:pos="9355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5BB7">
        <w:rPr>
          <w:sz w:val="28"/>
          <w:szCs w:val="28"/>
        </w:rPr>
        <w:t>. Досрочно прекратить полномочия член</w:t>
      </w:r>
      <w:r w:rsidR="00E456E1">
        <w:rPr>
          <w:sz w:val="28"/>
          <w:szCs w:val="28"/>
        </w:rPr>
        <w:t>ов</w:t>
      </w:r>
      <w:r w:rsidR="00845BB7">
        <w:rPr>
          <w:sz w:val="28"/>
          <w:szCs w:val="28"/>
        </w:rPr>
        <w:t xml:space="preserve"> участков</w:t>
      </w:r>
      <w:r w:rsidR="00E456E1">
        <w:rPr>
          <w:sz w:val="28"/>
          <w:szCs w:val="28"/>
        </w:rPr>
        <w:t>ых</w:t>
      </w:r>
      <w:r w:rsidR="00845BB7">
        <w:rPr>
          <w:sz w:val="28"/>
          <w:szCs w:val="28"/>
        </w:rPr>
        <w:t xml:space="preserve"> избирательн</w:t>
      </w:r>
      <w:r w:rsidR="00E456E1">
        <w:rPr>
          <w:sz w:val="28"/>
          <w:szCs w:val="28"/>
        </w:rPr>
        <w:t>ых</w:t>
      </w:r>
      <w:r w:rsidR="00845BB7">
        <w:rPr>
          <w:sz w:val="28"/>
          <w:szCs w:val="28"/>
        </w:rPr>
        <w:t xml:space="preserve"> комисси</w:t>
      </w:r>
      <w:r w:rsidR="00E456E1">
        <w:rPr>
          <w:sz w:val="28"/>
          <w:szCs w:val="28"/>
        </w:rPr>
        <w:t>й</w:t>
      </w:r>
      <w:r w:rsidR="00845BB7">
        <w:rPr>
          <w:sz w:val="28"/>
          <w:szCs w:val="28"/>
        </w:rPr>
        <w:t xml:space="preserve"> и</w:t>
      </w:r>
      <w:r w:rsidR="00E456E1" w:rsidRPr="00E456E1">
        <w:rPr>
          <w:sz w:val="28"/>
          <w:szCs w:val="28"/>
        </w:rPr>
        <w:t xml:space="preserve"> </w:t>
      </w:r>
      <w:r w:rsidR="00E456E1" w:rsidRPr="009877BE">
        <w:rPr>
          <w:sz w:val="28"/>
          <w:szCs w:val="28"/>
        </w:rPr>
        <w:t>в связи с подачей членами комиссий заявления о сложении своих полномочий</w:t>
      </w:r>
      <w:r w:rsidR="00E456E1">
        <w:rPr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E456E1" w:rsidTr="00E456E1">
        <w:tc>
          <w:tcPr>
            <w:tcW w:w="959" w:type="dxa"/>
          </w:tcPr>
          <w:p w:rsidR="00E456E1" w:rsidRPr="00E456E1" w:rsidRDefault="00E456E1" w:rsidP="00E456E1">
            <w:pPr>
              <w:pStyle w:val="a4"/>
              <w:tabs>
                <w:tab w:val="left" w:pos="9355"/>
              </w:tabs>
              <w:spacing w:line="360" w:lineRule="auto"/>
              <w:ind w:right="-1"/>
              <w:jc w:val="center"/>
            </w:pPr>
            <w:r w:rsidRPr="00E456E1">
              <w:t>№ УИК</w:t>
            </w:r>
          </w:p>
        </w:tc>
        <w:tc>
          <w:tcPr>
            <w:tcW w:w="3827" w:type="dxa"/>
          </w:tcPr>
          <w:p w:rsidR="00E456E1" w:rsidRPr="00E456E1" w:rsidRDefault="00E456E1" w:rsidP="00E456E1">
            <w:pPr>
              <w:pStyle w:val="a4"/>
              <w:tabs>
                <w:tab w:val="left" w:pos="9355"/>
              </w:tabs>
              <w:spacing w:line="360" w:lineRule="auto"/>
              <w:ind w:right="-1"/>
              <w:jc w:val="center"/>
            </w:pPr>
            <w:r w:rsidRPr="00E456E1">
              <w:t>Фамилия, Имя, Отчество</w:t>
            </w:r>
          </w:p>
        </w:tc>
        <w:tc>
          <w:tcPr>
            <w:tcW w:w="4785" w:type="dxa"/>
          </w:tcPr>
          <w:p w:rsidR="00E456E1" w:rsidRPr="00E456E1" w:rsidRDefault="00E456E1" w:rsidP="00E456E1">
            <w:pPr>
              <w:pStyle w:val="a4"/>
              <w:tabs>
                <w:tab w:val="left" w:pos="9355"/>
              </w:tabs>
              <w:spacing w:line="360" w:lineRule="auto"/>
              <w:ind w:right="-1"/>
              <w:jc w:val="center"/>
            </w:pPr>
            <w:r w:rsidRPr="00E456E1">
              <w:t>Субъект выдвижения</w:t>
            </w:r>
          </w:p>
        </w:tc>
      </w:tr>
      <w:tr w:rsidR="00E456E1" w:rsidTr="00E456E1">
        <w:tc>
          <w:tcPr>
            <w:tcW w:w="959" w:type="dxa"/>
          </w:tcPr>
          <w:p w:rsidR="00E456E1" w:rsidRDefault="00E456E1" w:rsidP="003723F9">
            <w:pPr>
              <w:pStyle w:val="a4"/>
              <w:tabs>
                <w:tab w:val="left" w:pos="9355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53-05</w:t>
            </w:r>
          </w:p>
        </w:tc>
        <w:tc>
          <w:tcPr>
            <w:tcW w:w="3827" w:type="dxa"/>
          </w:tcPr>
          <w:p w:rsidR="00E456E1" w:rsidRDefault="00E456E1" w:rsidP="00E456E1">
            <w:pPr>
              <w:pStyle w:val="a4"/>
              <w:tabs>
                <w:tab w:val="left" w:pos="9355"/>
              </w:tabs>
              <w:ind w:right="-1"/>
              <w:rPr>
                <w:sz w:val="28"/>
                <w:szCs w:val="28"/>
              </w:rPr>
            </w:pPr>
            <w:r w:rsidRPr="008D307B">
              <w:rPr>
                <w:sz w:val="28"/>
                <w:szCs w:val="28"/>
              </w:rPr>
              <w:t>Саркисов</w:t>
            </w:r>
            <w:r>
              <w:rPr>
                <w:sz w:val="28"/>
                <w:szCs w:val="28"/>
              </w:rPr>
              <w:t>а</w:t>
            </w:r>
            <w:r w:rsidRPr="008D307B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а</w:t>
            </w:r>
            <w:r w:rsidRPr="008D307B">
              <w:rPr>
                <w:sz w:val="28"/>
                <w:szCs w:val="28"/>
              </w:rPr>
              <w:t xml:space="preserve"> Савельевн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785" w:type="dxa"/>
          </w:tcPr>
          <w:p w:rsidR="00E456E1" w:rsidRDefault="00C21C51" w:rsidP="00C21C51">
            <w:pPr>
              <w:pStyle w:val="a4"/>
              <w:tabs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 w:rsidRPr="00330EB3">
              <w:rPr>
                <w:sz w:val="28"/>
                <w:szCs w:val="28"/>
              </w:rPr>
              <w:t>Туапсинско</w:t>
            </w:r>
            <w:r>
              <w:rPr>
                <w:sz w:val="28"/>
                <w:szCs w:val="28"/>
              </w:rPr>
              <w:t>е</w:t>
            </w:r>
            <w:r w:rsidRPr="00330EB3">
              <w:rPr>
                <w:sz w:val="28"/>
                <w:szCs w:val="28"/>
              </w:rPr>
              <w:t xml:space="preserve"> местно</w:t>
            </w:r>
            <w:r>
              <w:rPr>
                <w:sz w:val="28"/>
                <w:szCs w:val="28"/>
              </w:rPr>
              <w:t>е</w:t>
            </w:r>
            <w:r w:rsidRPr="00330EB3">
              <w:rPr>
                <w:sz w:val="28"/>
                <w:szCs w:val="28"/>
              </w:rPr>
              <w:t xml:space="preserve"> отделени</w:t>
            </w:r>
            <w:r>
              <w:rPr>
                <w:sz w:val="28"/>
                <w:szCs w:val="28"/>
              </w:rPr>
              <w:t>е</w:t>
            </w:r>
            <w:r w:rsidRPr="00330EB3">
              <w:rPr>
                <w:sz w:val="28"/>
                <w:szCs w:val="28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  <w:tr w:rsidR="00E456E1" w:rsidTr="00E456E1">
        <w:tc>
          <w:tcPr>
            <w:tcW w:w="959" w:type="dxa"/>
          </w:tcPr>
          <w:p w:rsidR="00E456E1" w:rsidRDefault="00E456E1" w:rsidP="003723F9">
            <w:pPr>
              <w:pStyle w:val="a4"/>
              <w:tabs>
                <w:tab w:val="left" w:pos="9355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53-43</w:t>
            </w:r>
          </w:p>
        </w:tc>
        <w:tc>
          <w:tcPr>
            <w:tcW w:w="3827" w:type="dxa"/>
          </w:tcPr>
          <w:p w:rsidR="00E456E1" w:rsidRDefault="00E456E1" w:rsidP="00E456E1">
            <w:pPr>
              <w:pStyle w:val="a4"/>
              <w:tabs>
                <w:tab w:val="left" w:pos="9355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98520B">
              <w:rPr>
                <w:sz w:val="28"/>
                <w:szCs w:val="28"/>
              </w:rPr>
              <w:t>Гофман Алл</w:t>
            </w:r>
            <w:r>
              <w:rPr>
                <w:sz w:val="28"/>
                <w:szCs w:val="28"/>
              </w:rPr>
              <w:t>а</w:t>
            </w:r>
            <w:r w:rsidRPr="0098520B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785" w:type="dxa"/>
          </w:tcPr>
          <w:p w:rsidR="00E456E1" w:rsidRDefault="00C21C51" w:rsidP="00C21C51">
            <w:pPr>
              <w:pStyle w:val="a4"/>
              <w:tabs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 w:rsidRPr="000E0489">
              <w:rPr>
                <w:sz w:val="28"/>
                <w:szCs w:val="28"/>
              </w:rPr>
              <w:t>собрани</w:t>
            </w:r>
            <w:r>
              <w:rPr>
                <w:sz w:val="28"/>
                <w:szCs w:val="28"/>
              </w:rPr>
              <w:t>е</w:t>
            </w:r>
            <w:r w:rsidRPr="000E0489">
              <w:rPr>
                <w:sz w:val="28"/>
                <w:szCs w:val="28"/>
              </w:rPr>
              <w:t xml:space="preserve"> избирателей по месту жительства</w:t>
            </w:r>
          </w:p>
        </w:tc>
      </w:tr>
    </w:tbl>
    <w:p w:rsidR="00E456E1" w:rsidRPr="001754C3" w:rsidRDefault="00E456E1" w:rsidP="003723F9">
      <w:pPr>
        <w:pStyle w:val="a4"/>
        <w:tabs>
          <w:tab w:val="left" w:pos="9355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C21C51" w:rsidRDefault="00845BB7" w:rsidP="008D307B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C21C51" w:rsidRPr="009877BE">
        <w:rPr>
          <w:sz w:val="28"/>
          <w:szCs w:val="28"/>
        </w:rPr>
        <w:t>Считать утратившими силу:</w:t>
      </w:r>
    </w:p>
    <w:p w:rsidR="00C21C51" w:rsidRDefault="00C21C51" w:rsidP="008D307B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п</w:t>
      </w:r>
      <w:r w:rsidR="00845BB7">
        <w:rPr>
          <w:sz w:val="28"/>
          <w:szCs w:val="28"/>
        </w:rPr>
        <w:t xml:space="preserve">ункт 1 решения территориальной избирательной комиссии Туапсинская районная </w:t>
      </w:r>
      <w:r w:rsidR="00845BB7" w:rsidRPr="0002507D">
        <w:rPr>
          <w:sz w:val="28"/>
          <w:szCs w:val="28"/>
        </w:rPr>
        <w:t xml:space="preserve">от </w:t>
      </w:r>
      <w:r w:rsidR="008D307B">
        <w:rPr>
          <w:sz w:val="28"/>
          <w:szCs w:val="28"/>
        </w:rPr>
        <w:t>05</w:t>
      </w:r>
      <w:r w:rsidR="00845BB7">
        <w:rPr>
          <w:sz w:val="28"/>
          <w:szCs w:val="28"/>
        </w:rPr>
        <w:t xml:space="preserve"> м</w:t>
      </w:r>
      <w:r w:rsidR="008D307B">
        <w:rPr>
          <w:sz w:val="28"/>
          <w:szCs w:val="28"/>
        </w:rPr>
        <w:t>арта</w:t>
      </w:r>
      <w:r w:rsidR="00845BB7">
        <w:rPr>
          <w:sz w:val="28"/>
          <w:szCs w:val="28"/>
        </w:rPr>
        <w:t xml:space="preserve"> </w:t>
      </w:r>
      <w:r w:rsidR="00845BB7" w:rsidRPr="0002507D">
        <w:rPr>
          <w:sz w:val="28"/>
          <w:szCs w:val="28"/>
        </w:rPr>
        <w:t xml:space="preserve"> </w:t>
      </w:r>
      <w:r w:rsidR="00845BB7">
        <w:rPr>
          <w:sz w:val="28"/>
          <w:szCs w:val="28"/>
        </w:rPr>
        <w:t>20</w:t>
      </w:r>
      <w:r w:rsidR="008D307B">
        <w:rPr>
          <w:sz w:val="28"/>
          <w:szCs w:val="28"/>
        </w:rPr>
        <w:t>20</w:t>
      </w:r>
      <w:r w:rsidR="00845BB7">
        <w:rPr>
          <w:sz w:val="28"/>
          <w:szCs w:val="28"/>
        </w:rPr>
        <w:t xml:space="preserve"> года № </w:t>
      </w:r>
      <w:r w:rsidR="008D307B">
        <w:rPr>
          <w:sz w:val="28"/>
          <w:szCs w:val="28"/>
        </w:rPr>
        <w:t>167</w:t>
      </w:r>
      <w:r w:rsidR="00845BB7" w:rsidRPr="0002507D">
        <w:rPr>
          <w:sz w:val="28"/>
          <w:szCs w:val="28"/>
        </w:rPr>
        <w:t>/</w:t>
      </w:r>
      <w:r w:rsidR="008D307B">
        <w:rPr>
          <w:sz w:val="28"/>
          <w:szCs w:val="28"/>
        </w:rPr>
        <w:t>2020</w:t>
      </w:r>
      <w:r w:rsidR="00845BB7" w:rsidRPr="0002507D">
        <w:rPr>
          <w:sz w:val="28"/>
          <w:szCs w:val="28"/>
        </w:rPr>
        <w:t xml:space="preserve"> «</w:t>
      </w:r>
      <w:r w:rsidR="008D307B" w:rsidRPr="008D307B">
        <w:rPr>
          <w:sz w:val="28"/>
          <w:szCs w:val="28"/>
        </w:rPr>
        <w:t>О назначении члена  участковой избирательной комиссии избирательного участка № 53-05 с правом решающего голоса</w:t>
      </w:r>
      <w:r w:rsidR="008D307B">
        <w:rPr>
          <w:sz w:val="28"/>
          <w:szCs w:val="28"/>
        </w:rPr>
        <w:t xml:space="preserve"> </w:t>
      </w:r>
      <w:r w:rsidR="008D307B" w:rsidRPr="008D307B">
        <w:rPr>
          <w:sz w:val="28"/>
          <w:szCs w:val="28"/>
        </w:rPr>
        <w:t>Саркисовой Татьяны Савельевны</w:t>
      </w:r>
      <w:r w:rsidR="00845BB7" w:rsidRPr="0002507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845BB7" w:rsidRPr="00B354B0" w:rsidRDefault="00C21C51" w:rsidP="008D307B">
      <w:pPr>
        <w:pStyle w:val="a4"/>
        <w:spacing w:line="360" w:lineRule="auto"/>
        <w:ind w:firstLine="709"/>
        <w:jc w:val="both"/>
        <w:rPr>
          <w:color w:val="C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98520B">
        <w:rPr>
          <w:sz w:val="28"/>
          <w:szCs w:val="28"/>
        </w:rPr>
        <w:t xml:space="preserve">ункт 1 решения территориальной избирательной комиссии </w:t>
      </w:r>
      <w:proofErr w:type="gramStart"/>
      <w:r w:rsidRPr="0098520B">
        <w:rPr>
          <w:sz w:val="28"/>
          <w:szCs w:val="28"/>
        </w:rPr>
        <w:t>Туапсинская</w:t>
      </w:r>
      <w:proofErr w:type="gramEnd"/>
      <w:r w:rsidRPr="0098520B">
        <w:rPr>
          <w:sz w:val="28"/>
          <w:szCs w:val="28"/>
        </w:rPr>
        <w:t xml:space="preserve"> районная от 29 мая  2018 года № 93/623 «О формировании участковой избирательной комиссии избирательного участка № 53-43</w:t>
      </w:r>
      <w:r w:rsidRPr="0002507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Pr="0002507D">
        <w:rPr>
          <w:bCs/>
          <w:sz w:val="28"/>
          <w:szCs w:val="28"/>
        </w:rPr>
        <w:t xml:space="preserve"> </w:t>
      </w:r>
      <w:r w:rsidR="00845BB7" w:rsidRPr="0002507D">
        <w:rPr>
          <w:bCs/>
          <w:sz w:val="28"/>
          <w:szCs w:val="28"/>
        </w:rPr>
        <w:t xml:space="preserve"> </w:t>
      </w:r>
    </w:p>
    <w:p w:rsidR="00845BB7" w:rsidRDefault="00BC7D23" w:rsidP="005B6580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5BB7">
        <w:rPr>
          <w:sz w:val="28"/>
          <w:szCs w:val="28"/>
        </w:rPr>
        <w:t xml:space="preserve">. Разместить настоящее решение сайте территориальной избирательной комиссии </w:t>
      </w:r>
      <w:proofErr w:type="gramStart"/>
      <w:r w:rsidR="00845BB7">
        <w:rPr>
          <w:sz w:val="28"/>
          <w:szCs w:val="28"/>
        </w:rPr>
        <w:t>Туапсинская</w:t>
      </w:r>
      <w:proofErr w:type="gramEnd"/>
      <w:r w:rsidR="00845BB7">
        <w:rPr>
          <w:sz w:val="28"/>
          <w:szCs w:val="28"/>
        </w:rPr>
        <w:t xml:space="preserve"> районная  в информационно-телекоммуникационной сети «Интернет». </w:t>
      </w:r>
    </w:p>
    <w:p w:rsidR="00845BB7" w:rsidRDefault="00BC7D23" w:rsidP="005B6580">
      <w:pPr>
        <w:pStyle w:val="a6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4</w:t>
      </w:r>
      <w:r w:rsidR="00845BB7">
        <w:rPr>
          <w:szCs w:val="28"/>
        </w:rPr>
        <w:t xml:space="preserve">. Контроль за выполнением пунктов </w:t>
      </w:r>
      <w:r>
        <w:rPr>
          <w:szCs w:val="28"/>
        </w:rPr>
        <w:t xml:space="preserve">2 </w:t>
      </w:r>
      <w:r w:rsidR="00845BB7">
        <w:rPr>
          <w:szCs w:val="28"/>
        </w:rPr>
        <w:t xml:space="preserve">и </w:t>
      </w:r>
      <w:r>
        <w:rPr>
          <w:szCs w:val="28"/>
        </w:rPr>
        <w:t>3</w:t>
      </w:r>
      <w:r w:rsidR="00845BB7">
        <w:rPr>
          <w:szCs w:val="28"/>
        </w:rPr>
        <w:t xml:space="preserve">  настоящего решения возложить на секретаря территориальной избирательной комиссии </w:t>
      </w:r>
      <w:proofErr w:type="gramStart"/>
      <w:r w:rsidR="00845BB7">
        <w:rPr>
          <w:szCs w:val="28"/>
        </w:rPr>
        <w:t>Туапсинская</w:t>
      </w:r>
      <w:proofErr w:type="gramEnd"/>
      <w:r w:rsidR="00845BB7">
        <w:rPr>
          <w:szCs w:val="28"/>
        </w:rPr>
        <w:t xml:space="preserve"> районная Н.</w:t>
      </w:r>
      <w:r w:rsidR="003723F9">
        <w:rPr>
          <w:szCs w:val="28"/>
        </w:rPr>
        <w:t>А. Панфилову</w:t>
      </w:r>
      <w:r w:rsidR="00845BB7">
        <w:rPr>
          <w:szCs w:val="28"/>
        </w:rPr>
        <w:t>.</w:t>
      </w:r>
    </w:p>
    <w:p w:rsidR="00A3603B" w:rsidRPr="00A3603B" w:rsidRDefault="00A3603B" w:rsidP="00A360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603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</w:t>
      </w:r>
      <w:r w:rsidR="00B219DD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</w:p>
    <w:p w:rsidR="00A3603B" w:rsidRPr="00A3603B" w:rsidRDefault="00A3603B" w:rsidP="00A36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3603B" w:rsidRPr="00A3603B" w:rsidRDefault="00A3603B" w:rsidP="00A360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A3603B" w:rsidRPr="00A3603B" w:rsidTr="009B75BD">
        <w:tc>
          <w:tcPr>
            <w:tcW w:w="5069" w:type="dxa"/>
            <w:shd w:val="clear" w:color="auto" w:fill="auto"/>
          </w:tcPr>
          <w:p w:rsidR="00A3603B" w:rsidRPr="00A3603B" w:rsidRDefault="00A3603B" w:rsidP="00A360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A3603B" w:rsidRPr="00A3603B" w:rsidRDefault="00A3603B" w:rsidP="00A360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 w:rsid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 w:rsid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A3603B" w:rsidRPr="00A3603B" w:rsidRDefault="00A3603B" w:rsidP="00A360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5D6E52" w:rsidP="005D6E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A3603B" w:rsidRPr="00A3603B" w:rsidRDefault="00A3603B" w:rsidP="00A360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B219DD" w:rsidRDefault="00B219DD" w:rsidP="00A3603B">
            <w:pPr>
              <w:suppressAutoHyphens/>
              <w:spacing w:after="0" w:line="240" w:lineRule="auto"/>
              <w:jc w:val="center"/>
              <w:rPr>
                <w:rStyle w:val="a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A3603B" w:rsidRPr="00A3603B" w:rsidTr="009B75BD">
        <w:tc>
          <w:tcPr>
            <w:tcW w:w="5069" w:type="dxa"/>
            <w:shd w:val="clear" w:color="auto" w:fill="auto"/>
          </w:tcPr>
          <w:p w:rsidR="00A3603B" w:rsidRPr="00A3603B" w:rsidRDefault="00A3603B" w:rsidP="00A3603B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</w:p>
          <w:p w:rsidR="00A3603B" w:rsidRPr="00A3603B" w:rsidRDefault="00A3603B" w:rsidP="00A360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</w:t>
            </w:r>
            <w:r w:rsid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ельной комиссии </w:t>
            </w:r>
            <w:proofErr w:type="gramStart"/>
            <w:r w:rsid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 w:rsid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A3603B" w:rsidRPr="00A3603B" w:rsidRDefault="00A3603B" w:rsidP="00A360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A3603B" w:rsidRPr="00A3603B" w:rsidRDefault="00A3603B" w:rsidP="00A360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B219DD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</w:t>
            </w:r>
            <w:r w:rsidR="0063687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.А.Панфилова</w:t>
            </w:r>
            <w:proofErr w:type="spellEnd"/>
          </w:p>
          <w:p w:rsidR="00A3603B" w:rsidRPr="00A3603B" w:rsidRDefault="00A3603B" w:rsidP="00B21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A3603B" w:rsidRPr="00A3603B" w:rsidRDefault="00A3603B" w:rsidP="00A36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A3603B" w:rsidRPr="00A3603B" w:rsidRDefault="00A3603B" w:rsidP="00A36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60634B" w:rsidRDefault="0060634B"/>
    <w:sectPr w:rsidR="0060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56"/>
    <w:rsid w:val="000071AD"/>
    <w:rsid w:val="00030387"/>
    <w:rsid w:val="000B37A8"/>
    <w:rsid w:val="001303ED"/>
    <w:rsid w:val="001321D4"/>
    <w:rsid w:val="003723F9"/>
    <w:rsid w:val="003B5D56"/>
    <w:rsid w:val="004B4BA4"/>
    <w:rsid w:val="004C66B8"/>
    <w:rsid w:val="005B6580"/>
    <w:rsid w:val="005D6E52"/>
    <w:rsid w:val="0060634B"/>
    <w:rsid w:val="006263E4"/>
    <w:rsid w:val="00636870"/>
    <w:rsid w:val="006A2652"/>
    <w:rsid w:val="006E56FA"/>
    <w:rsid w:val="00845BB7"/>
    <w:rsid w:val="008D307B"/>
    <w:rsid w:val="009F64DC"/>
    <w:rsid w:val="00A3603B"/>
    <w:rsid w:val="00A562D7"/>
    <w:rsid w:val="00B219DD"/>
    <w:rsid w:val="00BC7D23"/>
    <w:rsid w:val="00C21C51"/>
    <w:rsid w:val="00D25A34"/>
    <w:rsid w:val="00E456E1"/>
    <w:rsid w:val="00E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562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219DD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4C66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C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62D7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Title"/>
    <w:basedOn w:val="a"/>
    <w:next w:val="a7"/>
    <w:link w:val="a8"/>
    <w:qFormat/>
    <w:rsid w:val="00845B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845BB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1">
    <w:name w:val="Body Text 2"/>
    <w:basedOn w:val="a"/>
    <w:link w:val="22"/>
    <w:unhideWhenUsed/>
    <w:rsid w:val="00845B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45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9"/>
    <w:uiPriority w:val="11"/>
    <w:qFormat/>
    <w:rsid w:val="00845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845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E45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562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219DD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4C66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C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62D7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Title"/>
    <w:basedOn w:val="a"/>
    <w:next w:val="a7"/>
    <w:link w:val="a8"/>
    <w:qFormat/>
    <w:rsid w:val="00845B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845BB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1">
    <w:name w:val="Body Text 2"/>
    <w:basedOn w:val="a"/>
    <w:link w:val="22"/>
    <w:unhideWhenUsed/>
    <w:rsid w:val="00845B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45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9"/>
    <w:uiPriority w:val="11"/>
    <w:qFormat/>
    <w:rsid w:val="00845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845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E45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BECCD-5A33-4D6A-93EF-1F0BEFDE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2</cp:revision>
  <cp:lastPrinted>2021-05-18T08:31:00Z</cp:lastPrinted>
  <dcterms:created xsi:type="dcterms:W3CDTF">2021-05-20T06:48:00Z</dcterms:created>
  <dcterms:modified xsi:type="dcterms:W3CDTF">2021-05-20T06:48:00Z</dcterms:modified>
</cp:coreProperties>
</file>