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B64" w:rsidRPr="00BB012F" w:rsidRDefault="00274B64" w:rsidP="0081011D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BB012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ПАМЯТКА </w:t>
      </w:r>
    </w:p>
    <w:p w:rsidR="009A69CA" w:rsidRPr="00BB012F" w:rsidRDefault="009A69CA" w:rsidP="0081011D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BB012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по выбору качественных и безопасных детских товаров, игрушек и новогодних подарков</w:t>
      </w:r>
    </w:p>
    <w:p w:rsidR="00274B64" w:rsidRPr="00BB012F" w:rsidRDefault="009A69CA" w:rsidP="00274B64">
      <w:pPr>
        <w:shd w:val="clear" w:color="auto" w:fill="FFFFFF" w:themeFill="background1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B012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 </w:t>
      </w:r>
    </w:p>
    <w:p w:rsidR="000706A9" w:rsidRPr="00BB012F" w:rsidRDefault="000706A9" w:rsidP="0081011D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B012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К выбору новогоднего подарка для детей родители должны подойти ответственно, необходимо быть очень внимательными. </w:t>
      </w:r>
    </w:p>
    <w:p w:rsidR="009A69CA" w:rsidRPr="00BB012F" w:rsidRDefault="000706A9" w:rsidP="0081011D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B012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Новогодние подарки необходимо приобретать в местах организованной торговли. </w:t>
      </w:r>
      <w:r w:rsidR="009A69CA" w:rsidRPr="00BB012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Требования к товарам детского ассортимента и игрушкам, в целях защиты жизни и здоровья детей, установлены Техническими Регламентами Таможенного Союза </w:t>
      </w:r>
      <w:proofErr w:type="gramStart"/>
      <w:r w:rsidR="009A69CA" w:rsidRPr="00BB012F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ТР</w:t>
      </w:r>
      <w:proofErr w:type="gramEnd"/>
      <w:r w:rsidR="009A69CA" w:rsidRPr="00BB012F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 xml:space="preserve"> ТС 007/2011</w:t>
      </w:r>
      <w:r w:rsidR="009A69CA" w:rsidRPr="00BB012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«О безопасности продукции, предназначенной для детей и подростков» и </w:t>
      </w:r>
      <w:r w:rsidR="009A69CA" w:rsidRPr="00BB012F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ТР ТС 008/2011</w:t>
      </w:r>
      <w:r w:rsidR="009A69CA" w:rsidRPr="00BB012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«О безопасности игрушек».</w:t>
      </w:r>
    </w:p>
    <w:p w:rsidR="009A69CA" w:rsidRPr="00BB012F" w:rsidRDefault="009A69CA" w:rsidP="0081011D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B012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Документами, подтверждающими качество и безопасность, являются сертификат соответствия и декларация о соответствии.</w:t>
      </w:r>
    </w:p>
    <w:p w:rsidR="009A69CA" w:rsidRPr="00BB012F" w:rsidRDefault="009A69CA" w:rsidP="0081011D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B012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Перед </w:t>
      </w:r>
      <w:proofErr w:type="gramStart"/>
      <w:r w:rsidRPr="00BB012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покупкой, понравившейся вам вещи или игрушки изучите</w:t>
      </w:r>
      <w:proofErr w:type="gramEnd"/>
      <w:r w:rsidRPr="00BB012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информацию, которую прилагает к ней изготовитель или импортер. Добросовестный продавец ничего не будет утаивать от своего покупателя. Вся необходимая информация о товаре должна содержаться на маркировочном ярлыке в доступном и читаемом виде на русском языке. Продукция, которая не маркирована единым знаком обращения продукции на рынке государств – членов Таможенного союза не допускается к выпуску в обращение на рынке.</w:t>
      </w:r>
    </w:p>
    <w:p w:rsidR="009A69CA" w:rsidRPr="00BB012F" w:rsidRDefault="009A69CA" w:rsidP="0081011D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</w:pPr>
      <w:r w:rsidRPr="00BB012F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Информация для потребителя об игрушке должна содержать следующие сведения:</w:t>
      </w:r>
    </w:p>
    <w:p w:rsidR="009A69CA" w:rsidRPr="00BB012F" w:rsidRDefault="009A69CA" w:rsidP="0081011D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63"/>
        <w:jc w:val="both"/>
        <w:textAlignment w:val="baseline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B012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наименование игрушки;</w:t>
      </w:r>
      <w:bookmarkStart w:id="0" w:name="_GoBack"/>
      <w:bookmarkEnd w:id="0"/>
    </w:p>
    <w:p w:rsidR="009A69CA" w:rsidRPr="00BB012F" w:rsidRDefault="009A69CA" w:rsidP="0081011D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63"/>
        <w:jc w:val="both"/>
        <w:textAlignment w:val="baseline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B012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наименование страны, где изготовлена игрушка;</w:t>
      </w:r>
    </w:p>
    <w:p w:rsidR="009A69CA" w:rsidRPr="00BB012F" w:rsidRDefault="009A69CA" w:rsidP="0081011D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63"/>
        <w:jc w:val="both"/>
        <w:textAlignment w:val="baseline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B012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наименование и местонахождение изготовителя (уполномоченного изготовителем лица), импортера, информацию для связи с ними;</w:t>
      </w:r>
    </w:p>
    <w:p w:rsidR="009A69CA" w:rsidRPr="00BB012F" w:rsidRDefault="009A69CA" w:rsidP="0081011D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63"/>
        <w:jc w:val="both"/>
        <w:textAlignment w:val="baseline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B012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товарный знак изготовителя (при наличии);</w:t>
      </w:r>
    </w:p>
    <w:p w:rsidR="009A69CA" w:rsidRPr="00BB012F" w:rsidRDefault="009A69CA" w:rsidP="0081011D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63"/>
        <w:jc w:val="both"/>
        <w:textAlignment w:val="baseline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B012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минимальный возраст ребенка, для которого предназначена игрушка или пиктограмма, обозначающая возраст ребенка;</w:t>
      </w:r>
    </w:p>
    <w:p w:rsidR="009A69CA" w:rsidRPr="00BB012F" w:rsidRDefault="009A69CA" w:rsidP="0081011D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63"/>
        <w:jc w:val="both"/>
        <w:textAlignment w:val="baseline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B012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дата изготовления (месяц, год);</w:t>
      </w:r>
    </w:p>
    <w:p w:rsidR="009A69CA" w:rsidRPr="00BB012F" w:rsidRDefault="009A69CA" w:rsidP="0081011D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63"/>
        <w:jc w:val="both"/>
        <w:textAlignment w:val="baseline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B012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срок службы или срок годности (при их установлении).</w:t>
      </w:r>
    </w:p>
    <w:p w:rsidR="009A69CA" w:rsidRPr="00BB012F" w:rsidRDefault="009A69CA" w:rsidP="0081011D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404040" w:themeColor="text1" w:themeTint="BF"/>
          <w:sz w:val="28"/>
          <w:szCs w:val="28"/>
          <w:lang w:eastAsia="ru-RU"/>
        </w:rPr>
      </w:pPr>
      <w:r w:rsidRPr="00BB012F">
        <w:rPr>
          <w:rFonts w:ascii="Times New Roman" w:eastAsia="Times New Roman" w:hAnsi="Times New Roman" w:cs="Times New Roman"/>
          <w:i/>
          <w:color w:val="404040" w:themeColor="text1" w:themeTint="BF"/>
          <w:sz w:val="28"/>
          <w:szCs w:val="28"/>
          <w:lang w:eastAsia="ru-RU"/>
        </w:rPr>
        <w:t>При необходимости указываются следующие сведения:</w:t>
      </w:r>
    </w:p>
    <w:p w:rsidR="009A69CA" w:rsidRPr="00BB012F" w:rsidRDefault="009A69CA" w:rsidP="0081011D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63"/>
        <w:jc w:val="both"/>
        <w:textAlignment w:val="baseline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B012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основной конструкционный материал игрушки (для детей до 3 лет);</w:t>
      </w:r>
    </w:p>
    <w:p w:rsidR="009A69CA" w:rsidRPr="00BB012F" w:rsidRDefault="009A69CA" w:rsidP="0081011D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63"/>
        <w:jc w:val="both"/>
        <w:textAlignment w:val="baseline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B012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способы ухода за игрушкой;</w:t>
      </w:r>
    </w:p>
    <w:p w:rsidR="009A69CA" w:rsidRPr="00BB012F" w:rsidRDefault="009A69CA" w:rsidP="0081011D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63"/>
        <w:jc w:val="both"/>
        <w:textAlignment w:val="baseline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B012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условия хранения.</w:t>
      </w:r>
    </w:p>
    <w:p w:rsidR="009A69CA" w:rsidRPr="00BB012F" w:rsidRDefault="009A69CA" w:rsidP="0081011D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404040" w:themeColor="text1" w:themeTint="BF"/>
          <w:sz w:val="28"/>
          <w:szCs w:val="28"/>
          <w:lang w:eastAsia="ru-RU"/>
        </w:rPr>
      </w:pPr>
      <w:r w:rsidRPr="00BB012F">
        <w:rPr>
          <w:rFonts w:ascii="Times New Roman" w:eastAsia="Times New Roman" w:hAnsi="Times New Roman" w:cs="Times New Roman"/>
          <w:i/>
          <w:color w:val="404040" w:themeColor="text1" w:themeTint="BF"/>
          <w:sz w:val="28"/>
          <w:szCs w:val="28"/>
          <w:lang w:eastAsia="ru-RU"/>
        </w:rPr>
        <w:t>В зависимости от вида игрушки в содержание маркировки включают:</w:t>
      </w:r>
    </w:p>
    <w:p w:rsidR="009A69CA" w:rsidRPr="00BB012F" w:rsidRDefault="009A69CA" w:rsidP="0081011D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463"/>
        <w:jc w:val="both"/>
        <w:textAlignment w:val="baseline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B012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комплектность (для наборов);</w:t>
      </w:r>
    </w:p>
    <w:p w:rsidR="009A69CA" w:rsidRPr="00BB012F" w:rsidRDefault="009A69CA" w:rsidP="0081011D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463"/>
        <w:jc w:val="both"/>
        <w:textAlignment w:val="baseline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B012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правила эксплуатации игрушки;</w:t>
      </w:r>
    </w:p>
    <w:p w:rsidR="009A69CA" w:rsidRPr="00BB012F" w:rsidRDefault="009A69CA" w:rsidP="0081011D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463"/>
        <w:jc w:val="both"/>
        <w:textAlignment w:val="baseline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B012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способы гигиенической обработки;</w:t>
      </w:r>
    </w:p>
    <w:p w:rsidR="009A69CA" w:rsidRPr="00BB012F" w:rsidRDefault="009A69CA" w:rsidP="0081011D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463"/>
        <w:jc w:val="both"/>
        <w:textAlignment w:val="baseline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B012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меры безопасности при обращении с игрушкой;</w:t>
      </w:r>
    </w:p>
    <w:p w:rsidR="009A69CA" w:rsidRPr="00BB012F" w:rsidRDefault="009A69CA" w:rsidP="0081011D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463"/>
        <w:jc w:val="both"/>
        <w:textAlignment w:val="baseline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B012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предупредительные надписи, инструкцию по сборке (предупредительная информация должна содержать указание об особых мерах предосторожности при использовании).</w:t>
      </w:r>
    </w:p>
    <w:p w:rsidR="009A69CA" w:rsidRPr="00BB012F" w:rsidRDefault="009A69CA" w:rsidP="0081011D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B012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Игрушка, входящая в состав набора вместе с пищевым продуктом, должна иметь собственную упаковку. Допускается наружное размещение игрушки пластмассовой без упаковки на упаковке пищевого продукта.</w:t>
      </w:r>
    </w:p>
    <w:p w:rsidR="009A69CA" w:rsidRPr="00BB012F" w:rsidRDefault="009A69CA" w:rsidP="0081011D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B012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lastRenderedPageBreak/>
        <w:t>Необходимо иметь в виду, что елочные украшения, искусственные елки и принадлежности к ним, электрогирлянды не рассматриваются как игрушки и технический регламент Таможенного союза «О безопасности игрушек» на них не распространяется.</w:t>
      </w:r>
    </w:p>
    <w:p w:rsidR="009A69CA" w:rsidRPr="00BB012F" w:rsidRDefault="009A69CA" w:rsidP="0081011D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B012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В соответствии со статьей 10 Закона Российской Федерации «О защите прав потребителей» от 07.02.1992 № 2300-1 информация о данных товарах в обязательном порядке должна содержать:</w:t>
      </w:r>
    </w:p>
    <w:p w:rsidR="009A69CA" w:rsidRPr="00BB012F" w:rsidRDefault="009A69CA" w:rsidP="0081011D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63"/>
        <w:jc w:val="both"/>
        <w:textAlignment w:val="baseline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B012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сведения об основных потребительских свойствах товаров;</w:t>
      </w:r>
    </w:p>
    <w:p w:rsidR="009A69CA" w:rsidRPr="00BB012F" w:rsidRDefault="009A69CA" w:rsidP="0081011D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63"/>
        <w:jc w:val="both"/>
        <w:textAlignment w:val="baseline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B012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цену в рублях;</w:t>
      </w:r>
    </w:p>
    <w:p w:rsidR="009A69CA" w:rsidRPr="00BB012F" w:rsidRDefault="009A69CA" w:rsidP="0081011D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63"/>
        <w:jc w:val="both"/>
        <w:textAlignment w:val="baseline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B012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гарантийный срок, если он установлен;</w:t>
      </w:r>
    </w:p>
    <w:p w:rsidR="009A69CA" w:rsidRPr="00BB012F" w:rsidRDefault="009A69CA" w:rsidP="0081011D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63"/>
        <w:jc w:val="both"/>
        <w:textAlignment w:val="baseline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B012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правила и условия эффективного и безопасного использования товаров;</w:t>
      </w:r>
    </w:p>
    <w:p w:rsidR="009A69CA" w:rsidRPr="00BB012F" w:rsidRDefault="009A69CA" w:rsidP="0081011D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63"/>
        <w:jc w:val="both"/>
        <w:textAlignment w:val="baseline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proofErr w:type="gramStart"/>
      <w:r w:rsidRPr="00BB012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срок службы или срок годности товаров, установленный в соответствии с настоящим Законом, а также сведения о необходимых действиях потребителя по истечении указанных сроков и возможных последствиях при невыполнении таких действий, если товары по истечении указанных сроков представляют опасность для жизни, здоровья и имущества потребителя или становятся непригодными для использования по назначению;</w:t>
      </w:r>
      <w:proofErr w:type="gramEnd"/>
    </w:p>
    <w:p w:rsidR="009A69CA" w:rsidRPr="00BB012F" w:rsidRDefault="009A69CA" w:rsidP="0081011D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63"/>
        <w:jc w:val="both"/>
        <w:textAlignment w:val="baseline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proofErr w:type="gramStart"/>
      <w:r w:rsidRPr="00BB012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адрес (место нахождения), фирменное наименование (наименование) изготовителя (исполнителя, продавца), уполномоченной организации или уполномоченного индивидуального предпринимателя, импортера;</w:t>
      </w:r>
      <w:proofErr w:type="gramEnd"/>
    </w:p>
    <w:p w:rsidR="009A69CA" w:rsidRPr="00BB012F" w:rsidRDefault="009A69CA" w:rsidP="0081011D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63"/>
        <w:jc w:val="both"/>
        <w:textAlignment w:val="baseline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B012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информацию об обязательном подтверждении соответствия товаров.</w:t>
      </w:r>
    </w:p>
    <w:p w:rsidR="009A69CA" w:rsidRPr="00BB012F" w:rsidRDefault="009A69CA" w:rsidP="0081011D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B012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Карнавальные костюмы, несмотря на специфичность назначения, являются одеждой и должны выполнять все присущие ей функции. Новогодний наряд должен быть легким, мягким, исключающим сдавливание поверхности тела, не вызывающим перегрева и переохлаждения и не оказывающим вредного воздействия на ребёнка. Различные детали костюма, фурнитура, швы, всевозможные резинки, застежки, цепочки, тесемки и другие украшения должны быть хорошо закреплены, не должны давить или натирать кожу и мешать движениям. Материал, из которого </w:t>
      </w:r>
      <w:proofErr w:type="gramStart"/>
      <w:r w:rsidRPr="00BB012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изготовлены элементы одежды должен</w:t>
      </w:r>
      <w:proofErr w:type="gramEnd"/>
      <w:r w:rsidRPr="00BB012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быть гигроскопичным и с высокой воздухопроницаемостью, иметь окраску устойчивую к стирке, поту и сухому трению, постороннего неприятного химического запаха быть не должно.</w:t>
      </w:r>
    </w:p>
    <w:p w:rsidR="009A69CA" w:rsidRPr="00BB012F" w:rsidRDefault="009A69CA" w:rsidP="0081011D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B012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Маркировка одежды содержит:</w:t>
      </w:r>
    </w:p>
    <w:p w:rsidR="009A69CA" w:rsidRPr="00BB012F" w:rsidRDefault="009A69CA" w:rsidP="0081011D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463"/>
        <w:jc w:val="both"/>
        <w:textAlignment w:val="baseline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B012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наименование и вид (назначение) изделия;</w:t>
      </w:r>
    </w:p>
    <w:p w:rsidR="009A69CA" w:rsidRPr="00BB012F" w:rsidRDefault="009A69CA" w:rsidP="0081011D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463"/>
        <w:jc w:val="both"/>
        <w:textAlignment w:val="baseline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B012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наименование страны, где изготовлена продукция;</w:t>
      </w:r>
    </w:p>
    <w:p w:rsidR="009A69CA" w:rsidRPr="00BB012F" w:rsidRDefault="009A69CA" w:rsidP="0081011D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463"/>
        <w:jc w:val="both"/>
        <w:textAlignment w:val="baseline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B012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наименование и местонахождение изготовителя;</w:t>
      </w:r>
    </w:p>
    <w:p w:rsidR="009A69CA" w:rsidRPr="00BB012F" w:rsidRDefault="009A69CA" w:rsidP="0081011D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463"/>
        <w:jc w:val="both"/>
        <w:textAlignment w:val="baseline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B012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дату изготовления;</w:t>
      </w:r>
    </w:p>
    <w:p w:rsidR="009A69CA" w:rsidRPr="00BB012F" w:rsidRDefault="009A69CA" w:rsidP="0081011D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463"/>
        <w:jc w:val="both"/>
        <w:textAlignment w:val="baseline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B012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единый знак обращения на рынке;</w:t>
      </w:r>
    </w:p>
    <w:p w:rsidR="009A69CA" w:rsidRPr="00BB012F" w:rsidRDefault="009A69CA" w:rsidP="0081011D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463"/>
        <w:jc w:val="both"/>
        <w:textAlignment w:val="baseline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B012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вид и массовая доля (процентное содержание) натурального и химического сырья,</w:t>
      </w:r>
    </w:p>
    <w:p w:rsidR="009A69CA" w:rsidRPr="00BB012F" w:rsidRDefault="009A69CA" w:rsidP="0081011D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463"/>
        <w:jc w:val="both"/>
        <w:textAlignment w:val="baseline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B012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символы по уходу и размер изделия.</w:t>
      </w:r>
    </w:p>
    <w:p w:rsidR="009A69CA" w:rsidRPr="00BB012F" w:rsidRDefault="009A69CA" w:rsidP="0081011D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B012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При приобретении новогодних масок рекомендуем обращать внимание на внешний вид, характер поверхности (сухая, липкая, гладкая), наличие дефектов, характер и интенсивность запаха, устойчивость красителей и материала, из которого изготовлена маска, наличие отверстий для глаз, носовых ходов и рта. Перед обращением на рынке новогодние маски для детей подлежат сертификации.</w:t>
      </w:r>
    </w:p>
    <w:p w:rsidR="009A69CA" w:rsidRPr="00BB012F" w:rsidRDefault="009A69CA" w:rsidP="0081011D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BB012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Если качество товаров новогоднего ассортимента вызывает сомнение, лучше воздержаться от его покупки.</w:t>
      </w:r>
    </w:p>
    <w:p w:rsidR="00274B64" w:rsidRPr="00BB012F" w:rsidRDefault="00274B64" w:rsidP="00AF5747">
      <w:pPr>
        <w:shd w:val="clear" w:color="auto" w:fill="FFFFFF" w:themeFill="background1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5105B2" w:rsidRPr="00BB012F" w:rsidRDefault="005105B2" w:rsidP="00AF5747">
      <w:pPr>
        <w:shd w:val="clear" w:color="auto" w:fill="FFFFFF" w:themeFill="background1"/>
        <w:spacing w:after="0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274B64" w:rsidRPr="00BB012F" w:rsidRDefault="00BB012F" w:rsidP="00BB012F">
      <w:pPr>
        <w:spacing w:after="0" w:line="240" w:lineRule="auto"/>
        <w:rPr>
          <w:rFonts w:ascii="Times New Roman" w:hAnsi="Times New Roman" w:cs="Times New Roman"/>
          <w:b/>
          <w:i/>
          <w:color w:val="404040" w:themeColor="text1" w:themeTint="BF"/>
          <w:sz w:val="28"/>
          <w:szCs w:val="28"/>
          <w:lang w:eastAsia="ru-RU"/>
        </w:rPr>
      </w:pPr>
      <w:r w:rsidRPr="00BB012F">
        <w:rPr>
          <w:rFonts w:ascii="Times New Roman" w:eastAsia="Times New Roman" w:hAnsi="Times New Roman" w:cs="Times New Roman"/>
          <w:b/>
          <w:i/>
          <w:color w:val="404040" w:themeColor="text1" w:themeTint="BF"/>
          <w:sz w:val="28"/>
          <w:szCs w:val="28"/>
          <w:lang w:eastAsia="ru-RU"/>
        </w:rPr>
        <w:t>В преддверии Нового года к</w:t>
      </w:r>
      <w:r w:rsidR="00274B64" w:rsidRPr="00BB012F">
        <w:rPr>
          <w:rFonts w:ascii="Times New Roman" w:eastAsia="Times New Roman" w:hAnsi="Times New Roman" w:cs="Times New Roman"/>
          <w:b/>
          <w:i/>
          <w:color w:val="404040" w:themeColor="text1" w:themeTint="BF"/>
          <w:sz w:val="28"/>
          <w:szCs w:val="28"/>
          <w:lang w:eastAsia="ru-RU"/>
        </w:rPr>
        <w:t xml:space="preserve">онсультационный пункт по </w:t>
      </w:r>
      <w:r w:rsidRPr="00BB012F">
        <w:rPr>
          <w:rFonts w:ascii="Times New Roman" w:hAnsi="Times New Roman" w:cs="Times New Roman"/>
          <w:b/>
          <w:i/>
          <w:color w:val="404040" w:themeColor="text1" w:themeTint="BF"/>
          <w:sz w:val="28"/>
          <w:szCs w:val="28"/>
          <w:lang w:eastAsia="ru-RU"/>
        </w:rPr>
        <w:t>з</w:t>
      </w:r>
      <w:r w:rsidR="00274B64" w:rsidRPr="00BB012F">
        <w:rPr>
          <w:rFonts w:ascii="Times New Roman" w:hAnsi="Times New Roman" w:cs="Times New Roman"/>
          <w:b/>
          <w:i/>
          <w:color w:val="404040" w:themeColor="text1" w:themeTint="BF"/>
          <w:sz w:val="28"/>
          <w:szCs w:val="28"/>
          <w:lang w:eastAsia="ru-RU"/>
        </w:rPr>
        <w:t>ащите прав потребителей</w:t>
      </w:r>
    </w:p>
    <w:p w:rsidR="00274B64" w:rsidRPr="00BB012F" w:rsidRDefault="00274B64" w:rsidP="00BB012F">
      <w:pPr>
        <w:spacing w:after="0" w:line="240" w:lineRule="auto"/>
        <w:rPr>
          <w:rFonts w:ascii="Times New Roman" w:hAnsi="Times New Roman" w:cs="Times New Roman"/>
          <w:b/>
          <w:i/>
          <w:color w:val="404040" w:themeColor="text1" w:themeTint="BF"/>
          <w:sz w:val="28"/>
          <w:szCs w:val="28"/>
          <w:lang w:eastAsia="ru-RU"/>
        </w:rPr>
      </w:pPr>
      <w:r w:rsidRPr="00BB012F">
        <w:rPr>
          <w:rFonts w:ascii="Times New Roman" w:hAnsi="Times New Roman" w:cs="Times New Roman"/>
          <w:b/>
          <w:i/>
          <w:color w:val="404040" w:themeColor="text1" w:themeTint="BF"/>
          <w:sz w:val="28"/>
          <w:szCs w:val="28"/>
          <w:lang w:eastAsia="ru-RU"/>
        </w:rPr>
        <w:t>Туапсинского филиала ФБУЗ «Центр гигиены и эпидемиологии в Краснодарском крае»</w:t>
      </w:r>
    </w:p>
    <w:p w:rsidR="00274B64" w:rsidRPr="00BB012F" w:rsidRDefault="00274B64" w:rsidP="00BB012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404040" w:themeColor="text1" w:themeTint="BF"/>
          <w:sz w:val="28"/>
          <w:szCs w:val="28"/>
          <w:lang w:eastAsia="ru-RU"/>
        </w:rPr>
      </w:pPr>
      <w:r w:rsidRPr="00BB012F">
        <w:rPr>
          <w:rFonts w:ascii="Times New Roman" w:eastAsia="Times New Roman" w:hAnsi="Times New Roman" w:cs="Times New Roman"/>
          <w:b/>
          <w:i/>
          <w:color w:val="404040" w:themeColor="text1" w:themeTint="BF"/>
          <w:sz w:val="28"/>
          <w:szCs w:val="28"/>
          <w:lang w:eastAsia="ru-RU"/>
        </w:rPr>
        <w:t>обращает внимание родителей на требования к качеству и безопасности при выборе детских подарков, игрушек, костюмов и другой новогодней атрибутики!</w:t>
      </w:r>
    </w:p>
    <w:p w:rsidR="00274B64" w:rsidRPr="00BB012F" w:rsidRDefault="00274B64" w:rsidP="00BB012F">
      <w:pPr>
        <w:spacing w:after="0" w:line="240" w:lineRule="auto"/>
        <w:rPr>
          <w:rFonts w:ascii="Times New Roman" w:hAnsi="Times New Roman" w:cs="Times New Roman"/>
          <w:b/>
          <w:i/>
          <w:color w:val="404040" w:themeColor="text1" w:themeTint="BF"/>
          <w:sz w:val="28"/>
          <w:szCs w:val="28"/>
          <w:lang w:eastAsia="ru-RU"/>
        </w:rPr>
      </w:pPr>
      <w:r w:rsidRPr="00BB012F">
        <w:rPr>
          <w:rFonts w:ascii="Times New Roman" w:hAnsi="Times New Roman" w:cs="Times New Roman"/>
          <w:b/>
          <w:i/>
          <w:color w:val="404040" w:themeColor="text1" w:themeTint="BF"/>
          <w:sz w:val="28"/>
          <w:szCs w:val="28"/>
          <w:lang w:eastAsia="ru-RU"/>
        </w:rPr>
        <w:t>Если Вы предполагаете, что Ваши права потребителя нарушены,</w:t>
      </w:r>
    </w:p>
    <w:p w:rsidR="00274B64" w:rsidRPr="00BB012F" w:rsidRDefault="00274B64" w:rsidP="00BB012F">
      <w:pPr>
        <w:spacing w:after="0" w:line="240" w:lineRule="auto"/>
        <w:rPr>
          <w:rFonts w:ascii="Times New Roman" w:hAnsi="Times New Roman" w:cs="Times New Roman"/>
          <w:b/>
          <w:i/>
          <w:color w:val="404040" w:themeColor="text1" w:themeTint="BF"/>
          <w:sz w:val="28"/>
          <w:szCs w:val="28"/>
          <w:lang w:eastAsia="ru-RU"/>
        </w:rPr>
      </w:pPr>
      <w:r w:rsidRPr="00BB012F">
        <w:rPr>
          <w:rFonts w:ascii="Times New Roman" w:hAnsi="Times New Roman" w:cs="Times New Roman"/>
          <w:b/>
          <w:i/>
          <w:color w:val="404040" w:themeColor="text1" w:themeTint="BF"/>
          <w:sz w:val="28"/>
          <w:szCs w:val="28"/>
          <w:lang w:eastAsia="ru-RU"/>
        </w:rPr>
        <w:t>Вы можете обратиться для консультирования</w:t>
      </w:r>
    </w:p>
    <w:p w:rsidR="00274B64" w:rsidRPr="00BB012F" w:rsidRDefault="00274B64" w:rsidP="00BB012F">
      <w:pPr>
        <w:spacing w:after="0" w:line="240" w:lineRule="auto"/>
        <w:rPr>
          <w:rFonts w:ascii="Times New Roman" w:hAnsi="Times New Roman" w:cs="Times New Roman"/>
          <w:b/>
          <w:i/>
          <w:color w:val="404040" w:themeColor="text1" w:themeTint="BF"/>
          <w:sz w:val="28"/>
          <w:szCs w:val="28"/>
          <w:lang w:eastAsia="ru-RU"/>
        </w:rPr>
      </w:pPr>
      <w:r w:rsidRPr="00BB012F">
        <w:rPr>
          <w:rFonts w:ascii="Times New Roman" w:hAnsi="Times New Roman" w:cs="Times New Roman"/>
          <w:b/>
          <w:i/>
          <w:color w:val="404040" w:themeColor="text1" w:themeTint="BF"/>
          <w:sz w:val="28"/>
          <w:szCs w:val="28"/>
          <w:lang w:eastAsia="ru-RU"/>
        </w:rPr>
        <w:t>по адресу: г. Туапсе, ул. К.Маркса, 2, каб.4, тел. 8(86167)2-78-57</w:t>
      </w:r>
    </w:p>
    <w:p w:rsidR="00274B64" w:rsidRPr="00BB012F" w:rsidRDefault="00274B64" w:rsidP="00BB012F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BB012F">
        <w:rPr>
          <w:rFonts w:ascii="Times New Roman" w:hAnsi="Times New Roman" w:cs="Times New Roman"/>
          <w:b/>
          <w:i/>
          <w:color w:val="404040" w:themeColor="text1" w:themeTint="BF"/>
          <w:sz w:val="28"/>
          <w:szCs w:val="28"/>
          <w:lang w:eastAsia="ru-RU"/>
        </w:rPr>
        <w:t xml:space="preserve">или по </w:t>
      </w:r>
      <w:proofErr w:type="spellStart"/>
      <w:r w:rsidRPr="00BB012F">
        <w:rPr>
          <w:rFonts w:ascii="Times New Roman" w:hAnsi="Times New Roman" w:cs="Times New Roman"/>
          <w:b/>
          <w:i/>
          <w:color w:val="404040" w:themeColor="text1" w:themeTint="BF"/>
          <w:sz w:val="28"/>
          <w:szCs w:val="28"/>
          <w:lang w:eastAsia="ru-RU"/>
        </w:rPr>
        <w:t>эл</w:t>
      </w:r>
      <w:proofErr w:type="gramStart"/>
      <w:r w:rsidRPr="00BB012F">
        <w:rPr>
          <w:rFonts w:ascii="Times New Roman" w:hAnsi="Times New Roman" w:cs="Times New Roman"/>
          <w:b/>
          <w:i/>
          <w:color w:val="404040" w:themeColor="text1" w:themeTint="BF"/>
          <w:sz w:val="28"/>
          <w:szCs w:val="28"/>
          <w:lang w:eastAsia="ru-RU"/>
        </w:rPr>
        <w:t>.п</w:t>
      </w:r>
      <w:proofErr w:type="gramEnd"/>
      <w:r w:rsidRPr="00BB012F">
        <w:rPr>
          <w:rFonts w:ascii="Times New Roman" w:hAnsi="Times New Roman" w:cs="Times New Roman"/>
          <w:b/>
          <w:i/>
          <w:color w:val="404040" w:themeColor="text1" w:themeTint="BF"/>
          <w:sz w:val="28"/>
          <w:szCs w:val="28"/>
          <w:lang w:eastAsia="ru-RU"/>
        </w:rPr>
        <w:t>очте</w:t>
      </w:r>
      <w:proofErr w:type="spellEnd"/>
      <w:r w:rsidRPr="00BB012F">
        <w:rPr>
          <w:rFonts w:ascii="Times New Roman" w:hAnsi="Times New Roman" w:cs="Times New Roman"/>
          <w:b/>
          <w:i/>
          <w:color w:val="404040" w:themeColor="text1" w:themeTint="BF"/>
          <w:sz w:val="28"/>
          <w:szCs w:val="28"/>
          <w:lang w:eastAsia="ru-RU"/>
        </w:rPr>
        <w:t xml:space="preserve">: </w:t>
      </w:r>
      <w:proofErr w:type="spellStart"/>
      <w:r w:rsidRPr="00BB012F">
        <w:rPr>
          <w:rFonts w:ascii="Times New Roman" w:hAnsi="Times New Roman" w:cs="Times New Roman"/>
          <w:b/>
          <w:i/>
          <w:color w:val="404040" w:themeColor="text1" w:themeTint="BF"/>
          <w:sz w:val="28"/>
          <w:szCs w:val="28"/>
          <w:lang w:val="en-US" w:eastAsia="ru-RU"/>
        </w:rPr>
        <w:t>fbuz</w:t>
      </w:r>
      <w:proofErr w:type="spellEnd"/>
      <w:r w:rsidRPr="00BB012F">
        <w:rPr>
          <w:rFonts w:ascii="Times New Roman" w:hAnsi="Times New Roman" w:cs="Times New Roman"/>
          <w:b/>
          <w:i/>
          <w:color w:val="404040" w:themeColor="text1" w:themeTint="BF"/>
          <w:sz w:val="28"/>
          <w:szCs w:val="28"/>
          <w:lang w:eastAsia="ru-RU"/>
        </w:rPr>
        <w:t>-</w:t>
      </w:r>
      <w:proofErr w:type="spellStart"/>
      <w:r w:rsidRPr="00BB012F">
        <w:rPr>
          <w:rFonts w:ascii="Times New Roman" w:hAnsi="Times New Roman" w:cs="Times New Roman"/>
          <w:b/>
          <w:i/>
          <w:color w:val="404040" w:themeColor="text1" w:themeTint="BF"/>
          <w:sz w:val="28"/>
          <w:szCs w:val="28"/>
          <w:lang w:val="en-US" w:eastAsia="ru-RU"/>
        </w:rPr>
        <w:t>tuapse</w:t>
      </w:r>
      <w:proofErr w:type="spellEnd"/>
      <w:r w:rsidRPr="00BB012F">
        <w:rPr>
          <w:rFonts w:ascii="Times New Roman" w:hAnsi="Times New Roman" w:cs="Times New Roman"/>
          <w:b/>
          <w:i/>
          <w:color w:val="404040" w:themeColor="text1" w:themeTint="BF"/>
          <w:sz w:val="28"/>
          <w:szCs w:val="28"/>
          <w:lang w:eastAsia="ru-RU"/>
        </w:rPr>
        <w:t>-</w:t>
      </w:r>
      <w:proofErr w:type="spellStart"/>
      <w:r w:rsidRPr="00BB012F">
        <w:rPr>
          <w:rFonts w:ascii="Times New Roman" w:hAnsi="Times New Roman" w:cs="Times New Roman"/>
          <w:b/>
          <w:i/>
          <w:color w:val="404040" w:themeColor="text1" w:themeTint="BF"/>
          <w:sz w:val="28"/>
          <w:szCs w:val="28"/>
          <w:lang w:val="en-US" w:eastAsia="ru-RU"/>
        </w:rPr>
        <w:t>zpp</w:t>
      </w:r>
      <w:proofErr w:type="spellEnd"/>
      <w:r w:rsidRPr="00BB012F">
        <w:rPr>
          <w:rFonts w:ascii="Times New Roman" w:hAnsi="Times New Roman" w:cs="Times New Roman"/>
          <w:b/>
          <w:i/>
          <w:color w:val="404040" w:themeColor="text1" w:themeTint="BF"/>
          <w:sz w:val="28"/>
          <w:szCs w:val="28"/>
          <w:lang w:eastAsia="ru-RU"/>
        </w:rPr>
        <w:t>@</w:t>
      </w:r>
      <w:r w:rsidRPr="00BB012F">
        <w:rPr>
          <w:rFonts w:ascii="Times New Roman" w:hAnsi="Times New Roman" w:cs="Times New Roman"/>
          <w:b/>
          <w:i/>
          <w:color w:val="404040" w:themeColor="text1" w:themeTint="BF"/>
          <w:sz w:val="28"/>
          <w:szCs w:val="28"/>
          <w:lang w:val="en-US" w:eastAsia="ru-RU"/>
        </w:rPr>
        <w:t>mail</w:t>
      </w:r>
      <w:r w:rsidRPr="00BB012F">
        <w:rPr>
          <w:rFonts w:ascii="Times New Roman" w:hAnsi="Times New Roman" w:cs="Times New Roman"/>
          <w:b/>
          <w:i/>
          <w:color w:val="404040" w:themeColor="text1" w:themeTint="BF"/>
          <w:sz w:val="28"/>
          <w:szCs w:val="28"/>
          <w:lang w:eastAsia="ru-RU"/>
        </w:rPr>
        <w:t>.</w:t>
      </w:r>
      <w:proofErr w:type="spellStart"/>
      <w:r w:rsidRPr="00BB012F">
        <w:rPr>
          <w:rFonts w:ascii="Times New Roman" w:hAnsi="Times New Roman" w:cs="Times New Roman"/>
          <w:b/>
          <w:i/>
          <w:color w:val="404040" w:themeColor="text1" w:themeTint="BF"/>
          <w:sz w:val="28"/>
          <w:szCs w:val="28"/>
          <w:lang w:val="en-US" w:eastAsia="ru-RU"/>
        </w:rPr>
        <w:t>ru</w:t>
      </w:r>
      <w:proofErr w:type="spellEnd"/>
      <w:r w:rsidR="00BB012F" w:rsidRPr="00BB012F">
        <w:rPr>
          <w:rFonts w:ascii="Times New Roman" w:hAnsi="Times New Roman" w:cs="Times New Roman"/>
          <w:b/>
          <w:i/>
          <w:color w:val="404040" w:themeColor="text1" w:themeTint="BF"/>
          <w:sz w:val="28"/>
          <w:szCs w:val="28"/>
          <w:lang w:eastAsia="ru-RU"/>
        </w:rPr>
        <w:t>.</w:t>
      </w:r>
    </w:p>
    <w:p w:rsidR="009A69CA" w:rsidRPr="00BB012F" w:rsidRDefault="009A69CA" w:rsidP="008101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A69CA" w:rsidRPr="00BB012F" w:rsidSect="00274B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96C"/>
    <w:multiLevelType w:val="multilevel"/>
    <w:tmpl w:val="41CE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0A3C6B"/>
    <w:multiLevelType w:val="multilevel"/>
    <w:tmpl w:val="05025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BC3499"/>
    <w:multiLevelType w:val="multilevel"/>
    <w:tmpl w:val="416A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37C1041"/>
    <w:multiLevelType w:val="multilevel"/>
    <w:tmpl w:val="9AE6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0B24B42"/>
    <w:multiLevelType w:val="multilevel"/>
    <w:tmpl w:val="A9A8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A69CA"/>
    <w:rsid w:val="000706A9"/>
    <w:rsid w:val="001545AA"/>
    <w:rsid w:val="0016393B"/>
    <w:rsid w:val="00274B64"/>
    <w:rsid w:val="005105B2"/>
    <w:rsid w:val="007F1FEC"/>
    <w:rsid w:val="0081011D"/>
    <w:rsid w:val="009224DC"/>
    <w:rsid w:val="009735D8"/>
    <w:rsid w:val="009936BF"/>
    <w:rsid w:val="009A69CA"/>
    <w:rsid w:val="00A7233C"/>
    <w:rsid w:val="00AF5747"/>
    <w:rsid w:val="00BB012F"/>
    <w:rsid w:val="00CB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6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69C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74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4B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Оксана Иванкова</cp:lastModifiedBy>
  <cp:revision>6</cp:revision>
  <cp:lastPrinted>2020-12-22T08:31:00Z</cp:lastPrinted>
  <dcterms:created xsi:type="dcterms:W3CDTF">2020-12-22T08:32:00Z</dcterms:created>
  <dcterms:modified xsi:type="dcterms:W3CDTF">2020-12-22T11:32:00Z</dcterms:modified>
</cp:coreProperties>
</file>