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C2" w:rsidRPr="00D71B6D" w:rsidRDefault="00503EC8" w:rsidP="00D75598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</w:t>
      </w:r>
      <w:r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бюджетной </w:t>
      </w:r>
      <w:r w:rsidR="00D51AE9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налоговой </w:t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политики</w:t>
      </w:r>
    </w:p>
    <w:p w:rsidR="002F68C2" w:rsidRPr="00D71B6D" w:rsidRDefault="00DC2413" w:rsidP="00D75598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24F2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Туапсинский район</w:t>
      </w:r>
    </w:p>
    <w:p w:rsidR="00DC2413" w:rsidRPr="00D71B6D" w:rsidRDefault="008824F2" w:rsidP="00D75598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620F74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D5B50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03EC8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</w:t>
      </w:r>
      <w:r w:rsidR="00B11039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</w:t>
      </w:r>
      <w:r w:rsidR="003957E5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D5B50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D51AE9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D5B50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03EC8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C2413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</w:t>
      </w:r>
      <w:bookmarkStart w:id="0" w:name="_Toc391807109"/>
      <w:r w:rsidR="00C14657" w:rsidRPr="00D71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68C2" w:rsidRPr="00D71B6D" w:rsidRDefault="002F68C2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7456" w:rsidRPr="00D71B6D" w:rsidRDefault="0008159E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D51AE9" w:rsidRPr="00D71B6D">
        <w:rPr>
          <w:rFonts w:ascii="Times New Roman" w:hAnsi="Times New Roman" w:cs="Times New Roman"/>
          <w:sz w:val="28"/>
          <w:szCs w:val="28"/>
        </w:rPr>
        <w:t xml:space="preserve"> и налоговой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Pr="00D71B6D">
        <w:rPr>
          <w:rFonts w:ascii="Times New Roman" w:hAnsi="Times New Roman" w:cs="Times New Roman"/>
          <w:sz w:val="28"/>
          <w:szCs w:val="28"/>
        </w:rPr>
        <w:t>на 20</w:t>
      </w:r>
      <w:r w:rsidR="007039E3" w:rsidRPr="00D71B6D">
        <w:rPr>
          <w:rFonts w:ascii="Times New Roman" w:hAnsi="Times New Roman" w:cs="Times New Roman"/>
          <w:sz w:val="28"/>
          <w:szCs w:val="28"/>
        </w:rPr>
        <w:t>2</w:t>
      </w:r>
      <w:r w:rsidR="008D5B50" w:rsidRPr="00D71B6D">
        <w:rPr>
          <w:rFonts w:ascii="Times New Roman" w:hAnsi="Times New Roman" w:cs="Times New Roman"/>
          <w:sz w:val="28"/>
          <w:szCs w:val="28"/>
        </w:rPr>
        <w:t>4</w:t>
      </w:r>
      <w:r w:rsidR="007035C7" w:rsidRPr="00D71B6D">
        <w:rPr>
          <w:rFonts w:ascii="Times New Roman" w:hAnsi="Times New Roman" w:cs="Times New Roman"/>
          <w:sz w:val="28"/>
          <w:szCs w:val="28"/>
        </w:rPr>
        <w:t> </w:t>
      </w:r>
      <w:r w:rsidRPr="00D71B6D">
        <w:rPr>
          <w:rFonts w:ascii="Times New Roman" w:hAnsi="Times New Roman" w:cs="Times New Roman"/>
          <w:sz w:val="28"/>
          <w:szCs w:val="28"/>
        </w:rPr>
        <w:t xml:space="preserve">год и </w:t>
      </w:r>
      <w:r w:rsidR="00A2403E" w:rsidRPr="00D71B6D">
        <w:rPr>
          <w:rFonts w:ascii="Times New Roman" w:hAnsi="Times New Roman" w:cs="Times New Roman"/>
          <w:sz w:val="28"/>
          <w:szCs w:val="28"/>
        </w:rPr>
        <w:t xml:space="preserve">на </w:t>
      </w:r>
      <w:r w:rsidRPr="00D71B6D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4B4A23" w:rsidRPr="00D71B6D">
        <w:rPr>
          <w:rFonts w:ascii="Times New Roman" w:hAnsi="Times New Roman" w:cs="Times New Roman"/>
          <w:sz w:val="28"/>
          <w:szCs w:val="28"/>
        </w:rPr>
        <w:t>2</w:t>
      </w:r>
      <w:r w:rsidR="008D5B50" w:rsidRPr="00D71B6D">
        <w:rPr>
          <w:rFonts w:ascii="Times New Roman" w:hAnsi="Times New Roman" w:cs="Times New Roman"/>
          <w:sz w:val="28"/>
          <w:szCs w:val="28"/>
        </w:rPr>
        <w:t>5</w:t>
      </w:r>
      <w:r w:rsidRPr="00D71B6D">
        <w:rPr>
          <w:rFonts w:ascii="Times New Roman" w:hAnsi="Times New Roman" w:cs="Times New Roman"/>
          <w:sz w:val="28"/>
          <w:szCs w:val="28"/>
        </w:rPr>
        <w:t xml:space="preserve"> и 20</w:t>
      </w:r>
      <w:r w:rsidR="00D51AE9" w:rsidRPr="00D71B6D">
        <w:rPr>
          <w:rFonts w:ascii="Times New Roman" w:hAnsi="Times New Roman" w:cs="Times New Roman"/>
          <w:sz w:val="28"/>
          <w:szCs w:val="28"/>
        </w:rPr>
        <w:t>2</w:t>
      </w:r>
      <w:r w:rsidR="008D5B50" w:rsidRPr="00D71B6D">
        <w:rPr>
          <w:rFonts w:ascii="Times New Roman" w:hAnsi="Times New Roman" w:cs="Times New Roman"/>
          <w:sz w:val="28"/>
          <w:szCs w:val="28"/>
        </w:rPr>
        <w:t>6</w:t>
      </w:r>
      <w:r w:rsidR="002C1451" w:rsidRPr="00D71B6D">
        <w:rPr>
          <w:rFonts w:ascii="Times New Roman" w:hAnsi="Times New Roman" w:cs="Times New Roman"/>
          <w:sz w:val="28"/>
          <w:szCs w:val="28"/>
        </w:rPr>
        <w:t> </w:t>
      </w:r>
      <w:r w:rsidRPr="00D71B6D">
        <w:rPr>
          <w:rFonts w:ascii="Times New Roman" w:hAnsi="Times New Roman" w:cs="Times New Roman"/>
          <w:sz w:val="28"/>
          <w:szCs w:val="28"/>
        </w:rPr>
        <w:t>годов (далее – Основные направления</w:t>
      </w:r>
      <w:r w:rsidR="00704ACC" w:rsidRPr="00D71B6D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D51AE9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704ACC" w:rsidRPr="00D71B6D">
        <w:rPr>
          <w:rFonts w:ascii="Times New Roman" w:hAnsi="Times New Roman" w:cs="Times New Roman"/>
          <w:sz w:val="28"/>
          <w:szCs w:val="28"/>
        </w:rPr>
        <w:t>политики</w:t>
      </w:r>
      <w:r w:rsidRPr="00D71B6D">
        <w:rPr>
          <w:rFonts w:ascii="Times New Roman" w:hAnsi="Times New Roman" w:cs="Times New Roman"/>
          <w:sz w:val="28"/>
          <w:szCs w:val="28"/>
        </w:rPr>
        <w:t xml:space="preserve">) </w:t>
      </w:r>
      <w:r w:rsidR="00503EC8" w:rsidRPr="00D71B6D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D71B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71B6D">
        <w:rPr>
          <w:rFonts w:ascii="Times New Roman" w:hAnsi="Times New Roman" w:cs="Times New Roman"/>
          <w:sz w:val="28"/>
          <w:szCs w:val="28"/>
        </w:rPr>
        <w:t>сооветствии</w:t>
      </w:r>
      <w:proofErr w:type="spellEnd"/>
      <w:r w:rsidRPr="00D71B6D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</w:t>
      </w:r>
      <w:r w:rsidR="008824F2" w:rsidRPr="00D71B6D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от 28 октября 2016 года № 513 «Об утверждении Положения  о бюджетном процессе в  муниципальном образовании  Туапсинский район» </w:t>
      </w:r>
      <w:r w:rsidR="00002857" w:rsidRPr="00D71B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02857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413C27" w:rsidRPr="00D71B6D">
        <w:rPr>
          <w:rFonts w:ascii="Times New Roman" w:hAnsi="Times New Roman" w:cs="Times New Roman"/>
          <w:sz w:val="28"/>
          <w:szCs w:val="28"/>
        </w:rPr>
        <w:t xml:space="preserve">с учетом итогов реализации бюджетной </w:t>
      </w:r>
      <w:r w:rsidR="00D51AE9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413C27" w:rsidRPr="00D71B6D">
        <w:rPr>
          <w:rFonts w:ascii="Times New Roman" w:hAnsi="Times New Roman" w:cs="Times New Roman"/>
          <w:sz w:val="28"/>
          <w:szCs w:val="28"/>
        </w:rPr>
        <w:t>политики в 20</w:t>
      </w:r>
      <w:r w:rsidR="003F430D" w:rsidRPr="00D71B6D">
        <w:rPr>
          <w:rFonts w:ascii="Times New Roman" w:hAnsi="Times New Roman" w:cs="Times New Roman"/>
          <w:sz w:val="28"/>
          <w:szCs w:val="28"/>
        </w:rPr>
        <w:t>2</w:t>
      </w:r>
      <w:r w:rsidR="008D5B50" w:rsidRPr="00D71B6D">
        <w:rPr>
          <w:rFonts w:ascii="Times New Roman" w:hAnsi="Times New Roman" w:cs="Times New Roman"/>
          <w:sz w:val="28"/>
          <w:szCs w:val="28"/>
        </w:rPr>
        <w:t>2</w:t>
      </w:r>
      <w:r w:rsidR="006B4398" w:rsidRPr="00D71B6D">
        <w:rPr>
          <w:rFonts w:ascii="Times New Roman" w:hAnsi="Times New Roman" w:cs="Times New Roman"/>
          <w:sz w:val="28"/>
          <w:szCs w:val="28"/>
        </w:rPr>
        <w:t xml:space="preserve"> и</w:t>
      </w:r>
      <w:r w:rsidR="00167D62" w:rsidRPr="00D71B6D">
        <w:rPr>
          <w:rFonts w:ascii="Times New Roman" w:hAnsi="Times New Roman" w:cs="Times New Roman"/>
          <w:sz w:val="28"/>
          <w:szCs w:val="28"/>
        </w:rPr>
        <w:t xml:space="preserve"> 202</w:t>
      </w:r>
      <w:r w:rsidR="008D5B50" w:rsidRPr="00D71B6D">
        <w:rPr>
          <w:rFonts w:ascii="Times New Roman" w:hAnsi="Times New Roman" w:cs="Times New Roman"/>
          <w:sz w:val="28"/>
          <w:szCs w:val="28"/>
        </w:rPr>
        <w:t>3</w:t>
      </w:r>
      <w:r w:rsidR="00413C27" w:rsidRPr="00D71B6D">
        <w:rPr>
          <w:rFonts w:ascii="Times New Roman" w:hAnsi="Times New Roman" w:cs="Times New Roman"/>
          <w:sz w:val="28"/>
          <w:szCs w:val="28"/>
        </w:rPr>
        <w:t> годах</w:t>
      </w:r>
      <w:r w:rsidR="00687285" w:rsidRPr="00D71B6D">
        <w:rPr>
          <w:rFonts w:ascii="Times New Roman" w:hAnsi="Times New Roman" w:cs="Times New Roman"/>
          <w:sz w:val="28"/>
          <w:szCs w:val="28"/>
        </w:rPr>
        <w:t>.</w:t>
      </w:r>
      <w:r w:rsidR="00756D8A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8CA" w:rsidRPr="00D71B6D" w:rsidRDefault="00FE2F37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 xml:space="preserve">При подготовке Основных направлений </w:t>
      </w:r>
      <w:r w:rsidR="00503EC8" w:rsidRPr="00D71B6D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4F40CA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03EC8" w:rsidRPr="00D71B6D">
        <w:rPr>
          <w:rFonts w:ascii="Times New Roman" w:hAnsi="Times New Roman" w:cs="Times New Roman"/>
          <w:sz w:val="28"/>
          <w:szCs w:val="28"/>
        </w:rPr>
        <w:t>политики</w:t>
      </w:r>
      <w:r w:rsidR="00032DAE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 xml:space="preserve">учтены </w:t>
      </w:r>
      <w:r w:rsidR="00687285" w:rsidRPr="00D71B6D">
        <w:rPr>
          <w:rFonts w:ascii="Times New Roman" w:hAnsi="Times New Roman" w:cs="Times New Roman"/>
          <w:sz w:val="28"/>
          <w:szCs w:val="28"/>
        </w:rPr>
        <w:t>положения Послани</w:t>
      </w:r>
      <w:r w:rsidR="009C1691" w:rsidRPr="00D71B6D">
        <w:rPr>
          <w:rFonts w:ascii="Times New Roman" w:hAnsi="Times New Roman" w:cs="Times New Roman"/>
          <w:sz w:val="28"/>
          <w:szCs w:val="28"/>
        </w:rPr>
        <w:t>й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 от </w:t>
      </w:r>
      <w:r w:rsidR="00CB22F7" w:rsidRPr="00D71B6D">
        <w:rPr>
          <w:rFonts w:ascii="Times New Roman" w:hAnsi="Times New Roman" w:cs="Times New Roman"/>
          <w:sz w:val="28"/>
          <w:szCs w:val="28"/>
        </w:rPr>
        <w:t>2</w:t>
      </w:r>
      <w:r w:rsidR="00064DFC" w:rsidRPr="00D71B6D">
        <w:rPr>
          <w:rFonts w:ascii="Times New Roman" w:hAnsi="Times New Roman" w:cs="Times New Roman"/>
          <w:sz w:val="28"/>
          <w:szCs w:val="28"/>
        </w:rPr>
        <w:t>1 апреля</w:t>
      </w:r>
      <w:r w:rsidR="00CE2333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20</w:t>
      </w:r>
      <w:r w:rsidR="00064DFC" w:rsidRPr="00D71B6D">
        <w:rPr>
          <w:rFonts w:ascii="Times New Roman" w:hAnsi="Times New Roman" w:cs="Times New Roman"/>
          <w:sz w:val="28"/>
          <w:szCs w:val="28"/>
        </w:rPr>
        <w:t>21</w:t>
      </w:r>
      <w:r w:rsidR="00687285" w:rsidRPr="00D71B6D">
        <w:rPr>
          <w:rFonts w:ascii="Times New Roman" w:hAnsi="Times New Roman" w:cs="Times New Roman"/>
          <w:sz w:val="28"/>
          <w:szCs w:val="28"/>
        </w:rPr>
        <w:t> года</w:t>
      </w:r>
      <w:r w:rsidR="009C1691" w:rsidRPr="00D71B6D">
        <w:rPr>
          <w:rFonts w:ascii="Times New Roman" w:hAnsi="Times New Roman" w:cs="Times New Roman"/>
          <w:sz w:val="28"/>
          <w:szCs w:val="28"/>
        </w:rPr>
        <w:t xml:space="preserve"> и                от 21 февраля 2023 года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, </w:t>
      </w:r>
      <w:r w:rsidR="00CE2333" w:rsidRPr="00D71B6D">
        <w:rPr>
          <w:rFonts w:ascii="Times New Roman" w:hAnsi="Times New Roman" w:cs="Times New Roman"/>
          <w:sz w:val="28"/>
          <w:szCs w:val="28"/>
        </w:rPr>
        <w:t>Указ</w:t>
      </w:r>
      <w:r w:rsidR="009C1691" w:rsidRPr="00D71B6D">
        <w:rPr>
          <w:rFonts w:ascii="Times New Roman" w:hAnsi="Times New Roman" w:cs="Times New Roman"/>
          <w:sz w:val="28"/>
          <w:szCs w:val="28"/>
        </w:rPr>
        <w:t>ов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 мая 201</w:t>
      </w:r>
      <w:r w:rsidR="00CE2333" w:rsidRPr="00D71B6D">
        <w:rPr>
          <w:rFonts w:ascii="Times New Roman" w:hAnsi="Times New Roman" w:cs="Times New Roman"/>
          <w:sz w:val="28"/>
          <w:szCs w:val="28"/>
        </w:rPr>
        <w:t>8</w:t>
      </w:r>
      <w:r w:rsidR="00687285" w:rsidRPr="00D71B6D">
        <w:rPr>
          <w:rFonts w:ascii="Times New Roman" w:hAnsi="Times New Roman" w:cs="Times New Roman"/>
          <w:sz w:val="28"/>
          <w:szCs w:val="28"/>
        </w:rPr>
        <w:t> года</w:t>
      </w:r>
      <w:r w:rsidR="00E80426" w:rsidRPr="00D71B6D">
        <w:rPr>
          <w:rFonts w:ascii="Times New Roman" w:hAnsi="Times New Roman" w:cs="Times New Roman"/>
          <w:sz w:val="28"/>
          <w:szCs w:val="28"/>
        </w:rPr>
        <w:t xml:space="preserve"> № 204 «</w:t>
      </w:r>
      <w:r w:rsidR="00CE2333" w:rsidRPr="00D71B6D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года»</w:t>
      </w:r>
      <w:r w:rsidR="009C1691" w:rsidRPr="00D71B6D">
        <w:rPr>
          <w:rFonts w:ascii="Times New Roman" w:hAnsi="Times New Roman" w:cs="Times New Roman"/>
          <w:sz w:val="28"/>
          <w:szCs w:val="28"/>
        </w:rPr>
        <w:t xml:space="preserve"> и от 21 июля 2020 года № </w:t>
      </w:r>
      <w:r w:rsidR="00477702" w:rsidRPr="00D71B6D">
        <w:rPr>
          <w:rFonts w:ascii="Times New Roman" w:hAnsi="Times New Roman" w:cs="Times New Roman"/>
          <w:sz w:val="28"/>
          <w:szCs w:val="28"/>
        </w:rPr>
        <w:t>474</w:t>
      </w:r>
      <w:proofErr w:type="gramEnd"/>
      <w:r w:rsidR="00477702" w:rsidRPr="00D71B6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77702" w:rsidRPr="00D71B6D">
        <w:rPr>
          <w:rFonts w:ascii="Times New Roman" w:hAnsi="Times New Roman" w:cs="Times New Roman"/>
          <w:sz w:val="28"/>
          <w:szCs w:val="28"/>
        </w:rPr>
        <w:t xml:space="preserve">О национальных целях развития Российской Федерации на период до 2030 года», </w:t>
      </w:r>
      <w:r w:rsidR="00687285" w:rsidRPr="00D71B6D">
        <w:rPr>
          <w:rFonts w:ascii="Times New Roman" w:hAnsi="Times New Roman" w:cs="Times New Roman"/>
          <w:sz w:val="28"/>
          <w:szCs w:val="28"/>
        </w:rPr>
        <w:t>Основных направлений бюджетной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 и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15501F" w:rsidRPr="00D71B6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87285" w:rsidRPr="00D71B6D">
        <w:rPr>
          <w:rFonts w:ascii="Times New Roman" w:hAnsi="Times New Roman" w:cs="Times New Roman"/>
          <w:sz w:val="28"/>
          <w:szCs w:val="28"/>
        </w:rPr>
        <w:t>на 20</w:t>
      </w:r>
      <w:r w:rsidR="00CB22F7" w:rsidRPr="00D71B6D">
        <w:rPr>
          <w:rFonts w:ascii="Times New Roman" w:hAnsi="Times New Roman" w:cs="Times New Roman"/>
          <w:sz w:val="28"/>
          <w:szCs w:val="28"/>
        </w:rPr>
        <w:t>2</w:t>
      </w:r>
      <w:r w:rsidR="0043647C" w:rsidRPr="00D71B6D">
        <w:rPr>
          <w:rFonts w:ascii="Times New Roman" w:hAnsi="Times New Roman" w:cs="Times New Roman"/>
          <w:sz w:val="28"/>
          <w:szCs w:val="28"/>
        </w:rPr>
        <w:t>4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 год и </w:t>
      </w:r>
      <w:r w:rsidR="00E80426" w:rsidRPr="00D71B6D">
        <w:rPr>
          <w:rFonts w:ascii="Times New Roman" w:hAnsi="Times New Roman" w:cs="Times New Roman"/>
          <w:sz w:val="28"/>
          <w:szCs w:val="28"/>
        </w:rPr>
        <w:t>на</w:t>
      </w:r>
      <w:r w:rsidR="00CE2333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D71B6D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CE2333" w:rsidRPr="00D71B6D">
        <w:rPr>
          <w:rFonts w:ascii="Times New Roman" w:hAnsi="Times New Roman" w:cs="Times New Roman"/>
          <w:sz w:val="28"/>
          <w:szCs w:val="28"/>
        </w:rPr>
        <w:t>2</w:t>
      </w:r>
      <w:r w:rsidR="0043647C" w:rsidRPr="00D71B6D">
        <w:rPr>
          <w:rFonts w:ascii="Times New Roman" w:hAnsi="Times New Roman" w:cs="Times New Roman"/>
          <w:sz w:val="28"/>
          <w:szCs w:val="28"/>
        </w:rPr>
        <w:t>5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и 202</w:t>
      </w:r>
      <w:r w:rsidR="0043647C" w:rsidRPr="00D71B6D">
        <w:rPr>
          <w:rFonts w:ascii="Times New Roman" w:hAnsi="Times New Roman" w:cs="Times New Roman"/>
          <w:sz w:val="28"/>
          <w:szCs w:val="28"/>
        </w:rPr>
        <w:t>6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 годов, </w:t>
      </w:r>
      <w:r w:rsidR="008824F2" w:rsidRPr="00D71B6D"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Туапсинский район</w:t>
      </w:r>
      <w:r w:rsidR="000858CA" w:rsidRPr="00D71B6D">
        <w:rPr>
          <w:rFonts w:ascii="Times New Roman" w:hAnsi="Times New Roman" w:cs="Times New Roman"/>
          <w:sz w:val="28"/>
          <w:szCs w:val="28"/>
        </w:rPr>
        <w:t xml:space="preserve">, условия и обязательства </w:t>
      </w:r>
      <w:r w:rsidR="008824F2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0858CA" w:rsidRPr="00D71B6D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 Министерством финансов </w:t>
      </w:r>
      <w:r w:rsidR="008824F2" w:rsidRPr="00D71B6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858CA" w:rsidRPr="00D71B6D">
        <w:rPr>
          <w:rFonts w:ascii="Times New Roman" w:hAnsi="Times New Roman" w:cs="Times New Roman"/>
          <w:sz w:val="28"/>
          <w:szCs w:val="28"/>
        </w:rPr>
        <w:t xml:space="preserve"> соглашениями о предоставлении из бюджета </w:t>
      </w:r>
      <w:r w:rsidR="009501A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858CA" w:rsidRPr="00D71B6D">
        <w:rPr>
          <w:rFonts w:ascii="Times New Roman" w:hAnsi="Times New Roman" w:cs="Times New Roman"/>
          <w:sz w:val="28"/>
          <w:szCs w:val="28"/>
        </w:rPr>
        <w:t>бюджету</w:t>
      </w:r>
      <w:proofErr w:type="gramEnd"/>
      <w:r w:rsidR="000858C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8824F2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0858CA" w:rsidRPr="00D71B6D">
        <w:rPr>
          <w:rFonts w:ascii="Times New Roman" w:hAnsi="Times New Roman" w:cs="Times New Roman"/>
          <w:sz w:val="28"/>
          <w:szCs w:val="28"/>
        </w:rPr>
        <w:t xml:space="preserve"> бюджетных кредитов и дотаций на выравнивание бюджетной обеспеченности.</w:t>
      </w:r>
    </w:p>
    <w:p w:rsidR="00CB22F7" w:rsidRPr="00D71B6D" w:rsidRDefault="00CB7A84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Целью Основных направлений бюджетной </w:t>
      </w:r>
      <w:r w:rsidR="008D13EB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D71B6D">
        <w:rPr>
          <w:rFonts w:ascii="Times New Roman" w:hAnsi="Times New Roman" w:cs="Times New Roman"/>
          <w:sz w:val="28"/>
          <w:szCs w:val="28"/>
        </w:rPr>
        <w:t>полити</w:t>
      </w:r>
      <w:r w:rsidR="00CB22F7" w:rsidRPr="00D71B6D">
        <w:rPr>
          <w:rFonts w:ascii="Times New Roman" w:hAnsi="Times New Roman" w:cs="Times New Roman"/>
          <w:sz w:val="28"/>
          <w:szCs w:val="28"/>
        </w:rPr>
        <w:t>ки является определение условий и по</w:t>
      </w:r>
      <w:r w:rsidR="007C3556" w:rsidRPr="00D71B6D">
        <w:rPr>
          <w:rFonts w:ascii="Times New Roman" w:hAnsi="Times New Roman" w:cs="Times New Roman"/>
          <w:sz w:val="28"/>
          <w:szCs w:val="28"/>
        </w:rPr>
        <w:t>д</w:t>
      </w:r>
      <w:r w:rsidR="00CB22F7" w:rsidRPr="00D71B6D">
        <w:rPr>
          <w:rFonts w:ascii="Times New Roman" w:hAnsi="Times New Roman" w:cs="Times New Roman"/>
          <w:sz w:val="28"/>
          <w:szCs w:val="28"/>
        </w:rPr>
        <w:t>ходов,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принимаемых </w:t>
      </w:r>
      <w:r w:rsidR="0022127A" w:rsidRPr="00D71B6D">
        <w:rPr>
          <w:rFonts w:ascii="Times New Roman" w:hAnsi="Times New Roman" w:cs="Times New Roman"/>
          <w:sz w:val="28"/>
          <w:szCs w:val="28"/>
        </w:rPr>
        <w:t>при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составлени</w:t>
      </w:r>
      <w:r w:rsidR="0022127A" w:rsidRPr="00D71B6D">
        <w:rPr>
          <w:rFonts w:ascii="Times New Roman" w:hAnsi="Times New Roman" w:cs="Times New Roman"/>
          <w:sz w:val="28"/>
          <w:szCs w:val="28"/>
        </w:rPr>
        <w:t>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проекта бюджета</w:t>
      </w:r>
      <w:r w:rsidR="00E07CF0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B22F7" w:rsidRPr="00D71B6D">
        <w:rPr>
          <w:rFonts w:ascii="Times New Roman" w:hAnsi="Times New Roman" w:cs="Times New Roman"/>
          <w:sz w:val="28"/>
          <w:szCs w:val="28"/>
        </w:rPr>
        <w:t>Т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уапсинский район </w:t>
      </w:r>
      <w:r w:rsidR="00E07CF0" w:rsidRPr="00D71B6D">
        <w:rPr>
          <w:rFonts w:ascii="Times New Roman" w:hAnsi="Times New Roman" w:cs="Times New Roman"/>
          <w:sz w:val="28"/>
          <w:szCs w:val="28"/>
        </w:rPr>
        <w:t>на 20</w:t>
      </w:r>
      <w:r w:rsidR="00CB22F7" w:rsidRPr="00D71B6D">
        <w:rPr>
          <w:rFonts w:ascii="Times New Roman" w:hAnsi="Times New Roman" w:cs="Times New Roman"/>
          <w:sz w:val="28"/>
          <w:szCs w:val="28"/>
        </w:rPr>
        <w:t>2</w:t>
      </w:r>
      <w:r w:rsidR="00C269A2" w:rsidRPr="00D71B6D">
        <w:rPr>
          <w:rFonts w:ascii="Times New Roman" w:hAnsi="Times New Roman" w:cs="Times New Roman"/>
          <w:sz w:val="28"/>
          <w:szCs w:val="28"/>
        </w:rPr>
        <w:t>4</w:t>
      </w:r>
      <w:r w:rsidR="00E07CF0" w:rsidRPr="00D71B6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2127A" w:rsidRPr="00D71B6D">
        <w:rPr>
          <w:rFonts w:ascii="Times New Roman" w:hAnsi="Times New Roman" w:cs="Times New Roman"/>
          <w:sz w:val="28"/>
          <w:szCs w:val="28"/>
        </w:rPr>
        <w:t>2</w:t>
      </w:r>
      <w:r w:rsidR="00C269A2" w:rsidRPr="00D71B6D">
        <w:rPr>
          <w:rFonts w:ascii="Times New Roman" w:hAnsi="Times New Roman" w:cs="Times New Roman"/>
          <w:sz w:val="28"/>
          <w:szCs w:val="28"/>
        </w:rPr>
        <w:t>5</w:t>
      </w:r>
      <w:r w:rsidR="00E07CF0" w:rsidRPr="00D71B6D">
        <w:rPr>
          <w:rFonts w:ascii="Times New Roman" w:hAnsi="Times New Roman" w:cs="Times New Roman"/>
          <w:sz w:val="28"/>
          <w:szCs w:val="28"/>
        </w:rPr>
        <w:t xml:space="preserve"> и 20</w:t>
      </w:r>
      <w:r w:rsidR="008D13EB" w:rsidRPr="00D71B6D">
        <w:rPr>
          <w:rFonts w:ascii="Times New Roman" w:hAnsi="Times New Roman" w:cs="Times New Roman"/>
          <w:sz w:val="28"/>
          <w:szCs w:val="28"/>
        </w:rPr>
        <w:t>2</w:t>
      </w:r>
      <w:r w:rsidR="00C269A2" w:rsidRPr="00D71B6D">
        <w:rPr>
          <w:rFonts w:ascii="Times New Roman" w:hAnsi="Times New Roman" w:cs="Times New Roman"/>
          <w:sz w:val="28"/>
          <w:szCs w:val="28"/>
        </w:rPr>
        <w:t>6</w:t>
      </w:r>
      <w:r w:rsidR="00E07CF0" w:rsidRPr="00D71B6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B22F7" w:rsidRPr="00D71B6D">
        <w:rPr>
          <w:rFonts w:ascii="Times New Roman" w:hAnsi="Times New Roman" w:cs="Times New Roman"/>
          <w:sz w:val="28"/>
          <w:szCs w:val="28"/>
        </w:rPr>
        <w:t>.</w:t>
      </w:r>
    </w:p>
    <w:p w:rsidR="00B3288E" w:rsidRPr="00D71B6D" w:rsidRDefault="00001D43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B96C1F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D71B6D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7C3556" w:rsidRPr="00D71B6D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Pr="00D71B6D">
        <w:rPr>
          <w:rFonts w:ascii="Times New Roman" w:hAnsi="Times New Roman" w:cs="Times New Roman"/>
          <w:sz w:val="28"/>
          <w:szCs w:val="28"/>
        </w:rPr>
        <w:t xml:space="preserve">сохраняют преемственность </w:t>
      </w:r>
      <w:r w:rsidR="007C3556" w:rsidRPr="00D71B6D">
        <w:rPr>
          <w:rFonts w:ascii="Times New Roman" w:hAnsi="Times New Roman" w:cs="Times New Roman"/>
          <w:sz w:val="28"/>
          <w:szCs w:val="28"/>
        </w:rPr>
        <w:t>в отношении определенных ран</w:t>
      </w:r>
      <w:r w:rsidR="00834523" w:rsidRPr="00D71B6D">
        <w:rPr>
          <w:rFonts w:ascii="Times New Roman" w:hAnsi="Times New Roman" w:cs="Times New Roman"/>
          <w:sz w:val="28"/>
          <w:szCs w:val="28"/>
        </w:rPr>
        <w:t>ее целей, задач и приоритетов, а</w:t>
      </w:r>
      <w:r w:rsidR="007C3556" w:rsidRPr="00D71B6D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DA738D" w:rsidRPr="00D71B6D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A67EB5" w:rsidRPr="00D71B6D">
        <w:rPr>
          <w:rFonts w:ascii="Times New Roman" w:hAnsi="Times New Roman" w:cs="Times New Roman"/>
          <w:sz w:val="28"/>
          <w:szCs w:val="28"/>
        </w:rPr>
        <w:t xml:space="preserve">мер, направленных на </w:t>
      </w:r>
      <w:r w:rsidR="008E02B4" w:rsidRPr="00D71B6D">
        <w:rPr>
          <w:rFonts w:ascii="Times New Roman" w:hAnsi="Times New Roman" w:cs="Times New Roman"/>
          <w:sz w:val="28"/>
          <w:szCs w:val="28"/>
        </w:rPr>
        <w:t>обеспечение сбал</w:t>
      </w:r>
      <w:r w:rsidR="00DA738D" w:rsidRPr="00D71B6D">
        <w:rPr>
          <w:rFonts w:ascii="Times New Roman" w:hAnsi="Times New Roman" w:cs="Times New Roman"/>
          <w:sz w:val="28"/>
          <w:szCs w:val="28"/>
        </w:rPr>
        <w:t>ансированности бюджета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834523" w:rsidRPr="00D71B6D">
        <w:rPr>
          <w:rFonts w:ascii="Times New Roman" w:hAnsi="Times New Roman" w:cs="Times New Roman"/>
          <w:sz w:val="28"/>
          <w:szCs w:val="28"/>
        </w:rPr>
        <w:t>,</w:t>
      </w:r>
      <w:r w:rsidR="008E02B4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B62D7D" w:rsidRPr="00D71B6D">
        <w:rPr>
          <w:rFonts w:ascii="Times New Roman" w:hAnsi="Times New Roman" w:cs="Times New Roman"/>
          <w:sz w:val="28"/>
          <w:szCs w:val="28"/>
        </w:rPr>
        <w:t>развити</w:t>
      </w:r>
      <w:r w:rsidR="00A67EB5" w:rsidRPr="00D71B6D">
        <w:rPr>
          <w:rFonts w:ascii="Times New Roman" w:hAnsi="Times New Roman" w:cs="Times New Roman"/>
          <w:sz w:val="28"/>
          <w:szCs w:val="28"/>
        </w:rPr>
        <w:t>е</w:t>
      </w:r>
      <w:r w:rsidR="00B62D7D" w:rsidRPr="00D71B6D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CB7A84" w:rsidRPr="00D71B6D">
        <w:rPr>
          <w:rFonts w:ascii="Times New Roman" w:hAnsi="Times New Roman" w:cs="Times New Roman"/>
          <w:sz w:val="28"/>
          <w:szCs w:val="28"/>
        </w:rPr>
        <w:t>ммно-целевых методов управления</w:t>
      </w:r>
      <w:r w:rsidR="00834523" w:rsidRPr="00D71B6D">
        <w:rPr>
          <w:rFonts w:ascii="Times New Roman" w:hAnsi="Times New Roman" w:cs="Times New Roman"/>
          <w:sz w:val="28"/>
          <w:szCs w:val="28"/>
        </w:rPr>
        <w:t>,</w:t>
      </w:r>
      <w:r w:rsidR="00B62D7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A738D" w:rsidRPr="00D71B6D">
        <w:rPr>
          <w:rFonts w:ascii="Times New Roman" w:hAnsi="Times New Roman" w:cs="Times New Roman"/>
          <w:sz w:val="28"/>
          <w:szCs w:val="28"/>
        </w:rPr>
        <w:t>повышени</w:t>
      </w:r>
      <w:r w:rsidR="00687285" w:rsidRPr="00D71B6D">
        <w:rPr>
          <w:rFonts w:ascii="Times New Roman" w:hAnsi="Times New Roman" w:cs="Times New Roman"/>
          <w:sz w:val="28"/>
          <w:szCs w:val="28"/>
        </w:rPr>
        <w:t>е</w:t>
      </w:r>
      <w:r w:rsidR="00DA738D" w:rsidRPr="00D71B6D">
        <w:rPr>
          <w:rFonts w:ascii="Times New Roman" w:hAnsi="Times New Roman" w:cs="Times New Roman"/>
          <w:sz w:val="28"/>
          <w:szCs w:val="28"/>
        </w:rPr>
        <w:t xml:space="preserve"> э</w:t>
      </w:r>
      <w:r w:rsidR="00CB7A84" w:rsidRPr="00D71B6D">
        <w:rPr>
          <w:rFonts w:ascii="Times New Roman" w:hAnsi="Times New Roman" w:cs="Times New Roman"/>
          <w:sz w:val="28"/>
          <w:szCs w:val="28"/>
        </w:rPr>
        <w:t>ффективности бюджетных расходов</w:t>
      </w:r>
      <w:r w:rsidR="00687285" w:rsidRPr="00D71B6D">
        <w:rPr>
          <w:rFonts w:ascii="Times New Roman" w:hAnsi="Times New Roman" w:cs="Times New Roman"/>
          <w:sz w:val="28"/>
          <w:szCs w:val="28"/>
        </w:rPr>
        <w:t>,</w:t>
      </w:r>
      <w:r w:rsidR="006514B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в том числе повышение качества оказания </w:t>
      </w:r>
      <w:r w:rsidR="008824F2" w:rsidRPr="00D71B6D">
        <w:rPr>
          <w:rFonts w:ascii="Times New Roman" w:hAnsi="Times New Roman" w:cs="Times New Roman"/>
          <w:sz w:val="28"/>
          <w:szCs w:val="28"/>
        </w:rPr>
        <w:t>муниципальных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услуг (выполнения работ), финансового менеджмента в секторе </w:t>
      </w:r>
      <w:r w:rsidR="008824F2" w:rsidRPr="00D71B6D">
        <w:rPr>
          <w:rFonts w:ascii="Times New Roman" w:hAnsi="Times New Roman" w:cs="Times New Roman"/>
          <w:sz w:val="28"/>
          <w:szCs w:val="28"/>
        </w:rPr>
        <w:t>муниципального</w:t>
      </w:r>
      <w:r w:rsidR="00687285" w:rsidRPr="00D71B6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073D80" w:rsidRPr="00D71B6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73D80" w:rsidRPr="00D71B6D"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r w:rsidR="00CB7A84" w:rsidRPr="00D71B6D">
        <w:rPr>
          <w:rFonts w:ascii="Times New Roman" w:hAnsi="Times New Roman" w:cs="Times New Roman"/>
          <w:sz w:val="28"/>
          <w:szCs w:val="28"/>
        </w:rPr>
        <w:t>межбюджетных отношений</w:t>
      </w:r>
      <w:r w:rsidR="00834523" w:rsidRPr="00D71B6D">
        <w:rPr>
          <w:rFonts w:ascii="Times New Roman" w:hAnsi="Times New Roman" w:cs="Times New Roman"/>
          <w:sz w:val="28"/>
          <w:szCs w:val="28"/>
        </w:rPr>
        <w:t>,</w:t>
      </w:r>
      <w:r w:rsidR="00C03E34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67EB5" w:rsidRPr="00D71B6D">
        <w:rPr>
          <w:rFonts w:ascii="Times New Roman" w:hAnsi="Times New Roman" w:cs="Times New Roman"/>
          <w:sz w:val="28"/>
          <w:szCs w:val="28"/>
        </w:rPr>
        <w:t>обеспечени</w:t>
      </w:r>
      <w:r w:rsidR="00EE17DB">
        <w:rPr>
          <w:rFonts w:ascii="Times New Roman" w:hAnsi="Times New Roman" w:cs="Times New Roman"/>
          <w:sz w:val="28"/>
          <w:szCs w:val="28"/>
        </w:rPr>
        <w:t>е</w:t>
      </w:r>
      <w:r w:rsidR="00A67EB5" w:rsidRPr="00D71B6D">
        <w:rPr>
          <w:rFonts w:ascii="Times New Roman" w:hAnsi="Times New Roman" w:cs="Times New Roman"/>
          <w:sz w:val="28"/>
          <w:szCs w:val="28"/>
        </w:rPr>
        <w:t xml:space="preserve"> прозрачности (открытости)</w:t>
      </w:r>
      <w:r w:rsidR="00DA738D" w:rsidRPr="00D71B6D">
        <w:rPr>
          <w:rFonts w:ascii="Times New Roman" w:hAnsi="Times New Roman" w:cs="Times New Roman"/>
          <w:sz w:val="28"/>
          <w:szCs w:val="28"/>
        </w:rPr>
        <w:t xml:space="preserve"> бюджетного процесса</w:t>
      </w:r>
      <w:r w:rsidR="00687285" w:rsidRPr="00D71B6D">
        <w:rPr>
          <w:rFonts w:ascii="Times New Roman" w:hAnsi="Times New Roman" w:cs="Times New Roman"/>
          <w:sz w:val="28"/>
          <w:szCs w:val="28"/>
        </w:rPr>
        <w:t>, осуществляемого на уровне</w:t>
      </w:r>
      <w:r w:rsidR="008824F2" w:rsidRPr="00D71B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B62D7D" w:rsidRPr="00D71B6D">
        <w:rPr>
          <w:rFonts w:ascii="Times New Roman" w:hAnsi="Times New Roman" w:cs="Times New Roman"/>
          <w:sz w:val="28"/>
          <w:szCs w:val="28"/>
        </w:rPr>
        <w:t>.</w:t>
      </w:r>
      <w:r w:rsidR="006514B5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E45" w:rsidRPr="00D71B6D" w:rsidRDefault="00E21E45" w:rsidP="0060263C">
      <w:pPr>
        <w:widowControl w:val="0"/>
        <w:adjustRightInd w:val="0"/>
        <w:spacing w:after="0" w:line="240" w:lineRule="auto"/>
        <w:ind w:firstLine="709"/>
        <w:jc w:val="both"/>
        <w:rPr>
          <w:noProof/>
          <w:szCs w:val="28"/>
        </w:rPr>
      </w:pPr>
    </w:p>
    <w:p w:rsidR="00AD76CE" w:rsidRPr="00D71B6D" w:rsidRDefault="00691736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="003347A1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реализации бюджетной </w:t>
      </w:r>
      <w:r w:rsidR="00AD76CE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налоговой </w:t>
      </w:r>
      <w:r w:rsidR="003347A1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AD76CE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68C2" w:rsidRPr="00D71B6D" w:rsidRDefault="008824F2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3347A1" w:rsidRPr="00D71B6D" w:rsidRDefault="00A7459D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7A1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147A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523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159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147A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4157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147A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7A1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7A87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159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147A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7A1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F7416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</w:p>
    <w:p w:rsidR="002F68C2" w:rsidRPr="00D71B6D" w:rsidRDefault="002F68C2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E0" w:rsidRPr="00D71B6D" w:rsidRDefault="001608E0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муниципального образования Туапсинский район в первую очередь направлена на содействие достижению национальных целей развития Российской Федерации посредством обеспечения устойчивости финансовой системы и развития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экономики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7F2675" w:rsidRPr="00D71B6D">
        <w:rPr>
          <w:rFonts w:ascii="Times New Roman" w:hAnsi="Times New Roman" w:cs="Times New Roman"/>
          <w:sz w:val="28"/>
          <w:szCs w:val="28"/>
        </w:rPr>
        <w:t xml:space="preserve">как </w:t>
      </w:r>
      <w:r w:rsidRPr="00D71B6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7F2675" w:rsidRPr="00D71B6D">
        <w:rPr>
          <w:rFonts w:ascii="Times New Roman" w:hAnsi="Times New Roman" w:cs="Times New Roman"/>
          <w:sz w:val="28"/>
          <w:szCs w:val="28"/>
        </w:rPr>
        <w:t xml:space="preserve">так </w:t>
      </w:r>
      <w:r w:rsidRPr="00D71B6D">
        <w:rPr>
          <w:rFonts w:ascii="Times New Roman" w:hAnsi="Times New Roman" w:cs="Times New Roman"/>
          <w:sz w:val="28"/>
          <w:szCs w:val="28"/>
        </w:rPr>
        <w:t xml:space="preserve">и Туапсинского района. С 2022 года </w:t>
      </w:r>
      <w:r w:rsidR="00077680" w:rsidRPr="00D71B6D">
        <w:rPr>
          <w:rFonts w:ascii="Times New Roman" w:hAnsi="Times New Roman" w:cs="Times New Roman"/>
          <w:sz w:val="28"/>
          <w:szCs w:val="28"/>
        </w:rPr>
        <w:t>осуществляется реализация Плана обеспечения устойчивого развития экономики и социальной стабильности в Краснодарском крае, утвержденного Губернатором Краснодарского края Кондратьевым В.И., а также план</w:t>
      </w:r>
      <w:r w:rsidR="00EE17DB">
        <w:rPr>
          <w:rFonts w:ascii="Times New Roman" w:hAnsi="Times New Roman" w:cs="Times New Roman"/>
          <w:sz w:val="28"/>
          <w:szCs w:val="28"/>
        </w:rPr>
        <w:t>а</w:t>
      </w:r>
      <w:r w:rsidR="00077680" w:rsidRPr="00D71B6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Туапсинский район. </w:t>
      </w:r>
    </w:p>
    <w:p w:rsidR="00CE47B4" w:rsidRPr="00D71B6D" w:rsidRDefault="00CE47B4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 2023 году на поступление доходов в бюджет муниципального образования Туапсинский район и бюджет</w:t>
      </w:r>
      <w:r w:rsidR="00EE17DB">
        <w:rPr>
          <w:rFonts w:ascii="Times New Roman" w:hAnsi="Times New Roman" w:cs="Times New Roman"/>
          <w:sz w:val="28"/>
          <w:szCs w:val="28"/>
        </w:rPr>
        <w:t>ы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оказали влияние введение механизма единого налогового платежа и формирование сальдо единого налогового счета.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59B" w:rsidRPr="00D71B6D">
        <w:rPr>
          <w:rFonts w:ascii="Times New Roman" w:hAnsi="Times New Roman" w:cs="Times New Roman"/>
          <w:sz w:val="28"/>
          <w:szCs w:val="28"/>
        </w:rPr>
        <w:t xml:space="preserve">С целью координации </w:t>
      </w:r>
      <w:r w:rsidR="00F709D9" w:rsidRPr="00D71B6D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B3585" w:rsidRPr="00D71B6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на уровне муниципального района и поселений </w:t>
      </w:r>
      <w:r w:rsidR="00380EF6" w:rsidRPr="00D71B6D">
        <w:rPr>
          <w:rFonts w:ascii="Times New Roman" w:hAnsi="Times New Roman" w:cs="Times New Roman"/>
          <w:sz w:val="28"/>
          <w:szCs w:val="28"/>
        </w:rPr>
        <w:t>Т</w:t>
      </w:r>
      <w:r w:rsidR="00AB259B" w:rsidRPr="00D71B6D">
        <w:rPr>
          <w:rFonts w:ascii="Times New Roman" w:hAnsi="Times New Roman" w:cs="Times New Roman"/>
          <w:sz w:val="28"/>
          <w:szCs w:val="28"/>
        </w:rPr>
        <w:t>уапсин</w:t>
      </w:r>
      <w:r w:rsidR="00380EF6" w:rsidRPr="00D71B6D">
        <w:rPr>
          <w:rFonts w:ascii="Times New Roman" w:hAnsi="Times New Roman" w:cs="Times New Roman"/>
          <w:sz w:val="28"/>
          <w:szCs w:val="28"/>
        </w:rPr>
        <w:t>с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F709D9" w:rsidRPr="00D71B6D">
        <w:rPr>
          <w:rFonts w:ascii="Times New Roman" w:hAnsi="Times New Roman" w:cs="Times New Roman"/>
          <w:sz w:val="28"/>
          <w:szCs w:val="28"/>
        </w:rPr>
        <w:t>организовано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AB259B" w:rsidRPr="00D71B6D">
        <w:rPr>
          <w:rFonts w:ascii="Times New Roman" w:hAnsi="Times New Roman" w:cs="Times New Roman"/>
          <w:sz w:val="28"/>
          <w:szCs w:val="28"/>
        </w:rPr>
        <w:t>взаимодействие с г</w:t>
      </w:r>
      <w:r w:rsidR="00CB3585" w:rsidRPr="00D71B6D">
        <w:rPr>
          <w:rFonts w:ascii="Times New Roman" w:hAnsi="Times New Roman" w:cs="Times New Roman"/>
          <w:sz w:val="28"/>
          <w:szCs w:val="28"/>
        </w:rPr>
        <w:t>л</w:t>
      </w:r>
      <w:r w:rsidR="00AB259B" w:rsidRPr="00D71B6D">
        <w:rPr>
          <w:rFonts w:ascii="Times New Roman" w:hAnsi="Times New Roman" w:cs="Times New Roman"/>
          <w:sz w:val="28"/>
          <w:szCs w:val="28"/>
        </w:rPr>
        <w:t>авным администрато</w:t>
      </w:r>
      <w:r w:rsidR="00CB3585" w:rsidRPr="00D71B6D">
        <w:rPr>
          <w:rFonts w:ascii="Times New Roman" w:hAnsi="Times New Roman" w:cs="Times New Roman"/>
          <w:sz w:val="28"/>
          <w:szCs w:val="28"/>
        </w:rPr>
        <w:t>р</w:t>
      </w:r>
      <w:r w:rsidR="00AB259B" w:rsidRPr="00D71B6D">
        <w:rPr>
          <w:rFonts w:ascii="Times New Roman" w:hAnsi="Times New Roman" w:cs="Times New Roman"/>
          <w:sz w:val="28"/>
          <w:szCs w:val="28"/>
        </w:rPr>
        <w:t>ом налоговых до</w:t>
      </w:r>
      <w:r w:rsidR="00CB3585" w:rsidRPr="00D71B6D">
        <w:rPr>
          <w:rFonts w:ascii="Times New Roman" w:hAnsi="Times New Roman" w:cs="Times New Roman"/>
          <w:sz w:val="28"/>
          <w:szCs w:val="28"/>
        </w:rPr>
        <w:t>х</w:t>
      </w:r>
      <w:r w:rsidR="00AB259B" w:rsidRPr="00D71B6D">
        <w:rPr>
          <w:rFonts w:ascii="Times New Roman" w:hAnsi="Times New Roman" w:cs="Times New Roman"/>
          <w:sz w:val="28"/>
          <w:szCs w:val="28"/>
        </w:rPr>
        <w:t>од</w:t>
      </w:r>
      <w:r w:rsidR="00CB3585" w:rsidRPr="00D71B6D">
        <w:rPr>
          <w:rFonts w:ascii="Times New Roman" w:hAnsi="Times New Roman" w:cs="Times New Roman"/>
          <w:sz w:val="28"/>
          <w:szCs w:val="28"/>
        </w:rPr>
        <w:t>ов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 – межрай</w:t>
      </w:r>
      <w:r w:rsidR="00CB3585" w:rsidRPr="00D71B6D">
        <w:rPr>
          <w:rFonts w:ascii="Times New Roman" w:hAnsi="Times New Roman" w:cs="Times New Roman"/>
          <w:sz w:val="28"/>
          <w:szCs w:val="28"/>
        </w:rPr>
        <w:t>онной ИФНС №6 России по Краснодарскому краю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через систему межведомственного </w:t>
      </w:r>
      <w:r w:rsidR="00AB259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C41E4E" w:rsidRPr="00D71B6D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взаимодействия (СМЭВ) </w:t>
      </w:r>
      <w:r w:rsidR="00052EC8" w:rsidRPr="00D71B6D">
        <w:rPr>
          <w:rFonts w:ascii="Times New Roman" w:hAnsi="Times New Roman" w:cs="Times New Roman"/>
          <w:sz w:val="28"/>
          <w:szCs w:val="28"/>
        </w:rPr>
        <w:t>в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 получении</w:t>
      </w:r>
      <w:r w:rsidR="00052EC8" w:rsidRPr="00D71B6D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 в разрезе юридических лиц о зачете единого налогового платежа в счет уплаты налогов</w:t>
      </w:r>
      <w:r w:rsidR="00052EC8" w:rsidRPr="00D71B6D">
        <w:rPr>
          <w:rFonts w:ascii="Times New Roman" w:hAnsi="Times New Roman" w:cs="Times New Roman"/>
          <w:sz w:val="28"/>
          <w:szCs w:val="28"/>
        </w:rPr>
        <w:t>,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 являющихся источником формирования доходов бюджета</w:t>
      </w:r>
      <w:r w:rsidR="00CB3585" w:rsidRPr="00D71B6D">
        <w:rPr>
          <w:rFonts w:ascii="Times New Roman" w:hAnsi="Times New Roman" w:cs="Times New Roman"/>
          <w:sz w:val="28"/>
          <w:szCs w:val="28"/>
        </w:rPr>
        <w:t>.</w:t>
      </w:r>
      <w:r w:rsidR="00F4509D" w:rsidRPr="00D71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3B9D" w:rsidRPr="00D71B6D" w:rsidRDefault="00DB3B9D" w:rsidP="00DB3B9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Реализация системных мер по наполняемости бюджета муниципального образования Туапсинский район и бюджетов городских и сельских поселений Туапсинского района, проведение ответственной бюджетной политики, в том числе в части оптимизации и повышения эффективности бюджетных расходов, а также осуществление взвешенной долговой политики стали важными факторами обеспечения бюджетной устойчивости, безусловного выполнения всех социально значимых обязательств муниципального образования Туапсинский район и городских и сельских поселений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Туапсинского района. </w:t>
      </w:r>
    </w:p>
    <w:p w:rsidR="005964BB" w:rsidRPr="00D71B6D" w:rsidRDefault="005964BB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и устойчивости бюджета муниципального образования Туапсинский район и бюджетов городских и сельских поселений Туапсинского района</w:t>
      </w:r>
      <w:r w:rsidR="00966DEE" w:rsidRPr="00D71B6D">
        <w:rPr>
          <w:rFonts w:ascii="Times New Roman" w:hAnsi="Times New Roman" w:cs="Times New Roman"/>
          <w:sz w:val="28"/>
          <w:szCs w:val="28"/>
        </w:rPr>
        <w:t>,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966DEE" w:rsidRPr="00D71B6D">
        <w:rPr>
          <w:rFonts w:ascii="Times New Roman" w:hAnsi="Times New Roman" w:cs="Times New Roman"/>
          <w:sz w:val="28"/>
          <w:szCs w:val="28"/>
        </w:rPr>
        <w:t xml:space="preserve">поддержки реального сектора экономики в условиях внешнего </w:t>
      </w:r>
      <w:proofErr w:type="spellStart"/>
      <w:r w:rsidR="00966DEE" w:rsidRPr="00D71B6D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966DEE" w:rsidRPr="00D71B6D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1F726A" w:rsidRPr="00D71B6D">
        <w:rPr>
          <w:rFonts w:ascii="Times New Roman" w:hAnsi="Times New Roman" w:cs="Times New Roman"/>
          <w:sz w:val="28"/>
          <w:szCs w:val="28"/>
        </w:rPr>
        <w:t xml:space="preserve"> в 2022-2023 годах</w:t>
      </w:r>
      <w:r w:rsidR="00966DEE" w:rsidRPr="00D71B6D">
        <w:rPr>
          <w:rFonts w:ascii="Times New Roman" w:hAnsi="Times New Roman" w:cs="Times New Roman"/>
          <w:sz w:val="28"/>
          <w:szCs w:val="28"/>
        </w:rPr>
        <w:t>:</w:t>
      </w:r>
    </w:p>
    <w:p w:rsidR="008C2635" w:rsidRPr="00D71B6D" w:rsidRDefault="0010590C" w:rsidP="0010590C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9A47BC" w:rsidRPr="00D71B6D">
        <w:rPr>
          <w:rFonts w:ascii="Times New Roman" w:hAnsi="Times New Roman"/>
          <w:sz w:val="28"/>
          <w:szCs w:val="28"/>
        </w:rPr>
        <w:t xml:space="preserve">в соответствии с утвержденным главой администрации (губернатором) Краснодарского края Кондратьевым В.И. Планом обеспечения устойчивого развития экономики и социальной стабильности в Краснодарском крае (от 11 марта 2022 года) </w:t>
      </w:r>
      <w:r w:rsidR="00A806D1" w:rsidRPr="00D71B6D">
        <w:rPr>
          <w:rFonts w:ascii="Times New Roman" w:hAnsi="Times New Roman"/>
          <w:sz w:val="28"/>
          <w:szCs w:val="28"/>
        </w:rPr>
        <w:t>гл</w:t>
      </w:r>
      <w:r w:rsidR="005964BB" w:rsidRPr="00D71B6D">
        <w:rPr>
          <w:rFonts w:ascii="Times New Roman" w:hAnsi="Times New Roman"/>
          <w:sz w:val="28"/>
          <w:szCs w:val="28"/>
        </w:rPr>
        <w:t>ав</w:t>
      </w:r>
      <w:r w:rsidR="00A806D1" w:rsidRPr="00D71B6D">
        <w:rPr>
          <w:rFonts w:ascii="Times New Roman" w:hAnsi="Times New Roman"/>
          <w:sz w:val="28"/>
          <w:szCs w:val="28"/>
        </w:rPr>
        <w:t>ой</w:t>
      </w:r>
      <w:r w:rsidR="005964BB" w:rsidRPr="00D71B6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Туапсинский район </w:t>
      </w:r>
      <w:r w:rsidR="00A806D1" w:rsidRPr="00D71B6D">
        <w:rPr>
          <w:rFonts w:ascii="Times New Roman" w:hAnsi="Times New Roman"/>
          <w:sz w:val="28"/>
          <w:szCs w:val="28"/>
        </w:rPr>
        <w:t>утвержден План обеспечения устойчивого развития экономики и социальной стабильности в муниципальном образовании Туапсинский район (от 21 марта 2022 года);</w:t>
      </w:r>
      <w:proofErr w:type="gramEnd"/>
    </w:p>
    <w:p w:rsidR="00F813FB" w:rsidRPr="00D71B6D" w:rsidRDefault="0010590C" w:rsidP="0010590C">
      <w:pPr>
        <w:pStyle w:val="a3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CD5A0D" w:rsidRPr="00D71B6D">
        <w:rPr>
          <w:rFonts w:ascii="Times New Roman" w:hAnsi="Times New Roman"/>
          <w:sz w:val="28"/>
          <w:szCs w:val="28"/>
        </w:rPr>
        <w:t xml:space="preserve">в рамках поддержки хозяйствующих субъектов и граждан принято постановление администрации муниципального образования Туапсинский </w:t>
      </w:r>
      <w:r w:rsidR="00CD5A0D" w:rsidRPr="00D71B6D">
        <w:rPr>
          <w:rFonts w:ascii="Times New Roman" w:hAnsi="Times New Roman"/>
          <w:sz w:val="28"/>
          <w:szCs w:val="28"/>
        </w:rPr>
        <w:lastRenderedPageBreak/>
        <w:t xml:space="preserve">район от 1 апреля 2022 года № 501 «О предоставлении в 2022 году отсрочки уплаты арендной платы по договорам аренды земельных участков, находящихся в собственности муниципального образования Туапсинский район, а также государственная </w:t>
      </w:r>
      <w:proofErr w:type="gramStart"/>
      <w:r w:rsidR="00CD5A0D" w:rsidRPr="00D71B6D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="00CD5A0D" w:rsidRPr="00D71B6D">
        <w:rPr>
          <w:rFonts w:ascii="Times New Roman" w:hAnsi="Times New Roman"/>
          <w:sz w:val="28"/>
          <w:szCs w:val="28"/>
        </w:rPr>
        <w:t xml:space="preserve"> на которые не разграничена». </w:t>
      </w:r>
      <w:r w:rsidR="00E51456" w:rsidRPr="00D71B6D">
        <w:rPr>
          <w:rFonts w:ascii="Times New Roman" w:hAnsi="Times New Roman"/>
          <w:sz w:val="28"/>
          <w:szCs w:val="28"/>
        </w:rPr>
        <w:t xml:space="preserve">             </w:t>
      </w:r>
      <w:r w:rsidR="00CD5A0D" w:rsidRPr="00D71B6D">
        <w:rPr>
          <w:rFonts w:ascii="Times New Roman" w:hAnsi="Times New Roman"/>
          <w:sz w:val="28"/>
          <w:szCs w:val="28"/>
        </w:rPr>
        <w:t>В соответствии с вышеназванным документом отсрочкой воспользовались                      3 хозяйствующих субъекта на сумму арендной платы за земельные участки                 1,3 млн.</w:t>
      </w:r>
      <w:r w:rsidR="00D4568F" w:rsidRPr="00D71B6D">
        <w:rPr>
          <w:rFonts w:ascii="Times New Roman" w:hAnsi="Times New Roman"/>
          <w:sz w:val="28"/>
          <w:szCs w:val="28"/>
        </w:rPr>
        <w:t xml:space="preserve"> </w:t>
      </w:r>
      <w:r w:rsidR="00CE22E5" w:rsidRPr="00D71B6D">
        <w:rPr>
          <w:rFonts w:ascii="Times New Roman" w:hAnsi="Times New Roman"/>
          <w:sz w:val="28"/>
          <w:szCs w:val="28"/>
        </w:rPr>
        <w:t xml:space="preserve"> </w:t>
      </w:r>
      <w:r w:rsidR="00CD5A0D" w:rsidRPr="00D71B6D">
        <w:rPr>
          <w:rFonts w:ascii="Times New Roman" w:hAnsi="Times New Roman"/>
          <w:sz w:val="28"/>
          <w:szCs w:val="28"/>
        </w:rPr>
        <w:t>руб.</w:t>
      </w:r>
    </w:p>
    <w:p w:rsidR="009C66AC" w:rsidRPr="00D71B6D" w:rsidRDefault="0010590C" w:rsidP="0010590C">
      <w:pPr>
        <w:pStyle w:val="a3"/>
        <w:widowControl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7E1F82" w:rsidRPr="00D71B6D">
        <w:rPr>
          <w:rFonts w:ascii="Times New Roman" w:hAnsi="Times New Roman"/>
          <w:sz w:val="28"/>
          <w:szCs w:val="28"/>
        </w:rPr>
        <w:t>с целью</w:t>
      </w:r>
      <w:r w:rsidR="0008216F" w:rsidRPr="00D71B6D">
        <w:rPr>
          <w:rFonts w:ascii="Times New Roman" w:hAnsi="Times New Roman"/>
          <w:sz w:val="28"/>
          <w:szCs w:val="28"/>
        </w:rPr>
        <w:t xml:space="preserve"> оказания помощи детям</w:t>
      </w:r>
      <w:r w:rsidR="007B7824" w:rsidRPr="00D71B6D">
        <w:rPr>
          <w:rFonts w:ascii="Times New Roman" w:hAnsi="Times New Roman"/>
          <w:sz w:val="28"/>
          <w:szCs w:val="28"/>
        </w:rPr>
        <w:t>, родители  (законные представители) которых участвуют в специальной военной операции, осваивающих образовательные программы дошкольного образования, начального общего, основного общего, среднего общего образования, обучающихся в муниципальных образовательных организациях муниципального образования Туапсинский район, н</w:t>
      </w:r>
      <w:r w:rsidR="0008216F" w:rsidRPr="00D71B6D">
        <w:rPr>
          <w:rFonts w:ascii="Times New Roman" w:hAnsi="Times New Roman"/>
          <w:sz w:val="28"/>
          <w:szCs w:val="28"/>
        </w:rPr>
        <w:t xml:space="preserve">а муниципальном уровне представительным органом  установлена </w:t>
      </w:r>
      <w:r w:rsidR="009C66AC" w:rsidRPr="00D71B6D">
        <w:rPr>
          <w:rFonts w:ascii="Times New Roman" w:hAnsi="Times New Roman"/>
          <w:sz w:val="28"/>
          <w:szCs w:val="28"/>
        </w:rPr>
        <w:t xml:space="preserve"> </w:t>
      </w:r>
      <w:r w:rsidR="007B7824" w:rsidRPr="00D71B6D">
        <w:rPr>
          <w:rFonts w:ascii="Times New Roman" w:hAnsi="Times New Roman"/>
          <w:sz w:val="28"/>
          <w:szCs w:val="28"/>
        </w:rPr>
        <w:t xml:space="preserve">дополнительная </w:t>
      </w:r>
      <w:r w:rsidR="0008216F" w:rsidRPr="00D71B6D">
        <w:rPr>
          <w:rFonts w:ascii="Times New Roman" w:hAnsi="Times New Roman"/>
          <w:sz w:val="28"/>
          <w:szCs w:val="28"/>
        </w:rPr>
        <w:t xml:space="preserve">мера социальной поддержки </w:t>
      </w:r>
      <w:r w:rsidR="007B7824" w:rsidRPr="00D71B6D">
        <w:rPr>
          <w:rFonts w:ascii="Times New Roman" w:hAnsi="Times New Roman"/>
          <w:sz w:val="28"/>
          <w:szCs w:val="28"/>
        </w:rPr>
        <w:t xml:space="preserve"> в виде освобождения от платы за присмотр и уход за ребенком в дошкольных образовательных</w:t>
      </w:r>
      <w:proofErr w:type="gramEnd"/>
      <w:r w:rsidR="007B7824" w:rsidRPr="00D71B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24" w:rsidRPr="00D71B6D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7B7824" w:rsidRPr="00D71B6D">
        <w:rPr>
          <w:rFonts w:ascii="Times New Roman" w:hAnsi="Times New Roman"/>
          <w:sz w:val="28"/>
          <w:szCs w:val="28"/>
        </w:rPr>
        <w:t xml:space="preserve"> и предоставления бесплатного одноразового питания обучающи</w:t>
      </w:r>
      <w:r w:rsidR="00FB3A80" w:rsidRPr="00D71B6D">
        <w:rPr>
          <w:rFonts w:ascii="Times New Roman" w:hAnsi="Times New Roman"/>
          <w:sz w:val="28"/>
          <w:szCs w:val="28"/>
        </w:rPr>
        <w:t>х</w:t>
      </w:r>
      <w:r w:rsidR="007B7824" w:rsidRPr="00D71B6D">
        <w:rPr>
          <w:rFonts w:ascii="Times New Roman" w:hAnsi="Times New Roman"/>
          <w:sz w:val="28"/>
          <w:szCs w:val="28"/>
        </w:rPr>
        <w:t>ся 5-11 классов общеобразовательных организаций</w:t>
      </w:r>
      <w:r w:rsidR="00790442" w:rsidRPr="00D71B6D">
        <w:rPr>
          <w:rFonts w:ascii="Times New Roman" w:hAnsi="Times New Roman"/>
          <w:sz w:val="28"/>
          <w:szCs w:val="28"/>
        </w:rPr>
        <w:t xml:space="preserve"> (</w:t>
      </w:r>
      <w:r w:rsidR="007B7824" w:rsidRPr="00D71B6D">
        <w:rPr>
          <w:rFonts w:ascii="Times New Roman" w:hAnsi="Times New Roman"/>
          <w:sz w:val="28"/>
          <w:szCs w:val="28"/>
        </w:rPr>
        <w:t>Р</w:t>
      </w:r>
      <w:r w:rsidR="00790442" w:rsidRPr="00D71B6D">
        <w:rPr>
          <w:rFonts w:ascii="Times New Roman" w:hAnsi="Times New Roman"/>
          <w:sz w:val="28"/>
          <w:szCs w:val="28"/>
        </w:rPr>
        <w:t>ешение</w:t>
      </w:r>
      <w:r w:rsidR="007B7824" w:rsidRPr="00D71B6D">
        <w:rPr>
          <w:rFonts w:ascii="Times New Roman" w:hAnsi="Times New Roman"/>
          <w:sz w:val="28"/>
          <w:szCs w:val="28"/>
        </w:rPr>
        <w:t xml:space="preserve"> Совета муниципального образования Туапсинский район от 28 октября 2022 года № 607).</w:t>
      </w:r>
      <w:r w:rsidR="00790442" w:rsidRPr="00D71B6D">
        <w:rPr>
          <w:rFonts w:ascii="Times New Roman" w:hAnsi="Times New Roman"/>
          <w:sz w:val="28"/>
          <w:szCs w:val="28"/>
        </w:rPr>
        <w:t xml:space="preserve"> </w:t>
      </w:r>
      <w:r w:rsidR="007B7824" w:rsidRPr="00D71B6D">
        <w:rPr>
          <w:rFonts w:ascii="Times New Roman" w:hAnsi="Times New Roman"/>
          <w:sz w:val="28"/>
          <w:szCs w:val="28"/>
        </w:rPr>
        <w:t>Д</w:t>
      </w:r>
      <w:r w:rsidR="00790442" w:rsidRPr="00D71B6D">
        <w:rPr>
          <w:rFonts w:ascii="Times New Roman" w:hAnsi="Times New Roman"/>
          <w:sz w:val="28"/>
          <w:szCs w:val="28"/>
        </w:rPr>
        <w:t xml:space="preserve">анной мерой </w:t>
      </w:r>
      <w:r w:rsidR="007B7824" w:rsidRPr="00D71B6D">
        <w:rPr>
          <w:rFonts w:ascii="Times New Roman" w:hAnsi="Times New Roman"/>
          <w:sz w:val="28"/>
          <w:szCs w:val="28"/>
        </w:rPr>
        <w:t xml:space="preserve">социальной поддержки </w:t>
      </w:r>
      <w:r w:rsidR="00790442" w:rsidRPr="00D71B6D">
        <w:rPr>
          <w:rFonts w:ascii="Times New Roman" w:hAnsi="Times New Roman"/>
          <w:sz w:val="28"/>
          <w:szCs w:val="28"/>
        </w:rPr>
        <w:t>воспользовалось в 2022 году</w:t>
      </w:r>
      <w:r w:rsidR="006B0203" w:rsidRPr="00D71B6D">
        <w:rPr>
          <w:rFonts w:ascii="Times New Roman" w:hAnsi="Times New Roman"/>
          <w:sz w:val="28"/>
          <w:szCs w:val="28"/>
        </w:rPr>
        <w:t xml:space="preserve"> </w:t>
      </w:r>
      <w:r w:rsidR="005F1375" w:rsidRPr="00D71B6D">
        <w:rPr>
          <w:rFonts w:ascii="Times New Roman" w:hAnsi="Times New Roman"/>
          <w:sz w:val="28"/>
          <w:szCs w:val="28"/>
        </w:rPr>
        <w:t>59 д</w:t>
      </w:r>
      <w:r w:rsidR="00790442" w:rsidRPr="00D71B6D">
        <w:rPr>
          <w:rFonts w:ascii="Times New Roman" w:hAnsi="Times New Roman"/>
          <w:sz w:val="28"/>
          <w:szCs w:val="28"/>
        </w:rPr>
        <w:t xml:space="preserve">етей на сумму </w:t>
      </w:r>
      <w:r w:rsidR="005F1375" w:rsidRPr="00D71B6D">
        <w:rPr>
          <w:rFonts w:ascii="Times New Roman" w:hAnsi="Times New Roman"/>
          <w:sz w:val="28"/>
          <w:szCs w:val="28"/>
        </w:rPr>
        <w:t>133,3 тыс</w:t>
      </w:r>
      <w:r w:rsidR="00790442" w:rsidRPr="00D71B6D">
        <w:rPr>
          <w:rFonts w:ascii="Times New Roman" w:hAnsi="Times New Roman"/>
          <w:sz w:val="28"/>
          <w:szCs w:val="28"/>
        </w:rPr>
        <w:t>.</w:t>
      </w:r>
      <w:r w:rsidR="00D44CF4" w:rsidRPr="00D71B6D">
        <w:rPr>
          <w:rFonts w:ascii="Times New Roman" w:hAnsi="Times New Roman"/>
          <w:sz w:val="28"/>
          <w:szCs w:val="28"/>
        </w:rPr>
        <w:t xml:space="preserve"> </w:t>
      </w:r>
      <w:r w:rsidR="00790442" w:rsidRPr="00D71B6D">
        <w:rPr>
          <w:rFonts w:ascii="Times New Roman" w:hAnsi="Times New Roman"/>
          <w:sz w:val="28"/>
          <w:szCs w:val="28"/>
        </w:rPr>
        <w:t xml:space="preserve">руб., </w:t>
      </w:r>
      <w:r w:rsidR="0063125F" w:rsidRPr="00D71B6D">
        <w:rPr>
          <w:rFonts w:ascii="Times New Roman" w:hAnsi="Times New Roman"/>
          <w:sz w:val="28"/>
          <w:szCs w:val="28"/>
        </w:rPr>
        <w:t>на</w:t>
      </w:r>
      <w:r w:rsidR="00790442" w:rsidRPr="00D71B6D">
        <w:rPr>
          <w:rFonts w:ascii="Times New Roman" w:hAnsi="Times New Roman"/>
          <w:sz w:val="28"/>
          <w:szCs w:val="28"/>
        </w:rPr>
        <w:t xml:space="preserve"> 2023 год</w:t>
      </w:r>
      <w:r w:rsidR="0063125F" w:rsidRPr="00D71B6D">
        <w:rPr>
          <w:rFonts w:ascii="Times New Roman" w:hAnsi="Times New Roman"/>
          <w:sz w:val="28"/>
          <w:szCs w:val="28"/>
        </w:rPr>
        <w:t xml:space="preserve"> </w:t>
      </w:r>
      <w:r w:rsidR="005F1375" w:rsidRPr="00D71B6D">
        <w:rPr>
          <w:rFonts w:ascii="Times New Roman" w:hAnsi="Times New Roman"/>
          <w:sz w:val="28"/>
          <w:szCs w:val="28"/>
        </w:rPr>
        <w:t xml:space="preserve">                 на эти цели предусмотрено 709,9 тыс.</w:t>
      </w:r>
      <w:r w:rsidR="00D44CF4" w:rsidRPr="00D71B6D">
        <w:rPr>
          <w:rFonts w:ascii="Times New Roman" w:hAnsi="Times New Roman"/>
          <w:sz w:val="28"/>
          <w:szCs w:val="28"/>
        </w:rPr>
        <w:t xml:space="preserve"> </w:t>
      </w:r>
      <w:r w:rsidR="005F1375" w:rsidRPr="00D71B6D">
        <w:rPr>
          <w:rFonts w:ascii="Times New Roman" w:hAnsi="Times New Roman"/>
          <w:sz w:val="28"/>
          <w:szCs w:val="28"/>
        </w:rPr>
        <w:t>руб. на 118 детей</w:t>
      </w:r>
      <w:proofErr w:type="gramStart"/>
      <w:r w:rsidR="005F1375" w:rsidRPr="00D71B6D">
        <w:rPr>
          <w:rFonts w:ascii="Times New Roman" w:hAnsi="Times New Roman"/>
          <w:sz w:val="28"/>
          <w:szCs w:val="28"/>
        </w:rPr>
        <w:t xml:space="preserve"> </w:t>
      </w:r>
      <w:r w:rsidR="00A96E05" w:rsidRPr="00D71B6D">
        <w:rPr>
          <w:rFonts w:ascii="Times New Roman" w:hAnsi="Times New Roman"/>
          <w:sz w:val="28"/>
          <w:szCs w:val="28"/>
        </w:rPr>
        <w:t>;</w:t>
      </w:r>
      <w:proofErr w:type="gramEnd"/>
    </w:p>
    <w:p w:rsidR="005E480B" w:rsidRPr="00D71B6D" w:rsidRDefault="0010590C" w:rsidP="0010590C">
      <w:pPr>
        <w:pStyle w:val="a3"/>
        <w:widowControl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F813FB" w:rsidRPr="00D71B6D">
        <w:rPr>
          <w:rFonts w:ascii="Times New Roman" w:hAnsi="Times New Roman"/>
          <w:sz w:val="28"/>
          <w:szCs w:val="28"/>
        </w:rPr>
        <w:t>прод</w:t>
      </w:r>
      <w:r w:rsidR="00C3420E" w:rsidRPr="00D71B6D">
        <w:rPr>
          <w:rFonts w:ascii="Times New Roman" w:hAnsi="Times New Roman"/>
          <w:sz w:val="28"/>
          <w:szCs w:val="28"/>
        </w:rPr>
        <w:t>олж</w:t>
      </w:r>
      <w:r w:rsidR="00D224D5" w:rsidRPr="00D71B6D">
        <w:rPr>
          <w:rFonts w:ascii="Times New Roman" w:hAnsi="Times New Roman"/>
          <w:sz w:val="28"/>
          <w:szCs w:val="28"/>
        </w:rPr>
        <w:t>ается</w:t>
      </w:r>
      <w:r w:rsidR="00C3420E" w:rsidRPr="00D71B6D">
        <w:rPr>
          <w:rFonts w:ascii="Times New Roman" w:hAnsi="Times New Roman"/>
          <w:sz w:val="28"/>
          <w:szCs w:val="28"/>
        </w:rPr>
        <w:t xml:space="preserve"> оказание </w:t>
      </w:r>
      <w:r w:rsidR="00FC2E5A" w:rsidRPr="00D71B6D">
        <w:rPr>
          <w:rFonts w:ascii="Times New Roman" w:hAnsi="Times New Roman"/>
          <w:sz w:val="28"/>
          <w:szCs w:val="28"/>
        </w:rPr>
        <w:t>дополнительн</w:t>
      </w:r>
      <w:r w:rsidR="000F189E" w:rsidRPr="00D71B6D">
        <w:rPr>
          <w:rFonts w:ascii="Times New Roman" w:hAnsi="Times New Roman"/>
          <w:sz w:val="28"/>
          <w:szCs w:val="28"/>
        </w:rPr>
        <w:t>ой</w:t>
      </w:r>
      <w:r w:rsidR="00FC2E5A" w:rsidRPr="00D71B6D">
        <w:rPr>
          <w:rFonts w:ascii="Times New Roman" w:hAnsi="Times New Roman"/>
          <w:sz w:val="28"/>
          <w:szCs w:val="28"/>
        </w:rPr>
        <w:t xml:space="preserve"> финансов</w:t>
      </w:r>
      <w:r w:rsidR="000F189E" w:rsidRPr="00D71B6D">
        <w:rPr>
          <w:rFonts w:ascii="Times New Roman" w:hAnsi="Times New Roman"/>
          <w:sz w:val="28"/>
          <w:szCs w:val="28"/>
        </w:rPr>
        <w:t>ой</w:t>
      </w:r>
      <w:r w:rsidR="00FC2E5A" w:rsidRPr="00D71B6D">
        <w:rPr>
          <w:rFonts w:ascii="Times New Roman" w:hAnsi="Times New Roman"/>
          <w:sz w:val="28"/>
          <w:szCs w:val="28"/>
        </w:rPr>
        <w:t xml:space="preserve"> поддержк</w:t>
      </w:r>
      <w:r w:rsidR="000F189E" w:rsidRPr="00D71B6D">
        <w:rPr>
          <w:rFonts w:ascii="Times New Roman" w:hAnsi="Times New Roman"/>
          <w:sz w:val="28"/>
          <w:szCs w:val="28"/>
        </w:rPr>
        <w:t>и</w:t>
      </w:r>
      <w:r w:rsidR="00FC2E5A" w:rsidRPr="00D71B6D">
        <w:rPr>
          <w:rFonts w:ascii="Times New Roman" w:hAnsi="Times New Roman"/>
          <w:sz w:val="28"/>
          <w:szCs w:val="28"/>
        </w:rPr>
        <w:t xml:space="preserve"> поселениям Туапсинского района в виде сохранения предоставляемой дотации на выравнивание уровня бюджетной обеспеченности</w:t>
      </w:r>
      <w:r w:rsidR="00FE1BF7" w:rsidRPr="00D71B6D">
        <w:rPr>
          <w:rFonts w:ascii="Times New Roman" w:hAnsi="Times New Roman"/>
          <w:sz w:val="28"/>
          <w:szCs w:val="28"/>
        </w:rPr>
        <w:t xml:space="preserve"> и дотации на сбалансированность бюджетов</w:t>
      </w:r>
      <w:r w:rsidR="00FD5802" w:rsidRPr="00D71B6D">
        <w:rPr>
          <w:rFonts w:ascii="Times New Roman" w:hAnsi="Times New Roman"/>
          <w:sz w:val="28"/>
          <w:szCs w:val="28"/>
        </w:rPr>
        <w:t xml:space="preserve"> поселений</w:t>
      </w:r>
      <w:r w:rsidR="00FC2E5A" w:rsidRPr="00D71B6D">
        <w:rPr>
          <w:rFonts w:ascii="Times New Roman" w:hAnsi="Times New Roman"/>
          <w:sz w:val="28"/>
          <w:szCs w:val="28"/>
        </w:rPr>
        <w:t>.</w:t>
      </w:r>
      <w:r w:rsidR="00FE1BF7" w:rsidRPr="00D71B6D">
        <w:rPr>
          <w:rFonts w:ascii="Times New Roman" w:hAnsi="Times New Roman"/>
          <w:sz w:val="28"/>
          <w:szCs w:val="28"/>
        </w:rPr>
        <w:t xml:space="preserve"> В 2022 году из бюджета </w:t>
      </w:r>
      <w:r w:rsidR="00AA13E3" w:rsidRPr="00D71B6D">
        <w:rPr>
          <w:rFonts w:ascii="Times New Roman" w:hAnsi="Times New Roman"/>
          <w:sz w:val="28"/>
          <w:szCs w:val="28"/>
        </w:rPr>
        <w:t xml:space="preserve">Туапсинского </w:t>
      </w:r>
      <w:r w:rsidR="00FE1BF7" w:rsidRPr="00D71B6D">
        <w:rPr>
          <w:rFonts w:ascii="Times New Roman" w:hAnsi="Times New Roman"/>
          <w:sz w:val="28"/>
          <w:szCs w:val="28"/>
        </w:rPr>
        <w:t>района было выделено порядка</w:t>
      </w:r>
      <w:r w:rsidR="00AA13E3" w:rsidRPr="00D71B6D">
        <w:rPr>
          <w:rFonts w:ascii="Times New Roman" w:hAnsi="Times New Roman"/>
          <w:sz w:val="28"/>
          <w:szCs w:val="28"/>
        </w:rPr>
        <w:t xml:space="preserve"> </w:t>
      </w:r>
      <w:r w:rsidR="009A72F3" w:rsidRPr="00D71B6D">
        <w:rPr>
          <w:rFonts w:ascii="Times New Roman" w:hAnsi="Times New Roman"/>
          <w:sz w:val="28"/>
          <w:szCs w:val="28"/>
        </w:rPr>
        <w:t xml:space="preserve">46,7 </w:t>
      </w:r>
      <w:r w:rsidR="00FE1BF7" w:rsidRPr="00D71B6D">
        <w:rPr>
          <w:rFonts w:ascii="Times New Roman" w:hAnsi="Times New Roman"/>
          <w:sz w:val="28"/>
          <w:szCs w:val="28"/>
        </w:rPr>
        <w:t>млн.</w:t>
      </w:r>
      <w:r w:rsidR="009A72F3" w:rsidRPr="00D71B6D">
        <w:rPr>
          <w:rFonts w:ascii="Times New Roman" w:hAnsi="Times New Roman"/>
          <w:sz w:val="28"/>
          <w:szCs w:val="28"/>
        </w:rPr>
        <w:t xml:space="preserve"> </w:t>
      </w:r>
      <w:r w:rsidR="00FE1BF7" w:rsidRPr="00D71B6D">
        <w:rPr>
          <w:rFonts w:ascii="Times New Roman" w:hAnsi="Times New Roman"/>
          <w:sz w:val="28"/>
          <w:szCs w:val="28"/>
        </w:rPr>
        <w:t xml:space="preserve">руб., в 2023 году </w:t>
      </w:r>
      <w:r w:rsidR="00D71B6D" w:rsidRPr="00D71B6D">
        <w:rPr>
          <w:rFonts w:ascii="Times New Roman" w:hAnsi="Times New Roman"/>
          <w:sz w:val="28"/>
          <w:szCs w:val="28"/>
        </w:rPr>
        <w:t xml:space="preserve">               </w:t>
      </w:r>
      <w:r w:rsidR="00FE1BF7" w:rsidRPr="00D71B6D">
        <w:rPr>
          <w:rFonts w:ascii="Times New Roman" w:hAnsi="Times New Roman"/>
          <w:sz w:val="28"/>
          <w:szCs w:val="28"/>
        </w:rPr>
        <w:t xml:space="preserve">- </w:t>
      </w:r>
      <w:r w:rsidR="009A72F3" w:rsidRPr="00D71B6D">
        <w:rPr>
          <w:rFonts w:ascii="Times New Roman" w:hAnsi="Times New Roman"/>
          <w:sz w:val="28"/>
          <w:szCs w:val="28"/>
        </w:rPr>
        <w:t xml:space="preserve">82,8 </w:t>
      </w:r>
      <w:proofErr w:type="spellStart"/>
      <w:r w:rsidR="00FE1BF7" w:rsidRPr="00D71B6D">
        <w:rPr>
          <w:rFonts w:ascii="Times New Roman" w:hAnsi="Times New Roman"/>
          <w:sz w:val="28"/>
          <w:szCs w:val="28"/>
        </w:rPr>
        <w:t>млн</w:t>
      </w:r>
      <w:proofErr w:type="gramStart"/>
      <w:r w:rsidR="00FE1BF7" w:rsidRPr="00D71B6D">
        <w:rPr>
          <w:rFonts w:ascii="Times New Roman" w:hAnsi="Times New Roman"/>
          <w:sz w:val="28"/>
          <w:szCs w:val="28"/>
        </w:rPr>
        <w:t>.р</w:t>
      </w:r>
      <w:proofErr w:type="gramEnd"/>
      <w:r w:rsidR="00FE1BF7" w:rsidRPr="00D71B6D">
        <w:rPr>
          <w:rFonts w:ascii="Times New Roman" w:hAnsi="Times New Roman"/>
          <w:sz w:val="28"/>
          <w:szCs w:val="28"/>
        </w:rPr>
        <w:t>уб</w:t>
      </w:r>
      <w:proofErr w:type="spellEnd"/>
      <w:r w:rsidR="00FE1BF7" w:rsidRPr="00D71B6D">
        <w:rPr>
          <w:rFonts w:ascii="Times New Roman" w:hAnsi="Times New Roman"/>
          <w:sz w:val="28"/>
          <w:szCs w:val="28"/>
        </w:rPr>
        <w:t>.</w:t>
      </w:r>
    </w:p>
    <w:p w:rsidR="00F813FB" w:rsidRPr="00D71B6D" w:rsidRDefault="00F813FB" w:rsidP="00BA38A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B6D">
        <w:rPr>
          <w:rFonts w:ascii="Times New Roman" w:hAnsi="Times New Roman"/>
          <w:sz w:val="28"/>
          <w:szCs w:val="28"/>
        </w:rPr>
        <w:t xml:space="preserve">В </w:t>
      </w:r>
      <w:r w:rsidR="0047373D" w:rsidRPr="00D71B6D">
        <w:rPr>
          <w:rFonts w:ascii="Times New Roman" w:hAnsi="Times New Roman"/>
          <w:sz w:val="28"/>
          <w:szCs w:val="28"/>
        </w:rPr>
        <w:t xml:space="preserve"> </w:t>
      </w:r>
      <w:r w:rsidRPr="00D71B6D">
        <w:rPr>
          <w:rFonts w:ascii="Times New Roman" w:hAnsi="Times New Roman"/>
          <w:sz w:val="28"/>
          <w:szCs w:val="28"/>
        </w:rPr>
        <w:t xml:space="preserve">целях совершенствования прогнозирования </w:t>
      </w:r>
      <w:r w:rsidR="004F4A82" w:rsidRPr="00D71B6D">
        <w:rPr>
          <w:rFonts w:ascii="Times New Roman" w:hAnsi="Times New Roman"/>
          <w:sz w:val="28"/>
          <w:szCs w:val="28"/>
        </w:rPr>
        <w:t xml:space="preserve">поступлений налоговых и неналоговых доходов </w:t>
      </w:r>
      <w:r w:rsidR="0047373D" w:rsidRPr="00D71B6D">
        <w:rPr>
          <w:rFonts w:ascii="Times New Roman" w:hAnsi="Times New Roman"/>
          <w:sz w:val="28"/>
          <w:szCs w:val="28"/>
        </w:rPr>
        <w:t>в бюджет муниципального образования Туапсинский район определены  правила формирования и представления главными администраторами доходов бюджета муниципального образования Туапсинский район</w:t>
      </w:r>
      <w:r w:rsidR="00662253" w:rsidRPr="00D71B6D">
        <w:rPr>
          <w:rFonts w:ascii="Times New Roman" w:hAnsi="Times New Roman"/>
          <w:sz w:val="28"/>
          <w:szCs w:val="28"/>
        </w:rPr>
        <w:t xml:space="preserve"> прогноза поступлений налоговых и неналоговых доходов муниципального образования Туапсинский район и расчетов к данному прогнозу при подготовке проекта решения о бюджете муниципального образования Туапсин</w:t>
      </w:r>
      <w:r w:rsidR="00D6002E" w:rsidRPr="00D71B6D">
        <w:rPr>
          <w:rFonts w:ascii="Times New Roman" w:hAnsi="Times New Roman"/>
          <w:sz w:val="28"/>
          <w:szCs w:val="28"/>
        </w:rPr>
        <w:t>с</w:t>
      </w:r>
      <w:r w:rsidR="00662253" w:rsidRPr="00D71B6D">
        <w:rPr>
          <w:rFonts w:ascii="Times New Roman" w:hAnsi="Times New Roman"/>
          <w:sz w:val="28"/>
          <w:szCs w:val="28"/>
        </w:rPr>
        <w:t>кий район на очередной финансовый год и плановый период</w:t>
      </w:r>
      <w:proofErr w:type="gramEnd"/>
      <w:r w:rsidR="00662253" w:rsidRPr="00D71B6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62253" w:rsidRPr="00D71B6D">
        <w:rPr>
          <w:rFonts w:ascii="Times New Roman" w:hAnsi="Times New Roman"/>
          <w:sz w:val="28"/>
          <w:szCs w:val="28"/>
        </w:rPr>
        <w:t>проекта решения о бюджете муниципального образования Туапсин</w:t>
      </w:r>
      <w:r w:rsidR="00D6002E" w:rsidRPr="00D71B6D">
        <w:rPr>
          <w:rFonts w:ascii="Times New Roman" w:hAnsi="Times New Roman"/>
          <w:sz w:val="28"/>
          <w:szCs w:val="28"/>
        </w:rPr>
        <w:t>с</w:t>
      </w:r>
      <w:r w:rsidR="00662253" w:rsidRPr="00D71B6D">
        <w:rPr>
          <w:rFonts w:ascii="Times New Roman" w:hAnsi="Times New Roman"/>
          <w:sz w:val="28"/>
          <w:szCs w:val="28"/>
        </w:rPr>
        <w:t>кий район о внесении изменений в решение о бюджете муниципального образования Туапсин</w:t>
      </w:r>
      <w:r w:rsidR="00BA7514" w:rsidRPr="00D71B6D">
        <w:rPr>
          <w:rFonts w:ascii="Times New Roman" w:hAnsi="Times New Roman"/>
          <w:sz w:val="28"/>
          <w:szCs w:val="28"/>
        </w:rPr>
        <w:t>с</w:t>
      </w:r>
      <w:r w:rsidR="00662253" w:rsidRPr="00D71B6D">
        <w:rPr>
          <w:rFonts w:ascii="Times New Roman" w:hAnsi="Times New Roman"/>
          <w:sz w:val="28"/>
          <w:szCs w:val="28"/>
        </w:rPr>
        <w:t>кий район на очередной финансовый год и н</w:t>
      </w:r>
      <w:r w:rsidR="00EE17DB">
        <w:rPr>
          <w:rFonts w:ascii="Times New Roman" w:hAnsi="Times New Roman"/>
          <w:sz w:val="28"/>
          <w:szCs w:val="28"/>
        </w:rPr>
        <w:t>а</w:t>
      </w:r>
      <w:r w:rsidR="00662253" w:rsidRPr="00D71B6D">
        <w:rPr>
          <w:rFonts w:ascii="Times New Roman" w:hAnsi="Times New Roman"/>
          <w:sz w:val="28"/>
          <w:szCs w:val="28"/>
        </w:rPr>
        <w:t xml:space="preserve"> плановый период (</w:t>
      </w:r>
      <w:r w:rsidR="00EE17DB">
        <w:rPr>
          <w:rFonts w:ascii="Times New Roman" w:hAnsi="Times New Roman"/>
          <w:sz w:val="28"/>
          <w:szCs w:val="28"/>
        </w:rPr>
        <w:t>п</w:t>
      </w:r>
      <w:r w:rsidR="00770B55" w:rsidRPr="00D71B6D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Туапсинский район от 27 июня 2023 г. № 1125</w:t>
      </w:r>
      <w:r w:rsidR="00040D2C" w:rsidRPr="00D71B6D">
        <w:rPr>
          <w:rFonts w:ascii="Times New Roman" w:hAnsi="Times New Roman"/>
          <w:sz w:val="28"/>
          <w:szCs w:val="28"/>
        </w:rPr>
        <w:t xml:space="preserve"> «</w:t>
      </w:r>
      <w:r w:rsidR="002E1D5E" w:rsidRPr="00D71B6D">
        <w:rPr>
          <w:rFonts w:ascii="Times New Roman" w:hAnsi="Times New Roman"/>
          <w:sz w:val="28"/>
          <w:szCs w:val="28"/>
        </w:rPr>
        <w:t>Об</w:t>
      </w:r>
      <w:r w:rsidR="00040D2C" w:rsidRPr="00D71B6D">
        <w:rPr>
          <w:rFonts w:ascii="Times New Roman" w:hAnsi="Times New Roman"/>
          <w:sz w:val="28"/>
          <w:szCs w:val="28"/>
        </w:rPr>
        <w:t xml:space="preserve"> утверждении Порядка формирования и представления главными администраторами доходов бюджета муниципального образования Туапсин</w:t>
      </w:r>
      <w:r w:rsidR="002E1D5E" w:rsidRPr="00D71B6D">
        <w:rPr>
          <w:rFonts w:ascii="Times New Roman" w:hAnsi="Times New Roman"/>
          <w:sz w:val="28"/>
          <w:szCs w:val="28"/>
        </w:rPr>
        <w:t>с</w:t>
      </w:r>
      <w:r w:rsidR="00040D2C" w:rsidRPr="00D71B6D">
        <w:rPr>
          <w:rFonts w:ascii="Times New Roman" w:hAnsi="Times New Roman"/>
          <w:sz w:val="28"/>
          <w:szCs w:val="28"/>
        </w:rPr>
        <w:t>кий район прогноза поступления доходов бюджета муниципального образования Туапси</w:t>
      </w:r>
      <w:r w:rsidR="002E1D5E" w:rsidRPr="00D71B6D">
        <w:rPr>
          <w:rFonts w:ascii="Times New Roman" w:hAnsi="Times New Roman"/>
          <w:sz w:val="28"/>
          <w:szCs w:val="28"/>
        </w:rPr>
        <w:t>нс</w:t>
      </w:r>
      <w:r w:rsidR="00040D2C" w:rsidRPr="00D71B6D">
        <w:rPr>
          <w:rFonts w:ascii="Times New Roman" w:hAnsi="Times New Roman"/>
          <w:sz w:val="28"/>
          <w:szCs w:val="28"/>
        </w:rPr>
        <w:t>кий</w:t>
      </w:r>
      <w:proofErr w:type="gramEnd"/>
      <w:r w:rsidR="00040D2C" w:rsidRPr="00D71B6D">
        <w:rPr>
          <w:rFonts w:ascii="Times New Roman" w:hAnsi="Times New Roman"/>
          <w:sz w:val="28"/>
          <w:szCs w:val="28"/>
        </w:rPr>
        <w:t xml:space="preserve"> район и аналитических материалов по исполнению</w:t>
      </w:r>
      <w:r w:rsidR="00E0493E" w:rsidRPr="00D71B6D">
        <w:rPr>
          <w:rFonts w:ascii="Times New Roman" w:hAnsi="Times New Roman"/>
          <w:sz w:val="28"/>
          <w:szCs w:val="28"/>
        </w:rPr>
        <w:t xml:space="preserve"> бюджета муниципального образования Туапсинский район в части доходов бюджета муниципального </w:t>
      </w:r>
      <w:r w:rsidR="00E0493E" w:rsidRPr="00D71B6D">
        <w:rPr>
          <w:rFonts w:ascii="Times New Roman" w:hAnsi="Times New Roman"/>
          <w:sz w:val="28"/>
          <w:szCs w:val="28"/>
        </w:rPr>
        <w:lastRenderedPageBreak/>
        <w:t>образования Туапсинский район</w:t>
      </w:r>
      <w:r w:rsidR="00770B55" w:rsidRPr="00D71B6D">
        <w:rPr>
          <w:rFonts w:ascii="Times New Roman" w:hAnsi="Times New Roman"/>
          <w:sz w:val="28"/>
          <w:szCs w:val="28"/>
        </w:rPr>
        <w:t>).</w:t>
      </w:r>
      <w:r w:rsidR="00040D2C" w:rsidRPr="00D71B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6F27" w:rsidRPr="00D71B6D">
        <w:rPr>
          <w:rFonts w:ascii="Times New Roman" w:hAnsi="Times New Roman"/>
          <w:sz w:val="28"/>
          <w:szCs w:val="28"/>
        </w:rPr>
        <w:t>Также утвержден Порядок осуществления бюджетных полномочий главных администраторов доходов бюджета муниципального образования Туапсинский район и (или) находящихся в их ведении подведомственных учреждений (постановление администрации муниципального образования Туапсинский район от 22 февраля 2022 г. № 229              (с изменениями от 31 июля 2023 г. №1299)) в соответствии с которым главными администраторами доходов бюджета муниципального образования Туапсинский район утверждены Методики прогнозирования поступлений доходов в</w:t>
      </w:r>
      <w:proofErr w:type="gramEnd"/>
      <w:r w:rsidR="00916F27" w:rsidRPr="00D71B6D">
        <w:rPr>
          <w:rFonts w:ascii="Times New Roman" w:hAnsi="Times New Roman"/>
          <w:sz w:val="28"/>
          <w:szCs w:val="28"/>
        </w:rPr>
        <w:t xml:space="preserve"> бюджет муниципального образования Туапсинский район. </w:t>
      </w:r>
      <w:r w:rsidR="00AB6DB1" w:rsidRPr="00D71B6D">
        <w:rPr>
          <w:rFonts w:ascii="Times New Roman" w:hAnsi="Times New Roman"/>
          <w:sz w:val="28"/>
          <w:szCs w:val="28"/>
        </w:rPr>
        <w:t xml:space="preserve"> </w:t>
      </w:r>
      <w:r w:rsidR="00BA7514" w:rsidRPr="00D71B6D">
        <w:rPr>
          <w:rFonts w:ascii="Times New Roman" w:hAnsi="Times New Roman"/>
          <w:sz w:val="28"/>
          <w:szCs w:val="28"/>
        </w:rPr>
        <w:t xml:space="preserve"> </w:t>
      </w:r>
    </w:p>
    <w:p w:rsidR="0047373D" w:rsidRPr="00D71B6D" w:rsidRDefault="00BA7514" w:rsidP="00551A3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B6D">
        <w:rPr>
          <w:rFonts w:ascii="Times New Roman" w:hAnsi="Times New Roman"/>
          <w:sz w:val="28"/>
          <w:szCs w:val="28"/>
        </w:rPr>
        <w:t xml:space="preserve">Аналогичные  </w:t>
      </w:r>
      <w:r w:rsidR="00551A3E" w:rsidRPr="00D71B6D">
        <w:rPr>
          <w:rFonts w:ascii="Times New Roman" w:hAnsi="Times New Roman"/>
          <w:sz w:val="28"/>
          <w:szCs w:val="28"/>
        </w:rPr>
        <w:t xml:space="preserve">нормативно правовые акты приняты </w:t>
      </w:r>
      <w:r w:rsidR="0047373D" w:rsidRPr="00D71B6D">
        <w:rPr>
          <w:rFonts w:ascii="Times New Roman" w:hAnsi="Times New Roman"/>
          <w:sz w:val="28"/>
          <w:szCs w:val="28"/>
        </w:rPr>
        <w:t>на уровне городских и сельских поселений</w:t>
      </w:r>
      <w:r w:rsidRPr="00D71B6D">
        <w:rPr>
          <w:rFonts w:ascii="Times New Roman" w:hAnsi="Times New Roman"/>
          <w:sz w:val="28"/>
          <w:szCs w:val="28"/>
        </w:rPr>
        <w:t xml:space="preserve"> Туапсинского района</w:t>
      </w:r>
      <w:r w:rsidR="0047373D" w:rsidRPr="00D71B6D">
        <w:rPr>
          <w:rFonts w:ascii="Times New Roman" w:hAnsi="Times New Roman"/>
          <w:sz w:val="28"/>
          <w:szCs w:val="28"/>
        </w:rPr>
        <w:t>.</w:t>
      </w:r>
    </w:p>
    <w:p w:rsidR="0056021A" w:rsidRPr="00D71B6D" w:rsidRDefault="0056021A" w:rsidP="00551A3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B6D">
        <w:rPr>
          <w:rFonts w:ascii="Times New Roman" w:hAnsi="Times New Roman"/>
          <w:sz w:val="28"/>
          <w:szCs w:val="28"/>
        </w:rPr>
        <w:t xml:space="preserve">В рамках повышения эффективности налогового администрирования проводится информационная компания, направленная </w:t>
      </w:r>
      <w:proofErr w:type="gramStart"/>
      <w:r w:rsidRPr="00D71B6D">
        <w:rPr>
          <w:rFonts w:ascii="Times New Roman" w:hAnsi="Times New Roman"/>
          <w:sz w:val="28"/>
          <w:szCs w:val="28"/>
        </w:rPr>
        <w:t>на</w:t>
      </w:r>
      <w:proofErr w:type="gramEnd"/>
      <w:r w:rsidR="00164B19" w:rsidRPr="00D71B6D">
        <w:rPr>
          <w:rFonts w:ascii="Times New Roman" w:hAnsi="Times New Roman"/>
          <w:sz w:val="28"/>
          <w:szCs w:val="28"/>
        </w:rPr>
        <w:t>:</w:t>
      </w:r>
    </w:p>
    <w:p w:rsidR="00C4266C" w:rsidRPr="00D71B6D" w:rsidRDefault="008C1E06" w:rsidP="00551A3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B6D">
        <w:rPr>
          <w:rFonts w:ascii="Times New Roman" w:hAnsi="Times New Roman"/>
          <w:sz w:val="28"/>
          <w:szCs w:val="28"/>
        </w:rPr>
        <w:t>ле</w:t>
      </w:r>
      <w:r w:rsidR="00164B19" w:rsidRPr="00D71B6D">
        <w:rPr>
          <w:rFonts w:ascii="Times New Roman" w:hAnsi="Times New Roman"/>
          <w:sz w:val="28"/>
          <w:szCs w:val="28"/>
        </w:rPr>
        <w:t>гализацию доходов физических лиц от продажи недвижимого имущества, сдачи в аренду, операций с ценными бумагами, реализации доли участия в уставном капитале организаций, что обеспечило дополнительные поступления доходов от налога на доходы физических лиц по итогам 2022 года в консолидированный бюджет края по Туапсинскому району в сумме 36,0млн</w:t>
      </w:r>
      <w:proofErr w:type="gramStart"/>
      <w:r w:rsidR="00164B19" w:rsidRPr="00D71B6D">
        <w:rPr>
          <w:rFonts w:ascii="Times New Roman" w:hAnsi="Times New Roman"/>
          <w:sz w:val="28"/>
          <w:szCs w:val="28"/>
        </w:rPr>
        <w:t>.р</w:t>
      </w:r>
      <w:proofErr w:type="gramEnd"/>
      <w:r w:rsidR="00164B19" w:rsidRPr="00D71B6D">
        <w:rPr>
          <w:rFonts w:ascii="Times New Roman" w:hAnsi="Times New Roman"/>
          <w:sz w:val="28"/>
          <w:szCs w:val="28"/>
        </w:rPr>
        <w:t xml:space="preserve">уб., в том числе бюджет района – 9,9млн.руб., в 2023 году – </w:t>
      </w:r>
      <w:r w:rsidR="00EE17DB">
        <w:rPr>
          <w:rFonts w:ascii="Times New Roman" w:hAnsi="Times New Roman"/>
          <w:sz w:val="28"/>
          <w:szCs w:val="28"/>
        </w:rPr>
        <w:t xml:space="preserve">                   </w:t>
      </w:r>
      <w:r w:rsidR="00164B19" w:rsidRPr="00D71B6D">
        <w:rPr>
          <w:rFonts w:ascii="Times New Roman" w:hAnsi="Times New Roman"/>
          <w:sz w:val="28"/>
          <w:szCs w:val="28"/>
        </w:rPr>
        <w:t>44,</w:t>
      </w:r>
      <w:r w:rsidR="00F86307" w:rsidRPr="00D71B6D">
        <w:rPr>
          <w:rFonts w:ascii="Times New Roman" w:hAnsi="Times New Roman"/>
          <w:sz w:val="28"/>
          <w:szCs w:val="28"/>
        </w:rPr>
        <w:t>8</w:t>
      </w:r>
      <w:r w:rsidR="00164B19" w:rsidRPr="00D71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4B19" w:rsidRPr="00D71B6D">
        <w:rPr>
          <w:rFonts w:ascii="Times New Roman" w:hAnsi="Times New Roman"/>
          <w:sz w:val="28"/>
          <w:szCs w:val="28"/>
        </w:rPr>
        <w:t>млн</w:t>
      </w:r>
      <w:proofErr w:type="gramStart"/>
      <w:r w:rsidR="00164B19" w:rsidRPr="00D71B6D">
        <w:rPr>
          <w:rFonts w:ascii="Times New Roman" w:hAnsi="Times New Roman"/>
          <w:sz w:val="28"/>
          <w:szCs w:val="28"/>
        </w:rPr>
        <w:t>.р</w:t>
      </w:r>
      <w:proofErr w:type="gramEnd"/>
      <w:r w:rsidR="00164B19" w:rsidRPr="00D71B6D">
        <w:rPr>
          <w:rFonts w:ascii="Times New Roman" w:hAnsi="Times New Roman"/>
          <w:sz w:val="28"/>
          <w:szCs w:val="28"/>
        </w:rPr>
        <w:t>уб</w:t>
      </w:r>
      <w:proofErr w:type="spellEnd"/>
      <w:r w:rsidR="00164B19" w:rsidRPr="00D71B6D">
        <w:rPr>
          <w:rFonts w:ascii="Times New Roman" w:hAnsi="Times New Roman"/>
          <w:sz w:val="28"/>
          <w:szCs w:val="28"/>
        </w:rPr>
        <w:t xml:space="preserve">., в том числе бюджет района -  </w:t>
      </w:r>
      <w:r w:rsidR="00410BEC" w:rsidRPr="00D71B6D">
        <w:rPr>
          <w:rFonts w:ascii="Times New Roman" w:hAnsi="Times New Roman"/>
          <w:sz w:val="28"/>
          <w:szCs w:val="28"/>
        </w:rPr>
        <w:t>14,0млн.руб.</w:t>
      </w:r>
      <w:r w:rsidR="00C4266C" w:rsidRPr="00D71B6D">
        <w:rPr>
          <w:rFonts w:ascii="Times New Roman" w:hAnsi="Times New Roman"/>
          <w:sz w:val="28"/>
          <w:szCs w:val="28"/>
        </w:rPr>
        <w:t>;</w:t>
      </w:r>
    </w:p>
    <w:p w:rsidR="00164B19" w:rsidRPr="00D71B6D" w:rsidRDefault="00C4266C" w:rsidP="00551A3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B6D">
        <w:rPr>
          <w:rFonts w:ascii="Times New Roman" w:hAnsi="Times New Roman"/>
          <w:sz w:val="28"/>
          <w:szCs w:val="28"/>
        </w:rPr>
        <w:t>своевременную уплату налогоплательщиками</w:t>
      </w:r>
      <w:r w:rsidR="00F50796" w:rsidRPr="00D71B6D">
        <w:rPr>
          <w:rFonts w:ascii="Times New Roman" w:hAnsi="Times New Roman"/>
          <w:sz w:val="28"/>
          <w:szCs w:val="28"/>
        </w:rPr>
        <w:t xml:space="preserve"> </w:t>
      </w:r>
      <w:r w:rsidRPr="00D71B6D">
        <w:rPr>
          <w:rFonts w:ascii="Times New Roman" w:hAnsi="Times New Roman"/>
          <w:sz w:val="28"/>
          <w:szCs w:val="28"/>
        </w:rPr>
        <w:t>-</w:t>
      </w:r>
      <w:r w:rsidR="00F50796" w:rsidRPr="00D71B6D">
        <w:rPr>
          <w:rFonts w:ascii="Times New Roman" w:hAnsi="Times New Roman"/>
          <w:sz w:val="28"/>
          <w:szCs w:val="28"/>
        </w:rPr>
        <w:t xml:space="preserve"> </w:t>
      </w:r>
      <w:r w:rsidRPr="00D71B6D">
        <w:rPr>
          <w:rFonts w:ascii="Times New Roman" w:hAnsi="Times New Roman"/>
          <w:sz w:val="28"/>
          <w:szCs w:val="28"/>
        </w:rPr>
        <w:t>физическими лицами налога на имущество физических лиц, земельного  и транспортного налог</w:t>
      </w:r>
      <w:r w:rsidR="00184A41" w:rsidRPr="00D71B6D">
        <w:rPr>
          <w:rFonts w:ascii="Times New Roman" w:hAnsi="Times New Roman"/>
          <w:sz w:val="28"/>
          <w:szCs w:val="28"/>
        </w:rPr>
        <w:t>а</w:t>
      </w:r>
      <w:r w:rsidRPr="00D71B6D">
        <w:rPr>
          <w:rFonts w:ascii="Times New Roman" w:hAnsi="Times New Roman"/>
          <w:sz w:val="28"/>
          <w:szCs w:val="28"/>
        </w:rPr>
        <w:t xml:space="preserve"> с физических лиц, в результате собираемость имущественных налогов за налоговый период 2021 года составила </w:t>
      </w:r>
      <w:r w:rsidR="00F82924" w:rsidRPr="00D71B6D">
        <w:rPr>
          <w:rFonts w:ascii="Times New Roman" w:hAnsi="Times New Roman"/>
          <w:sz w:val="28"/>
          <w:szCs w:val="28"/>
        </w:rPr>
        <w:t>9</w:t>
      </w:r>
      <w:r w:rsidR="00BA71D7" w:rsidRPr="00D71B6D">
        <w:rPr>
          <w:rFonts w:ascii="Times New Roman" w:hAnsi="Times New Roman"/>
          <w:sz w:val="28"/>
          <w:szCs w:val="28"/>
        </w:rPr>
        <w:t>8,1</w:t>
      </w:r>
      <w:r w:rsidR="00EE17DB">
        <w:rPr>
          <w:rFonts w:ascii="Times New Roman" w:hAnsi="Times New Roman"/>
          <w:sz w:val="28"/>
          <w:szCs w:val="28"/>
        </w:rPr>
        <w:t xml:space="preserve"> </w:t>
      </w:r>
      <w:r w:rsidR="00F82924" w:rsidRPr="00D71B6D">
        <w:rPr>
          <w:rFonts w:ascii="Times New Roman" w:hAnsi="Times New Roman"/>
          <w:sz w:val="28"/>
          <w:szCs w:val="28"/>
        </w:rPr>
        <w:t>%</w:t>
      </w:r>
      <w:r w:rsidR="00EE17DB">
        <w:rPr>
          <w:rFonts w:ascii="Times New Roman" w:hAnsi="Times New Roman"/>
          <w:sz w:val="28"/>
          <w:szCs w:val="28"/>
        </w:rPr>
        <w:t>.</w:t>
      </w:r>
      <w:r w:rsidRPr="00D71B6D">
        <w:rPr>
          <w:rFonts w:ascii="Times New Roman" w:hAnsi="Times New Roman"/>
          <w:sz w:val="28"/>
          <w:szCs w:val="28"/>
        </w:rPr>
        <w:t xml:space="preserve"> </w:t>
      </w:r>
      <w:r w:rsidR="00164B19" w:rsidRPr="00D71B6D">
        <w:rPr>
          <w:rFonts w:ascii="Times New Roman" w:hAnsi="Times New Roman"/>
          <w:sz w:val="28"/>
          <w:szCs w:val="28"/>
        </w:rPr>
        <w:t xml:space="preserve"> </w:t>
      </w:r>
    </w:p>
    <w:p w:rsidR="00DF06A0" w:rsidRPr="00D71B6D" w:rsidRDefault="00F3336E" w:rsidP="00DF06A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B6D">
        <w:rPr>
          <w:rFonts w:ascii="Times New Roman" w:hAnsi="Times New Roman"/>
          <w:sz w:val="28"/>
          <w:szCs w:val="28"/>
        </w:rPr>
        <w:tab/>
      </w:r>
      <w:r w:rsidR="00F0147E" w:rsidRPr="00D71B6D">
        <w:rPr>
          <w:rFonts w:ascii="Times New Roman" w:hAnsi="Times New Roman"/>
          <w:sz w:val="28"/>
          <w:szCs w:val="28"/>
        </w:rPr>
        <w:t>Также, н</w:t>
      </w:r>
      <w:r w:rsidRPr="00D71B6D">
        <w:rPr>
          <w:rFonts w:ascii="Times New Roman" w:hAnsi="Times New Roman"/>
          <w:sz w:val="28"/>
          <w:szCs w:val="28"/>
        </w:rPr>
        <w:t>алоговая политика муниципального образования Туапсинск</w:t>
      </w:r>
      <w:r w:rsidR="00F67CFB" w:rsidRPr="00D71B6D">
        <w:rPr>
          <w:rFonts w:ascii="Times New Roman" w:hAnsi="Times New Roman"/>
          <w:sz w:val="28"/>
          <w:szCs w:val="28"/>
        </w:rPr>
        <w:t>ий</w:t>
      </w:r>
      <w:r w:rsidRPr="00D71B6D">
        <w:rPr>
          <w:rFonts w:ascii="Times New Roman" w:hAnsi="Times New Roman"/>
          <w:sz w:val="28"/>
          <w:szCs w:val="28"/>
        </w:rPr>
        <w:t xml:space="preserve"> район </w:t>
      </w:r>
      <w:r w:rsidR="000E2ED4" w:rsidRPr="00D71B6D">
        <w:rPr>
          <w:rFonts w:ascii="Times New Roman" w:hAnsi="Times New Roman"/>
          <w:sz w:val="28"/>
          <w:szCs w:val="28"/>
        </w:rPr>
        <w:t>в 202</w:t>
      </w:r>
      <w:r w:rsidR="00F874FB" w:rsidRPr="00D71B6D">
        <w:rPr>
          <w:rFonts w:ascii="Times New Roman" w:hAnsi="Times New Roman"/>
          <w:sz w:val="28"/>
          <w:szCs w:val="28"/>
        </w:rPr>
        <w:t>2</w:t>
      </w:r>
      <w:r w:rsidR="000E2ED4" w:rsidRPr="00D71B6D">
        <w:rPr>
          <w:rFonts w:ascii="Times New Roman" w:hAnsi="Times New Roman"/>
          <w:sz w:val="28"/>
          <w:szCs w:val="28"/>
        </w:rPr>
        <w:t xml:space="preserve"> и 202</w:t>
      </w:r>
      <w:r w:rsidR="00F874FB" w:rsidRPr="00D71B6D">
        <w:rPr>
          <w:rFonts w:ascii="Times New Roman" w:hAnsi="Times New Roman"/>
          <w:sz w:val="28"/>
          <w:szCs w:val="28"/>
        </w:rPr>
        <w:t>3</w:t>
      </w:r>
      <w:r w:rsidR="000E2ED4" w:rsidRPr="00D71B6D">
        <w:rPr>
          <w:rFonts w:ascii="Times New Roman" w:hAnsi="Times New Roman"/>
          <w:sz w:val="28"/>
          <w:szCs w:val="28"/>
        </w:rPr>
        <w:t xml:space="preserve"> годах </w:t>
      </w:r>
      <w:r w:rsidRPr="00D71B6D">
        <w:rPr>
          <w:rFonts w:ascii="Times New Roman" w:hAnsi="Times New Roman"/>
          <w:sz w:val="28"/>
          <w:szCs w:val="28"/>
        </w:rPr>
        <w:t xml:space="preserve">направлена </w:t>
      </w:r>
      <w:proofErr w:type="gramStart"/>
      <w:r w:rsidRPr="00D71B6D">
        <w:rPr>
          <w:rFonts w:ascii="Times New Roman" w:hAnsi="Times New Roman"/>
          <w:sz w:val="28"/>
          <w:szCs w:val="28"/>
        </w:rPr>
        <w:t>на</w:t>
      </w:r>
      <w:proofErr w:type="gramEnd"/>
      <w:r w:rsidRPr="00D71B6D">
        <w:rPr>
          <w:rFonts w:ascii="Times New Roman" w:hAnsi="Times New Roman"/>
          <w:sz w:val="28"/>
          <w:szCs w:val="28"/>
        </w:rPr>
        <w:t>:</w:t>
      </w:r>
    </w:p>
    <w:p w:rsidR="006B7885" w:rsidRPr="00D71B6D" w:rsidRDefault="00127B9F" w:rsidP="006B788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1) </w:t>
      </w:r>
      <w:r w:rsidR="006E30E0" w:rsidRPr="00D71B6D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D71B6D">
        <w:rPr>
          <w:rFonts w:ascii="Times New Roman" w:hAnsi="Times New Roman" w:cs="Times New Roman"/>
          <w:sz w:val="28"/>
          <w:szCs w:val="28"/>
        </w:rPr>
        <w:t>реализаци</w:t>
      </w:r>
      <w:r w:rsidR="006E30E0" w:rsidRPr="00D71B6D">
        <w:rPr>
          <w:rFonts w:ascii="Times New Roman" w:hAnsi="Times New Roman" w:cs="Times New Roman"/>
          <w:sz w:val="28"/>
          <w:szCs w:val="28"/>
        </w:rPr>
        <w:t>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D2C38" w:rsidRPr="00D71B6D">
        <w:rPr>
          <w:rFonts w:ascii="Times New Roman" w:hAnsi="Times New Roman" w:cs="Times New Roman"/>
          <w:sz w:val="28"/>
          <w:szCs w:val="28"/>
        </w:rPr>
        <w:t>комплекс</w:t>
      </w:r>
      <w:r w:rsidRPr="00D71B6D">
        <w:rPr>
          <w:rFonts w:ascii="Times New Roman" w:hAnsi="Times New Roman" w:cs="Times New Roman"/>
          <w:sz w:val="28"/>
          <w:szCs w:val="28"/>
        </w:rPr>
        <w:t>а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мер, направленных </w:t>
      </w:r>
      <w:r w:rsidR="006C6C82" w:rsidRPr="00D71B6D">
        <w:rPr>
          <w:rFonts w:ascii="Times New Roman" w:hAnsi="Times New Roman" w:cs="Times New Roman"/>
          <w:sz w:val="28"/>
          <w:szCs w:val="28"/>
        </w:rPr>
        <w:t xml:space="preserve">на </w:t>
      </w:r>
      <w:r w:rsidR="006B7885" w:rsidRPr="00D71B6D">
        <w:rPr>
          <w:rFonts w:ascii="Times New Roman" w:hAnsi="Times New Roman" w:cs="Times New Roman"/>
          <w:sz w:val="28"/>
          <w:szCs w:val="28"/>
        </w:rPr>
        <w:t xml:space="preserve"> создание условий 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 ипотечные, для приобретения жилого помещения или создания объекта индивидуального жилищного строительства (социальная выплата) в рамках реализации </w:t>
      </w:r>
      <w:r w:rsidR="00EE17DB">
        <w:rPr>
          <w:rFonts w:ascii="Times New Roman" w:hAnsi="Times New Roman" w:cs="Times New Roman"/>
          <w:sz w:val="28"/>
          <w:szCs w:val="28"/>
        </w:rPr>
        <w:t>под</w:t>
      </w:r>
      <w:r w:rsidR="006B7885" w:rsidRPr="00D71B6D">
        <w:rPr>
          <w:rFonts w:ascii="Times New Roman" w:hAnsi="Times New Roman" w:cs="Times New Roman"/>
          <w:sz w:val="28"/>
          <w:szCs w:val="28"/>
        </w:rPr>
        <w:t>программы «Обеспечение жильем молодых семей» государственной программы Российской Федерации «Обеспечение доступным и комфортным</w:t>
      </w:r>
      <w:proofErr w:type="gramEnd"/>
      <w:r w:rsidR="006B7885" w:rsidRPr="00D71B6D">
        <w:rPr>
          <w:rFonts w:ascii="Times New Roman" w:hAnsi="Times New Roman" w:cs="Times New Roman"/>
          <w:sz w:val="28"/>
          <w:szCs w:val="28"/>
        </w:rPr>
        <w:t xml:space="preserve"> жильем и коммунальными услугами граждан Российской Федерации»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6B7885" w:rsidRPr="00D71B6D">
        <w:rPr>
          <w:rFonts w:ascii="Times New Roman" w:hAnsi="Times New Roman" w:cs="Times New Roman"/>
          <w:sz w:val="28"/>
          <w:szCs w:val="28"/>
        </w:rPr>
        <w:t xml:space="preserve"> В </w:t>
      </w:r>
      <w:r w:rsidR="0039727F" w:rsidRPr="00D71B6D">
        <w:rPr>
          <w:rFonts w:ascii="Times New Roman" w:hAnsi="Times New Roman" w:cs="Times New Roman"/>
          <w:sz w:val="28"/>
          <w:szCs w:val="28"/>
        </w:rPr>
        <w:t xml:space="preserve">2022 году </w:t>
      </w:r>
      <w:r w:rsidR="006B7885" w:rsidRPr="00D71B6D">
        <w:rPr>
          <w:rFonts w:ascii="Times New Roman" w:hAnsi="Times New Roman" w:cs="Times New Roman"/>
          <w:sz w:val="28"/>
          <w:szCs w:val="28"/>
        </w:rPr>
        <w:t xml:space="preserve"> социальной выплатой </w:t>
      </w:r>
      <w:r w:rsidR="00220421" w:rsidRPr="00D71B6D">
        <w:rPr>
          <w:rFonts w:ascii="Times New Roman" w:hAnsi="Times New Roman" w:cs="Times New Roman"/>
          <w:sz w:val="28"/>
          <w:szCs w:val="28"/>
        </w:rPr>
        <w:t xml:space="preserve">в Туапсинском районе воспользовались </w:t>
      </w:r>
      <w:r w:rsidR="006B788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49E8" w:rsidRPr="00D71B6D">
        <w:rPr>
          <w:rFonts w:ascii="Times New Roman" w:hAnsi="Times New Roman" w:cs="Times New Roman"/>
          <w:sz w:val="28"/>
          <w:szCs w:val="28"/>
        </w:rPr>
        <w:t xml:space="preserve">5 семей на сумму </w:t>
      </w:r>
      <w:r w:rsidR="00F54F67" w:rsidRPr="00D71B6D">
        <w:rPr>
          <w:rFonts w:ascii="Times New Roman" w:hAnsi="Times New Roman" w:cs="Times New Roman"/>
          <w:sz w:val="28"/>
          <w:szCs w:val="28"/>
        </w:rPr>
        <w:t>5,8 млн.</w:t>
      </w:r>
      <w:r w:rsidR="008C0B40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F54F67" w:rsidRPr="00D71B6D">
        <w:rPr>
          <w:rFonts w:ascii="Times New Roman" w:hAnsi="Times New Roman" w:cs="Times New Roman"/>
          <w:sz w:val="28"/>
          <w:szCs w:val="28"/>
        </w:rPr>
        <w:t>руб.,</w:t>
      </w:r>
      <w:r w:rsidR="003862F1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C703D" w:rsidRPr="00D71B6D">
        <w:rPr>
          <w:rFonts w:ascii="Times New Roman" w:hAnsi="Times New Roman" w:cs="Times New Roman"/>
          <w:sz w:val="28"/>
          <w:szCs w:val="28"/>
        </w:rPr>
        <w:t xml:space="preserve">в 2023 году - </w:t>
      </w:r>
      <w:r w:rsidR="00C65371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C10DF" w:rsidRPr="00D71B6D">
        <w:rPr>
          <w:rFonts w:ascii="Times New Roman" w:hAnsi="Times New Roman" w:cs="Times New Roman"/>
          <w:sz w:val="28"/>
          <w:szCs w:val="28"/>
        </w:rPr>
        <w:t>7 семей на сумму – 25,9млн</w:t>
      </w:r>
      <w:proofErr w:type="gramStart"/>
      <w:r w:rsidR="00AC10DF" w:rsidRPr="00D71B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10DF" w:rsidRPr="00D71B6D">
        <w:rPr>
          <w:rFonts w:ascii="Times New Roman" w:hAnsi="Times New Roman" w:cs="Times New Roman"/>
          <w:sz w:val="28"/>
          <w:szCs w:val="28"/>
        </w:rPr>
        <w:t xml:space="preserve">уб., </w:t>
      </w:r>
      <w:r w:rsidR="00C65371" w:rsidRPr="00D71B6D">
        <w:rPr>
          <w:rFonts w:ascii="Times New Roman" w:hAnsi="Times New Roman" w:cs="Times New Roman"/>
          <w:sz w:val="28"/>
          <w:szCs w:val="28"/>
        </w:rPr>
        <w:t>на 202</w:t>
      </w:r>
      <w:r w:rsidR="00C07718" w:rsidRPr="00D71B6D">
        <w:rPr>
          <w:rFonts w:ascii="Times New Roman" w:hAnsi="Times New Roman" w:cs="Times New Roman"/>
          <w:sz w:val="28"/>
          <w:szCs w:val="28"/>
        </w:rPr>
        <w:t>4</w:t>
      </w:r>
      <w:r w:rsidR="00C65371" w:rsidRPr="00D71B6D">
        <w:rPr>
          <w:rFonts w:ascii="Times New Roman" w:hAnsi="Times New Roman" w:cs="Times New Roman"/>
          <w:sz w:val="28"/>
          <w:szCs w:val="28"/>
        </w:rPr>
        <w:t xml:space="preserve"> год </w:t>
      </w:r>
      <w:r w:rsidR="00E54360" w:rsidRPr="00D71B6D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="00445B45" w:rsidRPr="00D71B6D">
        <w:rPr>
          <w:rFonts w:ascii="Times New Roman" w:hAnsi="Times New Roman" w:cs="Times New Roman"/>
          <w:sz w:val="28"/>
          <w:szCs w:val="28"/>
        </w:rPr>
        <w:t xml:space="preserve">социальные выплаты </w:t>
      </w:r>
      <w:r w:rsidR="00AC10DF" w:rsidRPr="00D71B6D">
        <w:rPr>
          <w:rFonts w:ascii="Times New Roman" w:hAnsi="Times New Roman" w:cs="Times New Roman"/>
          <w:sz w:val="28"/>
          <w:szCs w:val="28"/>
        </w:rPr>
        <w:t xml:space="preserve">7 </w:t>
      </w:r>
      <w:r w:rsidR="00445B45" w:rsidRPr="00D71B6D">
        <w:rPr>
          <w:rFonts w:ascii="Times New Roman" w:hAnsi="Times New Roman" w:cs="Times New Roman"/>
          <w:sz w:val="28"/>
          <w:szCs w:val="28"/>
        </w:rPr>
        <w:t>семьям</w:t>
      </w:r>
      <w:r w:rsidR="00AC10DF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445B45" w:rsidRPr="00D71B6D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5349F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C10DF" w:rsidRPr="00D71B6D">
        <w:rPr>
          <w:rFonts w:ascii="Times New Roman" w:hAnsi="Times New Roman" w:cs="Times New Roman"/>
          <w:sz w:val="28"/>
          <w:szCs w:val="28"/>
        </w:rPr>
        <w:t>26,0</w:t>
      </w:r>
      <w:r w:rsidR="00445B45" w:rsidRPr="00D71B6D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862F1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801F5" w:rsidRPr="00D71B6D">
        <w:rPr>
          <w:rFonts w:ascii="Times New Roman" w:hAnsi="Times New Roman" w:cs="Times New Roman"/>
          <w:sz w:val="28"/>
          <w:szCs w:val="28"/>
        </w:rPr>
        <w:t>(</w:t>
      </w:r>
      <w:r w:rsidR="003862F1" w:rsidRPr="00D71B6D">
        <w:rPr>
          <w:rFonts w:ascii="Times New Roman" w:hAnsi="Times New Roman" w:cs="Times New Roman"/>
          <w:sz w:val="28"/>
          <w:szCs w:val="28"/>
        </w:rPr>
        <w:t xml:space="preserve">рост </w:t>
      </w:r>
      <w:r w:rsidR="00BF4DC2" w:rsidRPr="00D71B6D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862F1" w:rsidRPr="00D71B6D">
        <w:rPr>
          <w:rFonts w:ascii="Times New Roman" w:hAnsi="Times New Roman" w:cs="Times New Roman"/>
          <w:sz w:val="28"/>
          <w:szCs w:val="28"/>
        </w:rPr>
        <w:t>в связи с удорожанием</w:t>
      </w:r>
      <w:r w:rsidR="00362359" w:rsidRPr="00D71B6D">
        <w:rPr>
          <w:rFonts w:ascii="Times New Roman" w:hAnsi="Times New Roman" w:cs="Times New Roman"/>
          <w:sz w:val="28"/>
          <w:szCs w:val="28"/>
        </w:rPr>
        <w:t xml:space="preserve"> рыночной</w:t>
      </w:r>
      <w:r w:rsidR="003862F1" w:rsidRPr="00D71B6D">
        <w:rPr>
          <w:rFonts w:ascii="Times New Roman" w:hAnsi="Times New Roman" w:cs="Times New Roman"/>
          <w:sz w:val="28"/>
          <w:szCs w:val="28"/>
        </w:rPr>
        <w:t xml:space="preserve"> стоимости 1кв.м </w:t>
      </w:r>
      <w:r w:rsidR="00362359" w:rsidRPr="00D71B6D">
        <w:rPr>
          <w:rFonts w:ascii="Times New Roman" w:hAnsi="Times New Roman" w:cs="Times New Roman"/>
          <w:sz w:val="28"/>
          <w:szCs w:val="28"/>
        </w:rPr>
        <w:t xml:space="preserve">общей площади </w:t>
      </w:r>
      <w:r w:rsidR="003862F1" w:rsidRPr="00D71B6D">
        <w:rPr>
          <w:rFonts w:ascii="Times New Roman" w:hAnsi="Times New Roman" w:cs="Times New Roman"/>
          <w:sz w:val="28"/>
          <w:szCs w:val="28"/>
        </w:rPr>
        <w:t>жил</w:t>
      </w:r>
      <w:r w:rsidR="00362359" w:rsidRPr="00D71B6D">
        <w:rPr>
          <w:rFonts w:ascii="Times New Roman" w:hAnsi="Times New Roman" w:cs="Times New Roman"/>
          <w:sz w:val="28"/>
          <w:szCs w:val="28"/>
        </w:rPr>
        <w:t>ого помещения</w:t>
      </w:r>
      <w:r w:rsidR="003862F1" w:rsidRPr="00D71B6D">
        <w:rPr>
          <w:rFonts w:ascii="Times New Roman" w:hAnsi="Times New Roman" w:cs="Times New Roman"/>
          <w:sz w:val="28"/>
          <w:szCs w:val="28"/>
        </w:rPr>
        <w:t>)</w:t>
      </w:r>
      <w:r w:rsidR="00EE17DB">
        <w:rPr>
          <w:rFonts w:ascii="Times New Roman" w:hAnsi="Times New Roman" w:cs="Times New Roman"/>
          <w:sz w:val="28"/>
          <w:szCs w:val="28"/>
        </w:rPr>
        <w:t>.</w:t>
      </w:r>
      <w:r w:rsidR="00445B45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793" w:rsidRPr="00D71B6D" w:rsidRDefault="00AE2D43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</w:t>
      </w:r>
      <w:r w:rsidR="00FE595E" w:rsidRPr="00D71B6D">
        <w:rPr>
          <w:rFonts w:ascii="Times New Roman" w:hAnsi="Times New Roman" w:cs="Times New Roman"/>
          <w:sz w:val="28"/>
          <w:szCs w:val="28"/>
        </w:rPr>
        <w:t>одолжен</w:t>
      </w:r>
      <w:r w:rsidR="00F4326D" w:rsidRPr="00D71B6D">
        <w:rPr>
          <w:rFonts w:ascii="Times New Roman" w:hAnsi="Times New Roman" w:cs="Times New Roman"/>
          <w:sz w:val="28"/>
          <w:szCs w:val="28"/>
        </w:rPr>
        <w:t>а</w:t>
      </w:r>
      <w:r w:rsidR="00FE595E" w:rsidRPr="00D71B6D">
        <w:rPr>
          <w:rFonts w:ascii="Times New Roman" w:hAnsi="Times New Roman" w:cs="Times New Roman"/>
          <w:sz w:val="28"/>
          <w:szCs w:val="28"/>
        </w:rPr>
        <w:t xml:space="preserve"> работа в части </w:t>
      </w:r>
      <w:r w:rsidR="00CC655C" w:rsidRPr="00D71B6D">
        <w:rPr>
          <w:rFonts w:ascii="Times New Roman" w:hAnsi="Times New Roman" w:cs="Times New Roman"/>
          <w:sz w:val="28"/>
          <w:szCs w:val="28"/>
        </w:rPr>
        <w:t xml:space="preserve">оказания субъектам малого предпринимательства </w:t>
      </w:r>
      <w:r w:rsidR="00FE595E" w:rsidRPr="00D71B6D">
        <w:rPr>
          <w:rFonts w:ascii="Times New Roman" w:hAnsi="Times New Roman" w:cs="Times New Roman"/>
          <w:sz w:val="28"/>
          <w:szCs w:val="28"/>
        </w:rPr>
        <w:t>информ</w:t>
      </w:r>
      <w:r w:rsidR="00CC655C" w:rsidRPr="00D71B6D">
        <w:rPr>
          <w:rFonts w:ascii="Times New Roman" w:hAnsi="Times New Roman" w:cs="Times New Roman"/>
          <w:sz w:val="28"/>
          <w:szCs w:val="28"/>
        </w:rPr>
        <w:t>а</w:t>
      </w:r>
      <w:r w:rsidR="00FE595E" w:rsidRPr="00D71B6D">
        <w:rPr>
          <w:rFonts w:ascii="Times New Roman" w:hAnsi="Times New Roman" w:cs="Times New Roman"/>
          <w:sz w:val="28"/>
          <w:szCs w:val="28"/>
        </w:rPr>
        <w:t>ци</w:t>
      </w:r>
      <w:r w:rsidR="00CC655C" w:rsidRPr="00D71B6D">
        <w:rPr>
          <w:rFonts w:ascii="Times New Roman" w:hAnsi="Times New Roman" w:cs="Times New Roman"/>
          <w:sz w:val="28"/>
          <w:szCs w:val="28"/>
        </w:rPr>
        <w:t>онной, консультационной поддержки</w:t>
      </w:r>
      <w:r w:rsidR="00F4326D" w:rsidRPr="00D71B6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655C" w:rsidRPr="00D71B6D">
        <w:rPr>
          <w:rFonts w:ascii="Times New Roman" w:hAnsi="Times New Roman" w:cs="Times New Roman"/>
          <w:sz w:val="28"/>
          <w:szCs w:val="28"/>
        </w:rPr>
        <w:t>в области подготовки, переподготовки и повышения квалификации их работников (</w:t>
      </w:r>
      <w:r w:rsidR="006275C7" w:rsidRPr="00D71B6D">
        <w:rPr>
          <w:rFonts w:ascii="Times New Roman" w:hAnsi="Times New Roman" w:cs="Times New Roman"/>
          <w:sz w:val="28"/>
          <w:szCs w:val="28"/>
        </w:rPr>
        <w:t xml:space="preserve">за  </w:t>
      </w:r>
      <w:r w:rsidR="00CC655C" w:rsidRPr="00D71B6D">
        <w:rPr>
          <w:rFonts w:ascii="Times New Roman" w:hAnsi="Times New Roman" w:cs="Times New Roman"/>
          <w:sz w:val="28"/>
          <w:szCs w:val="28"/>
        </w:rPr>
        <w:t>20</w:t>
      </w:r>
      <w:r w:rsidR="00E42C98" w:rsidRPr="00D71B6D">
        <w:rPr>
          <w:rFonts w:ascii="Times New Roman" w:hAnsi="Times New Roman" w:cs="Times New Roman"/>
          <w:sz w:val="28"/>
          <w:szCs w:val="28"/>
        </w:rPr>
        <w:t>2</w:t>
      </w:r>
      <w:r w:rsidR="004668FC" w:rsidRPr="00D71B6D">
        <w:rPr>
          <w:rFonts w:ascii="Times New Roman" w:hAnsi="Times New Roman" w:cs="Times New Roman"/>
          <w:sz w:val="28"/>
          <w:szCs w:val="28"/>
        </w:rPr>
        <w:t>2</w:t>
      </w:r>
      <w:r w:rsidR="007728C0" w:rsidRPr="00D71B6D">
        <w:rPr>
          <w:rFonts w:ascii="Times New Roman" w:hAnsi="Times New Roman" w:cs="Times New Roman"/>
          <w:sz w:val="28"/>
          <w:szCs w:val="28"/>
        </w:rPr>
        <w:t xml:space="preserve"> год </w:t>
      </w:r>
      <w:r w:rsidR="00FD396E" w:rsidRPr="00D71B6D">
        <w:rPr>
          <w:rFonts w:ascii="Times New Roman" w:hAnsi="Times New Roman" w:cs="Times New Roman"/>
          <w:sz w:val="28"/>
          <w:szCs w:val="28"/>
        </w:rPr>
        <w:t>и 9 месяцев 202</w:t>
      </w:r>
      <w:r w:rsidR="004668FC" w:rsidRPr="00D71B6D">
        <w:rPr>
          <w:rFonts w:ascii="Times New Roman" w:hAnsi="Times New Roman" w:cs="Times New Roman"/>
          <w:sz w:val="28"/>
          <w:szCs w:val="28"/>
        </w:rPr>
        <w:t>3</w:t>
      </w:r>
      <w:r w:rsidR="00FD396E" w:rsidRPr="00D71B6D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925E35" w:rsidRPr="00D71B6D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E14A2" w:rsidRPr="00D71B6D">
        <w:rPr>
          <w:rFonts w:ascii="Times New Roman" w:hAnsi="Times New Roman" w:cs="Times New Roman"/>
          <w:sz w:val="28"/>
          <w:szCs w:val="28"/>
        </w:rPr>
        <w:t>307</w:t>
      </w:r>
      <w:r w:rsidR="00CC655C" w:rsidRPr="00D71B6D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 w:rsidR="00716E24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FD396E" w:rsidRPr="00D71B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5E35" w:rsidRPr="00D71B6D">
        <w:rPr>
          <w:rFonts w:ascii="Times New Roman" w:hAnsi="Times New Roman" w:cs="Times New Roman"/>
          <w:sz w:val="28"/>
          <w:szCs w:val="28"/>
        </w:rPr>
        <w:t xml:space="preserve"> и </w:t>
      </w:r>
      <w:r w:rsidR="00EE14A2" w:rsidRPr="00D71B6D">
        <w:rPr>
          <w:rFonts w:ascii="Times New Roman" w:hAnsi="Times New Roman" w:cs="Times New Roman"/>
          <w:sz w:val="28"/>
          <w:szCs w:val="28"/>
        </w:rPr>
        <w:t>47</w:t>
      </w:r>
      <w:r w:rsidR="00F4326D" w:rsidRPr="00D71B6D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EE14A2" w:rsidRPr="00D71B6D">
        <w:rPr>
          <w:rFonts w:ascii="Times New Roman" w:hAnsi="Times New Roman" w:cs="Times New Roman"/>
          <w:sz w:val="28"/>
          <w:szCs w:val="28"/>
        </w:rPr>
        <w:t>ов</w:t>
      </w:r>
      <w:r w:rsidR="009A1020" w:rsidRPr="00D71B6D">
        <w:rPr>
          <w:rFonts w:ascii="Times New Roman" w:hAnsi="Times New Roman" w:cs="Times New Roman"/>
          <w:sz w:val="28"/>
          <w:szCs w:val="28"/>
        </w:rPr>
        <w:t>)</w:t>
      </w:r>
      <w:r w:rsidR="009C0F10" w:rsidRPr="00D71B6D">
        <w:rPr>
          <w:rFonts w:ascii="Times New Roman" w:hAnsi="Times New Roman" w:cs="Times New Roman"/>
          <w:sz w:val="28"/>
          <w:szCs w:val="28"/>
        </w:rPr>
        <w:t>;</w:t>
      </w:r>
      <w:r w:rsidR="00F4326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514B5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793" w:rsidRPr="00D71B6D" w:rsidRDefault="006E30E0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27B9F" w:rsidRPr="00D71B6D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FE5E3C" w:rsidRPr="00D71B6D">
        <w:rPr>
          <w:rFonts w:ascii="Times New Roman" w:hAnsi="Times New Roman" w:cs="Times New Roman"/>
          <w:sz w:val="28"/>
          <w:szCs w:val="28"/>
        </w:rPr>
        <w:t xml:space="preserve">на уровне поселений </w:t>
      </w:r>
      <w:r w:rsidR="00240DFD" w:rsidRPr="00D71B6D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 w:rsidR="00D34531" w:rsidRPr="00D71B6D">
        <w:rPr>
          <w:rFonts w:ascii="Times New Roman" w:hAnsi="Times New Roman" w:cs="Times New Roman"/>
          <w:sz w:val="28"/>
          <w:szCs w:val="28"/>
        </w:rPr>
        <w:t xml:space="preserve">мер </w:t>
      </w:r>
      <w:r w:rsidR="00790793" w:rsidRPr="00D71B6D">
        <w:rPr>
          <w:rFonts w:ascii="Times New Roman" w:hAnsi="Times New Roman" w:cs="Times New Roman"/>
          <w:sz w:val="28"/>
          <w:szCs w:val="28"/>
        </w:rPr>
        <w:t>социальн</w:t>
      </w:r>
      <w:r w:rsidR="00127B9F" w:rsidRPr="00D71B6D">
        <w:rPr>
          <w:rFonts w:ascii="Times New Roman" w:hAnsi="Times New Roman" w:cs="Times New Roman"/>
          <w:sz w:val="28"/>
          <w:szCs w:val="28"/>
        </w:rPr>
        <w:t>ой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127B9F" w:rsidRPr="00D71B6D">
        <w:rPr>
          <w:rFonts w:ascii="Times New Roman" w:hAnsi="Times New Roman" w:cs="Times New Roman"/>
          <w:sz w:val="28"/>
          <w:szCs w:val="28"/>
        </w:rPr>
        <w:t>и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</w:t>
      </w:r>
      <w:r w:rsidR="006514B5" w:rsidRPr="00D71B6D">
        <w:rPr>
          <w:rFonts w:ascii="Times New Roman" w:hAnsi="Times New Roman" w:cs="Times New Roman"/>
          <w:sz w:val="28"/>
          <w:szCs w:val="28"/>
        </w:rPr>
        <w:t xml:space="preserve"> в виде предоставления </w:t>
      </w:r>
      <w:r w:rsidR="00790793" w:rsidRPr="00D71B6D">
        <w:rPr>
          <w:rFonts w:ascii="Times New Roman" w:hAnsi="Times New Roman" w:cs="Times New Roman"/>
          <w:sz w:val="28"/>
          <w:szCs w:val="28"/>
        </w:rPr>
        <w:t>налоговы</w:t>
      </w:r>
      <w:r w:rsidR="006514B5" w:rsidRPr="00D71B6D">
        <w:rPr>
          <w:rFonts w:ascii="Times New Roman" w:hAnsi="Times New Roman" w:cs="Times New Roman"/>
          <w:sz w:val="28"/>
          <w:szCs w:val="28"/>
        </w:rPr>
        <w:t>х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4079C2" w:rsidRPr="00D71B6D">
        <w:rPr>
          <w:rFonts w:ascii="Times New Roman" w:hAnsi="Times New Roman" w:cs="Times New Roman"/>
          <w:sz w:val="28"/>
          <w:szCs w:val="28"/>
        </w:rPr>
        <w:t xml:space="preserve"> пенсионерам</w:t>
      </w:r>
      <w:r w:rsidR="004A2D36" w:rsidRPr="00D71B6D">
        <w:rPr>
          <w:rFonts w:ascii="Times New Roman" w:hAnsi="Times New Roman" w:cs="Times New Roman"/>
          <w:sz w:val="28"/>
          <w:szCs w:val="28"/>
        </w:rPr>
        <w:t>,</w:t>
      </w:r>
      <w:r w:rsidR="004079C2" w:rsidRPr="00D71B6D">
        <w:rPr>
          <w:rFonts w:ascii="Times New Roman" w:hAnsi="Times New Roman" w:cs="Times New Roman"/>
          <w:sz w:val="28"/>
          <w:szCs w:val="28"/>
        </w:rPr>
        <w:t xml:space="preserve"> достигшим возраста 60 лет мужчины и 55 лет женщины, 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многодетным семьям по земельному нало</w:t>
      </w:r>
      <w:r w:rsidR="00762AB0" w:rsidRPr="00D71B6D">
        <w:rPr>
          <w:rFonts w:ascii="Times New Roman" w:hAnsi="Times New Roman" w:cs="Times New Roman"/>
          <w:sz w:val="28"/>
          <w:szCs w:val="28"/>
        </w:rPr>
        <w:t>гу</w:t>
      </w:r>
      <w:r w:rsidR="004079C2" w:rsidRPr="00D71B6D">
        <w:rPr>
          <w:rFonts w:ascii="Times New Roman" w:hAnsi="Times New Roman" w:cs="Times New Roman"/>
          <w:sz w:val="28"/>
          <w:szCs w:val="28"/>
        </w:rPr>
        <w:t xml:space="preserve"> и </w:t>
      </w:r>
      <w:r w:rsidR="00207AB7" w:rsidRPr="00D71B6D">
        <w:rPr>
          <w:rFonts w:ascii="Times New Roman" w:hAnsi="Times New Roman" w:cs="Times New Roman"/>
          <w:sz w:val="28"/>
          <w:szCs w:val="28"/>
        </w:rPr>
        <w:t xml:space="preserve"> многодетным семьям по </w:t>
      </w:r>
      <w:r w:rsidR="00790793" w:rsidRPr="00D71B6D">
        <w:rPr>
          <w:rFonts w:ascii="Times New Roman" w:hAnsi="Times New Roman" w:cs="Times New Roman"/>
          <w:sz w:val="28"/>
          <w:szCs w:val="28"/>
        </w:rPr>
        <w:t>нал</w:t>
      </w:r>
      <w:r w:rsidR="00127B9F" w:rsidRPr="00D71B6D">
        <w:rPr>
          <w:rFonts w:ascii="Times New Roman" w:hAnsi="Times New Roman" w:cs="Times New Roman"/>
          <w:sz w:val="28"/>
          <w:szCs w:val="28"/>
        </w:rPr>
        <w:t>огу на имущество физических лиц</w:t>
      </w:r>
      <w:r w:rsidR="009C0F10" w:rsidRPr="00D71B6D">
        <w:rPr>
          <w:rFonts w:ascii="Times New Roman" w:hAnsi="Times New Roman" w:cs="Times New Roman"/>
          <w:sz w:val="28"/>
          <w:szCs w:val="28"/>
        </w:rPr>
        <w:t>;</w:t>
      </w:r>
    </w:p>
    <w:p w:rsidR="00790793" w:rsidRPr="00D71B6D" w:rsidRDefault="00127B9F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3) </w:t>
      </w:r>
      <w:r w:rsidR="006E30E0" w:rsidRPr="00D71B6D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D71B6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90793" w:rsidRPr="00D71B6D">
        <w:rPr>
          <w:rFonts w:ascii="Times New Roman" w:hAnsi="Times New Roman" w:cs="Times New Roman"/>
          <w:sz w:val="28"/>
          <w:szCs w:val="28"/>
        </w:rPr>
        <w:t>по оптимизации налоговых льгот</w:t>
      </w:r>
      <w:r w:rsidR="00BF03C6" w:rsidRPr="00D71B6D">
        <w:rPr>
          <w:rFonts w:ascii="Times New Roman" w:hAnsi="Times New Roman" w:cs="Times New Roman"/>
          <w:sz w:val="28"/>
          <w:szCs w:val="28"/>
        </w:rPr>
        <w:t>,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D224D5" w:rsidRPr="00D71B6D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70035B" w:rsidRPr="00D71B6D">
        <w:rPr>
          <w:rFonts w:ascii="Times New Roman" w:hAnsi="Times New Roman" w:cs="Times New Roman"/>
          <w:sz w:val="28"/>
          <w:szCs w:val="28"/>
        </w:rPr>
        <w:t>городских и сельских поселений муниципального образования Туапсинский район</w:t>
      </w:r>
      <w:r w:rsidR="006C144E" w:rsidRPr="00D71B6D">
        <w:rPr>
          <w:rFonts w:ascii="Times New Roman" w:hAnsi="Times New Roman" w:cs="Times New Roman"/>
          <w:sz w:val="28"/>
          <w:szCs w:val="28"/>
        </w:rPr>
        <w:t>, в частности о</w:t>
      </w:r>
      <w:r w:rsidR="00790793" w:rsidRPr="00D71B6D">
        <w:rPr>
          <w:rFonts w:ascii="Times New Roman" w:hAnsi="Times New Roman" w:cs="Times New Roman"/>
          <w:sz w:val="28"/>
          <w:szCs w:val="28"/>
        </w:rPr>
        <w:t>тмен</w:t>
      </w:r>
      <w:r w:rsidR="006C144E" w:rsidRPr="00D71B6D">
        <w:rPr>
          <w:rFonts w:ascii="Times New Roman" w:hAnsi="Times New Roman" w:cs="Times New Roman"/>
          <w:sz w:val="28"/>
          <w:szCs w:val="28"/>
        </w:rPr>
        <w:t>а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 неэффективных и невостребованных налоговых льго</w:t>
      </w:r>
      <w:r w:rsidR="001A0EC5" w:rsidRPr="00D71B6D">
        <w:rPr>
          <w:rFonts w:ascii="Times New Roman" w:hAnsi="Times New Roman" w:cs="Times New Roman"/>
          <w:sz w:val="28"/>
          <w:szCs w:val="28"/>
        </w:rPr>
        <w:t>т (пониженных налоговых ставок) по местным налогам</w:t>
      </w:r>
      <w:r w:rsidR="006E30E0" w:rsidRPr="00D71B6D">
        <w:rPr>
          <w:rFonts w:ascii="Times New Roman" w:hAnsi="Times New Roman" w:cs="Times New Roman"/>
          <w:sz w:val="28"/>
          <w:szCs w:val="28"/>
        </w:rPr>
        <w:t>;</w:t>
      </w:r>
    </w:p>
    <w:p w:rsidR="002D16AE" w:rsidRPr="00D71B6D" w:rsidRDefault="0010590C" w:rsidP="0010590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="000D6244" w:rsidRPr="00D71B6D">
        <w:rPr>
          <w:rFonts w:ascii="Times New Roman" w:hAnsi="Times New Roman" w:cs="Times New Roman"/>
          <w:sz w:val="28"/>
          <w:szCs w:val="28"/>
        </w:rPr>
        <w:t xml:space="preserve">проведение анализа (оценки) </w:t>
      </w:r>
      <w:r w:rsidR="00C2023F" w:rsidRPr="00D71B6D">
        <w:rPr>
          <w:rFonts w:ascii="Times New Roman" w:hAnsi="Times New Roman" w:cs="Times New Roman"/>
          <w:sz w:val="28"/>
          <w:szCs w:val="28"/>
        </w:rPr>
        <w:t xml:space="preserve">эффективности налоговых расходов </w:t>
      </w:r>
      <w:r w:rsidR="003D3EE1" w:rsidRPr="00D71B6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Туапсинский район согласно принятым </w:t>
      </w:r>
      <w:r w:rsidR="00E325D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E1F7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C1F7F" w:rsidRPr="00D71B6D">
        <w:rPr>
          <w:rFonts w:ascii="Times New Roman" w:hAnsi="Times New Roman" w:cs="Times New Roman"/>
          <w:sz w:val="28"/>
          <w:szCs w:val="28"/>
        </w:rPr>
        <w:t>нормативны</w:t>
      </w:r>
      <w:r w:rsidR="003D3EE1" w:rsidRPr="00D71B6D">
        <w:rPr>
          <w:rFonts w:ascii="Times New Roman" w:hAnsi="Times New Roman" w:cs="Times New Roman"/>
          <w:sz w:val="28"/>
          <w:szCs w:val="28"/>
        </w:rPr>
        <w:t>м</w:t>
      </w:r>
      <w:r w:rsidR="00AC1F7F" w:rsidRPr="00D71B6D">
        <w:rPr>
          <w:rFonts w:ascii="Times New Roman" w:hAnsi="Times New Roman" w:cs="Times New Roman"/>
          <w:sz w:val="28"/>
          <w:szCs w:val="28"/>
        </w:rPr>
        <w:t xml:space="preserve"> акт</w:t>
      </w:r>
      <w:r w:rsidR="003D3EE1" w:rsidRPr="00D71B6D">
        <w:rPr>
          <w:rFonts w:ascii="Times New Roman" w:hAnsi="Times New Roman" w:cs="Times New Roman"/>
          <w:sz w:val="28"/>
          <w:szCs w:val="28"/>
        </w:rPr>
        <w:t>ам</w:t>
      </w:r>
      <w:r w:rsidR="00AC1F7F" w:rsidRPr="00D71B6D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3D3EE1" w:rsidRPr="00D71B6D">
        <w:rPr>
          <w:rFonts w:ascii="Times New Roman" w:hAnsi="Times New Roman" w:cs="Times New Roman"/>
          <w:sz w:val="28"/>
          <w:szCs w:val="28"/>
        </w:rPr>
        <w:t>м</w:t>
      </w:r>
      <w:r w:rsidR="00AC1F7F" w:rsidRPr="00D71B6D">
        <w:rPr>
          <w:rFonts w:ascii="Times New Roman" w:hAnsi="Times New Roman" w:cs="Times New Roman"/>
          <w:sz w:val="28"/>
          <w:szCs w:val="28"/>
        </w:rPr>
        <w:t xml:space="preserve"> процедуру оценки налоговых расходов (Постановление администрации муниципального образования Туапсинский район</w:t>
      </w:r>
      <w:r w:rsidR="00DE1F7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931527" w:rsidRPr="00D71B6D">
        <w:rPr>
          <w:rFonts w:ascii="Times New Roman" w:hAnsi="Times New Roman" w:cs="Times New Roman"/>
          <w:sz w:val="28"/>
          <w:szCs w:val="28"/>
        </w:rPr>
        <w:t>от 29 октября 2020 го</w:t>
      </w:r>
      <w:r w:rsidR="00D224D5" w:rsidRPr="00D71B6D">
        <w:rPr>
          <w:rFonts w:ascii="Times New Roman" w:hAnsi="Times New Roman" w:cs="Times New Roman"/>
          <w:sz w:val="28"/>
          <w:szCs w:val="28"/>
        </w:rPr>
        <w:t>д</w:t>
      </w:r>
      <w:r w:rsidR="00931527" w:rsidRPr="00D71B6D">
        <w:rPr>
          <w:rFonts w:ascii="Times New Roman" w:hAnsi="Times New Roman" w:cs="Times New Roman"/>
          <w:sz w:val="28"/>
          <w:szCs w:val="28"/>
        </w:rPr>
        <w:t>а №1757 «Об утверждении Порядка формирования перечня налоговых расходов муниципального образования Туапсинский район», Постановление администрации муниципального образования Туапсинский район от 29 октября 2020 года №1758 «О Порядке оценки налоговых</w:t>
      </w:r>
      <w:proofErr w:type="gramEnd"/>
      <w:r w:rsidR="00931527" w:rsidRPr="00D71B6D">
        <w:rPr>
          <w:rFonts w:ascii="Times New Roman" w:hAnsi="Times New Roman" w:cs="Times New Roman"/>
          <w:sz w:val="28"/>
          <w:szCs w:val="28"/>
        </w:rPr>
        <w:t xml:space="preserve"> расходов муниципального образования Туапсин</w:t>
      </w:r>
      <w:r w:rsidR="00B500BE" w:rsidRPr="00D71B6D">
        <w:rPr>
          <w:rFonts w:ascii="Times New Roman" w:hAnsi="Times New Roman" w:cs="Times New Roman"/>
          <w:sz w:val="28"/>
          <w:szCs w:val="28"/>
        </w:rPr>
        <w:t>с</w:t>
      </w:r>
      <w:r w:rsidR="00931527" w:rsidRPr="00D71B6D">
        <w:rPr>
          <w:rFonts w:ascii="Times New Roman" w:hAnsi="Times New Roman" w:cs="Times New Roman"/>
          <w:sz w:val="28"/>
          <w:szCs w:val="28"/>
        </w:rPr>
        <w:t xml:space="preserve">кий район» </w:t>
      </w:r>
      <w:r w:rsidR="00B500BE" w:rsidRPr="00D71B6D">
        <w:rPr>
          <w:rFonts w:ascii="Times New Roman" w:hAnsi="Times New Roman" w:cs="Times New Roman"/>
          <w:sz w:val="28"/>
          <w:szCs w:val="28"/>
        </w:rPr>
        <w:t>(</w:t>
      </w:r>
      <w:r w:rsidR="00931527" w:rsidRPr="00D71B6D">
        <w:rPr>
          <w:rFonts w:ascii="Times New Roman" w:hAnsi="Times New Roman" w:cs="Times New Roman"/>
          <w:sz w:val="28"/>
          <w:szCs w:val="28"/>
        </w:rPr>
        <w:t xml:space="preserve">с изменениями от 26 апреля 2021 №551). </w:t>
      </w:r>
      <w:r w:rsidR="00B0708F" w:rsidRPr="00D71B6D">
        <w:rPr>
          <w:rFonts w:ascii="Times New Roman" w:hAnsi="Times New Roman" w:cs="Times New Roman"/>
          <w:sz w:val="28"/>
          <w:szCs w:val="28"/>
        </w:rPr>
        <w:t>Проведен анализ (оценка) эффективности налоговых расходов за 202</w:t>
      </w:r>
      <w:r w:rsidR="003C276A" w:rsidRPr="00D71B6D">
        <w:rPr>
          <w:rFonts w:ascii="Times New Roman" w:hAnsi="Times New Roman" w:cs="Times New Roman"/>
          <w:sz w:val="28"/>
          <w:szCs w:val="28"/>
        </w:rPr>
        <w:t>2</w:t>
      </w:r>
      <w:r w:rsidR="00B0708F" w:rsidRPr="00D71B6D">
        <w:rPr>
          <w:rFonts w:ascii="Times New Roman" w:hAnsi="Times New Roman" w:cs="Times New Roman"/>
          <w:sz w:val="28"/>
          <w:szCs w:val="28"/>
        </w:rPr>
        <w:t xml:space="preserve"> год по муниципальному образованию Туапсинский район в установленные сроки. </w:t>
      </w:r>
      <w:r w:rsidR="00DE1F7A" w:rsidRPr="00D71B6D">
        <w:rPr>
          <w:rFonts w:ascii="Times New Roman" w:hAnsi="Times New Roman" w:cs="Times New Roman"/>
          <w:sz w:val="28"/>
          <w:szCs w:val="28"/>
        </w:rPr>
        <w:t>А</w:t>
      </w:r>
      <w:r w:rsidR="002D16AE" w:rsidRPr="00D71B6D">
        <w:rPr>
          <w:rFonts w:ascii="Times New Roman" w:hAnsi="Times New Roman" w:cs="Times New Roman"/>
          <w:sz w:val="28"/>
          <w:szCs w:val="28"/>
        </w:rPr>
        <w:t>налогичны</w:t>
      </w:r>
      <w:r w:rsidR="00DE1F7A" w:rsidRPr="00D71B6D">
        <w:rPr>
          <w:rFonts w:ascii="Times New Roman" w:hAnsi="Times New Roman" w:cs="Times New Roman"/>
          <w:sz w:val="28"/>
          <w:szCs w:val="28"/>
        </w:rPr>
        <w:t>е</w:t>
      </w:r>
      <w:r w:rsidR="002D16AE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75DE2" w:rsidRPr="00D71B6D">
        <w:rPr>
          <w:rFonts w:ascii="Times New Roman" w:hAnsi="Times New Roman" w:cs="Times New Roman"/>
          <w:sz w:val="28"/>
          <w:szCs w:val="28"/>
        </w:rPr>
        <w:t>нормативн</w:t>
      </w:r>
      <w:r w:rsidR="00D224D5" w:rsidRPr="00D71B6D">
        <w:rPr>
          <w:rFonts w:ascii="Times New Roman" w:hAnsi="Times New Roman" w:cs="Times New Roman"/>
          <w:sz w:val="28"/>
          <w:szCs w:val="28"/>
        </w:rPr>
        <w:t>ые</w:t>
      </w:r>
      <w:r w:rsidR="00DE1F7A" w:rsidRPr="00D71B6D">
        <w:rPr>
          <w:rFonts w:ascii="Times New Roman" w:hAnsi="Times New Roman" w:cs="Times New Roman"/>
          <w:sz w:val="28"/>
          <w:szCs w:val="28"/>
        </w:rPr>
        <w:t xml:space="preserve"> правовые </w:t>
      </w:r>
      <w:r w:rsidR="00A75DE2" w:rsidRPr="00D71B6D">
        <w:rPr>
          <w:rFonts w:ascii="Times New Roman" w:hAnsi="Times New Roman" w:cs="Times New Roman"/>
          <w:sz w:val="28"/>
          <w:szCs w:val="28"/>
        </w:rPr>
        <w:t xml:space="preserve"> акт</w:t>
      </w:r>
      <w:r w:rsidR="00DE1F7A" w:rsidRPr="00D71B6D">
        <w:rPr>
          <w:rFonts w:ascii="Times New Roman" w:hAnsi="Times New Roman" w:cs="Times New Roman"/>
          <w:sz w:val="28"/>
          <w:szCs w:val="28"/>
        </w:rPr>
        <w:t xml:space="preserve">ы  приняты </w:t>
      </w:r>
      <w:r w:rsidR="002D16AE" w:rsidRPr="00D71B6D">
        <w:rPr>
          <w:rFonts w:ascii="Times New Roman" w:hAnsi="Times New Roman" w:cs="Times New Roman"/>
          <w:sz w:val="28"/>
          <w:szCs w:val="28"/>
        </w:rPr>
        <w:t xml:space="preserve"> поселениями Туапсинского района</w:t>
      </w:r>
      <w:r w:rsidR="00D224D5" w:rsidRPr="00D71B6D">
        <w:rPr>
          <w:rFonts w:ascii="Times New Roman" w:hAnsi="Times New Roman" w:cs="Times New Roman"/>
          <w:sz w:val="28"/>
          <w:szCs w:val="28"/>
        </w:rPr>
        <w:t>.</w:t>
      </w:r>
      <w:r w:rsidR="00B0708F" w:rsidRPr="00D71B6D">
        <w:rPr>
          <w:rFonts w:ascii="Times New Roman" w:hAnsi="Times New Roman" w:cs="Times New Roman"/>
          <w:sz w:val="28"/>
          <w:szCs w:val="28"/>
        </w:rPr>
        <w:t xml:space="preserve">  </w:t>
      </w:r>
      <w:r w:rsidR="00D224D5" w:rsidRPr="00D71B6D">
        <w:rPr>
          <w:rFonts w:ascii="Times New Roman" w:hAnsi="Times New Roman" w:cs="Times New Roman"/>
          <w:sz w:val="28"/>
          <w:szCs w:val="28"/>
        </w:rPr>
        <w:t>Т</w:t>
      </w:r>
      <w:r w:rsidR="00B0708F" w:rsidRPr="00D71B6D">
        <w:rPr>
          <w:rFonts w:ascii="Times New Roman" w:hAnsi="Times New Roman" w:cs="Times New Roman"/>
          <w:sz w:val="28"/>
          <w:szCs w:val="28"/>
        </w:rPr>
        <w:t>акже</w:t>
      </w:r>
      <w:r w:rsidR="00EE17DB">
        <w:rPr>
          <w:rFonts w:ascii="Times New Roman" w:hAnsi="Times New Roman" w:cs="Times New Roman"/>
          <w:sz w:val="28"/>
          <w:szCs w:val="28"/>
        </w:rPr>
        <w:t xml:space="preserve"> </w:t>
      </w:r>
      <w:r w:rsidR="00B0708F" w:rsidRPr="00D71B6D">
        <w:rPr>
          <w:rFonts w:ascii="Times New Roman" w:hAnsi="Times New Roman" w:cs="Times New Roman"/>
          <w:sz w:val="28"/>
          <w:szCs w:val="28"/>
        </w:rPr>
        <w:t>проведен анализ (оценка) эффективности налоговых расходов бюджетами поселений Туапсинского района;</w:t>
      </w:r>
    </w:p>
    <w:p w:rsidR="00535B5D" w:rsidRPr="00D71B6D" w:rsidRDefault="0010590C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C15EF" w:rsidRPr="00D71B6D">
        <w:rPr>
          <w:rFonts w:ascii="Times New Roman" w:hAnsi="Times New Roman" w:cs="Times New Roman"/>
          <w:sz w:val="28"/>
          <w:szCs w:val="28"/>
        </w:rPr>
        <w:t xml:space="preserve">в отношении местных налогов </w:t>
      </w:r>
      <w:r w:rsidR="005C6BA6" w:rsidRPr="00D71B6D">
        <w:rPr>
          <w:rFonts w:ascii="Times New Roman" w:hAnsi="Times New Roman" w:cs="Times New Roman"/>
          <w:sz w:val="28"/>
          <w:szCs w:val="28"/>
        </w:rPr>
        <w:t>проведение работы на уровне  пос</w:t>
      </w:r>
      <w:r w:rsidR="006275C7" w:rsidRPr="00D71B6D">
        <w:rPr>
          <w:rFonts w:ascii="Times New Roman" w:hAnsi="Times New Roman" w:cs="Times New Roman"/>
          <w:sz w:val="28"/>
          <w:szCs w:val="28"/>
        </w:rPr>
        <w:t>е</w:t>
      </w:r>
      <w:r w:rsidR="005C6BA6" w:rsidRPr="00D71B6D">
        <w:rPr>
          <w:rFonts w:ascii="Times New Roman" w:hAnsi="Times New Roman" w:cs="Times New Roman"/>
          <w:sz w:val="28"/>
          <w:szCs w:val="28"/>
        </w:rPr>
        <w:t>лений  Туапсин</w:t>
      </w:r>
      <w:r w:rsidR="00A30B47" w:rsidRPr="00D71B6D">
        <w:rPr>
          <w:rFonts w:ascii="Times New Roman" w:hAnsi="Times New Roman" w:cs="Times New Roman"/>
          <w:sz w:val="28"/>
          <w:szCs w:val="28"/>
        </w:rPr>
        <w:t>с</w:t>
      </w:r>
      <w:r w:rsidR="005C6BA6" w:rsidRPr="00D71B6D">
        <w:rPr>
          <w:rFonts w:ascii="Times New Roman" w:hAnsi="Times New Roman" w:cs="Times New Roman"/>
          <w:sz w:val="28"/>
          <w:szCs w:val="28"/>
        </w:rPr>
        <w:t>к</w:t>
      </w:r>
      <w:r w:rsidR="00141DCB" w:rsidRPr="00D71B6D">
        <w:rPr>
          <w:rFonts w:ascii="Times New Roman" w:hAnsi="Times New Roman" w:cs="Times New Roman"/>
          <w:sz w:val="28"/>
          <w:szCs w:val="28"/>
        </w:rPr>
        <w:t>ого</w:t>
      </w:r>
      <w:r w:rsidR="005C6BA6" w:rsidRPr="00D71B6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1DCB" w:rsidRPr="00D71B6D">
        <w:rPr>
          <w:rFonts w:ascii="Times New Roman" w:hAnsi="Times New Roman" w:cs="Times New Roman"/>
          <w:sz w:val="28"/>
          <w:szCs w:val="28"/>
        </w:rPr>
        <w:t>а</w:t>
      </w:r>
      <w:r w:rsidR="005C6BA6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275C7" w:rsidRPr="00D71B6D">
        <w:rPr>
          <w:rFonts w:ascii="Times New Roman" w:hAnsi="Times New Roman" w:cs="Times New Roman"/>
          <w:sz w:val="28"/>
          <w:szCs w:val="28"/>
        </w:rPr>
        <w:t>по пересмотру налоговых ставок по земельному нало</w:t>
      </w:r>
      <w:r w:rsidR="00522098" w:rsidRPr="00D71B6D">
        <w:rPr>
          <w:rFonts w:ascii="Times New Roman" w:hAnsi="Times New Roman" w:cs="Times New Roman"/>
          <w:sz w:val="28"/>
          <w:szCs w:val="28"/>
        </w:rPr>
        <w:t>г</w:t>
      </w:r>
      <w:r w:rsidR="00535B5D" w:rsidRPr="00D71B6D">
        <w:rPr>
          <w:rFonts w:ascii="Times New Roman" w:hAnsi="Times New Roman" w:cs="Times New Roman"/>
          <w:sz w:val="28"/>
          <w:szCs w:val="28"/>
        </w:rPr>
        <w:t>у</w:t>
      </w:r>
      <w:r w:rsidR="006275C7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D355E" w:rsidRPr="00D71B6D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E17DB">
        <w:rPr>
          <w:rFonts w:ascii="Times New Roman" w:hAnsi="Times New Roman" w:cs="Times New Roman"/>
          <w:sz w:val="28"/>
          <w:szCs w:val="28"/>
        </w:rPr>
        <w:t>,</w:t>
      </w:r>
      <w:r w:rsidR="001D355E" w:rsidRPr="00D71B6D">
        <w:rPr>
          <w:rFonts w:ascii="Times New Roman" w:hAnsi="Times New Roman" w:cs="Times New Roman"/>
          <w:sz w:val="28"/>
          <w:szCs w:val="28"/>
        </w:rPr>
        <w:t xml:space="preserve"> используемых в предпринимательской </w:t>
      </w:r>
      <w:r w:rsidR="00255200" w:rsidRPr="00D71B6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35B5D" w:rsidRPr="00D71B6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D355E" w:rsidRPr="00D71B6D">
        <w:rPr>
          <w:rFonts w:ascii="Times New Roman" w:hAnsi="Times New Roman" w:cs="Times New Roman"/>
          <w:sz w:val="28"/>
          <w:szCs w:val="28"/>
        </w:rPr>
        <w:t xml:space="preserve">наполнения </w:t>
      </w:r>
      <w:r w:rsidR="00255200" w:rsidRPr="00D71B6D">
        <w:rPr>
          <w:rFonts w:ascii="Times New Roman" w:hAnsi="Times New Roman" w:cs="Times New Roman"/>
          <w:sz w:val="28"/>
          <w:szCs w:val="28"/>
        </w:rPr>
        <w:t>бюджетов</w:t>
      </w:r>
      <w:r w:rsidR="00535B5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D355E" w:rsidRPr="00D71B6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255200" w:rsidRPr="00D71B6D">
        <w:rPr>
          <w:rFonts w:ascii="Times New Roman" w:hAnsi="Times New Roman" w:cs="Times New Roman"/>
          <w:sz w:val="28"/>
          <w:szCs w:val="28"/>
        </w:rPr>
        <w:t>дополнительным</w:t>
      </w:r>
      <w:r w:rsidR="00636F47" w:rsidRPr="00D71B6D">
        <w:rPr>
          <w:rFonts w:ascii="Times New Roman" w:hAnsi="Times New Roman" w:cs="Times New Roman"/>
          <w:sz w:val="28"/>
          <w:szCs w:val="28"/>
        </w:rPr>
        <w:t>и</w:t>
      </w:r>
      <w:r w:rsidR="00255200" w:rsidRPr="00D71B6D">
        <w:rPr>
          <w:rFonts w:ascii="Times New Roman" w:hAnsi="Times New Roman" w:cs="Times New Roman"/>
          <w:sz w:val="28"/>
          <w:szCs w:val="28"/>
        </w:rPr>
        <w:t xml:space="preserve"> доходами </w:t>
      </w:r>
      <w:r w:rsidR="00251491" w:rsidRPr="00D71B6D">
        <w:rPr>
          <w:rFonts w:ascii="Times New Roman" w:hAnsi="Times New Roman" w:cs="Times New Roman"/>
          <w:sz w:val="28"/>
          <w:szCs w:val="28"/>
        </w:rPr>
        <w:t>от</w:t>
      </w:r>
      <w:r w:rsidR="00535B5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C31FAA" w:rsidRPr="00D71B6D">
        <w:rPr>
          <w:rFonts w:ascii="Times New Roman" w:hAnsi="Times New Roman" w:cs="Times New Roman"/>
          <w:sz w:val="28"/>
          <w:szCs w:val="28"/>
        </w:rPr>
        <w:t>земельно</w:t>
      </w:r>
      <w:r w:rsidR="00251491" w:rsidRPr="00D71B6D">
        <w:rPr>
          <w:rFonts w:ascii="Times New Roman" w:hAnsi="Times New Roman" w:cs="Times New Roman"/>
          <w:sz w:val="28"/>
          <w:szCs w:val="28"/>
        </w:rPr>
        <w:t>го</w:t>
      </w:r>
      <w:r w:rsidR="00C31FA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535B5D" w:rsidRPr="00D71B6D">
        <w:rPr>
          <w:rFonts w:ascii="Times New Roman" w:hAnsi="Times New Roman" w:cs="Times New Roman"/>
          <w:sz w:val="28"/>
          <w:szCs w:val="28"/>
        </w:rPr>
        <w:t>налог</w:t>
      </w:r>
      <w:r w:rsidR="00251491" w:rsidRPr="00D71B6D">
        <w:rPr>
          <w:rFonts w:ascii="Times New Roman" w:hAnsi="Times New Roman" w:cs="Times New Roman"/>
          <w:sz w:val="28"/>
          <w:szCs w:val="28"/>
        </w:rPr>
        <w:t>а</w:t>
      </w:r>
      <w:r w:rsidR="00683FB3" w:rsidRPr="00D71B6D">
        <w:rPr>
          <w:rFonts w:ascii="Times New Roman" w:hAnsi="Times New Roman" w:cs="Times New Roman"/>
          <w:sz w:val="28"/>
          <w:szCs w:val="28"/>
        </w:rPr>
        <w:t xml:space="preserve">. По результатам проведенной </w:t>
      </w:r>
      <w:r w:rsidR="00251491" w:rsidRPr="00D71B6D">
        <w:rPr>
          <w:rFonts w:ascii="Times New Roman" w:hAnsi="Times New Roman" w:cs="Times New Roman"/>
          <w:sz w:val="28"/>
          <w:szCs w:val="28"/>
        </w:rPr>
        <w:t>работы</w:t>
      </w:r>
      <w:r w:rsidR="00683FB3" w:rsidRPr="00D71B6D">
        <w:rPr>
          <w:rFonts w:ascii="Times New Roman" w:hAnsi="Times New Roman" w:cs="Times New Roman"/>
          <w:sz w:val="28"/>
          <w:szCs w:val="28"/>
        </w:rPr>
        <w:t xml:space="preserve"> в 202</w:t>
      </w:r>
      <w:r w:rsidR="00251491" w:rsidRPr="00D71B6D">
        <w:rPr>
          <w:rFonts w:ascii="Times New Roman" w:hAnsi="Times New Roman" w:cs="Times New Roman"/>
          <w:sz w:val="28"/>
          <w:szCs w:val="28"/>
        </w:rPr>
        <w:t>3</w:t>
      </w:r>
      <w:r w:rsidR="00683FB3" w:rsidRPr="00D71B6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36C8" w:rsidRPr="00D71B6D">
        <w:rPr>
          <w:rFonts w:ascii="Times New Roman" w:hAnsi="Times New Roman" w:cs="Times New Roman"/>
          <w:sz w:val="28"/>
          <w:szCs w:val="28"/>
        </w:rPr>
        <w:t xml:space="preserve">поселениями Туапсинского района 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в </w:t>
      </w:r>
      <w:r w:rsidR="00C31FAA" w:rsidRPr="00D71B6D">
        <w:rPr>
          <w:rFonts w:ascii="Times New Roman" w:hAnsi="Times New Roman" w:cs="Times New Roman"/>
          <w:sz w:val="28"/>
          <w:szCs w:val="28"/>
        </w:rPr>
        <w:t>срок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до</w:t>
      </w:r>
      <w:r w:rsidR="00C31FA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EE17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1FAA" w:rsidRPr="00D71B6D">
        <w:rPr>
          <w:rFonts w:ascii="Times New Roman" w:hAnsi="Times New Roman" w:cs="Times New Roman"/>
          <w:sz w:val="28"/>
          <w:szCs w:val="28"/>
        </w:rPr>
        <w:t>1 декабря 202</w:t>
      </w:r>
      <w:r w:rsidR="00251491" w:rsidRPr="00D71B6D">
        <w:rPr>
          <w:rFonts w:ascii="Times New Roman" w:hAnsi="Times New Roman" w:cs="Times New Roman"/>
          <w:sz w:val="28"/>
          <w:szCs w:val="28"/>
        </w:rPr>
        <w:t>3</w:t>
      </w:r>
      <w:r w:rsidR="00C31FAA" w:rsidRPr="00D71B6D">
        <w:rPr>
          <w:rFonts w:ascii="Times New Roman" w:hAnsi="Times New Roman" w:cs="Times New Roman"/>
          <w:sz w:val="28"/>
          <w:szCs w:val="28"/>
        </w:rPr>
        <w:t xml:space="preserve"> г</w:t>
      </w:r>
      <w:r w:rsidR="000317CE" w:rsidRPr="00D71B6D">
        <w:rPr>
          <w:rFonts w:ascii="Times New Roman" w:hAnsi="Times New Roman" w:cs="Times New Roman"/>
          <w:sz w:val="28"/>
          <w:szCs w:val="28"/>
        </w:rPr>
        <w:t>.</w:t>
      </w:r>
      <w:r w:rsidR="00C31FAA" w:rsidRPr="00D71B6D">
        <w:rPr>
          <w:rFonts w:ascii="Times New Roman" w:hAnsi="Times New Roman" w:cs="Times New Roman"/>
          <w:sz w:val="28"/>
          <w:szCs w:val="28"/>
        </w:rPr>
        <w:t xml:space="preserve"> планируются к </w:t>
      </w:r>
      <w:r w:rsidR="00683FB3" w:rsidRPr="00D71B6D">
        <w:rPr>
          <w:rFonts w:ascii="Times New Roman" w:hAnsi="Times New Roman" w:cs="Times New Roman"/>
          <w:sz w:val="28"/>
          <w:szCs w:val="28"/>
        </w:rPr>
        <w:t>принят</w:t>
      </w:r>
      <w:r w:rsidR="00C31FAA" w:rsidRPr="00D71B6D">
        <w:rPr>
          <w:rFonts w:ascii="Times New Roman" w:hAnsi="Times New Roman" w:cs="Times New Roman"/>
          <w:sz w:val="28"/>
          <w:szCs w:val="28"/>
        </w:rPr>
        <w:t>ию</w:t>
      </w:r>
      <w:r w:rsidR="00683FB3" w:rsidRPr="00D71B6D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535B5D" w:rsidRPr="00D71B6D">
        <w:rPr>
          <w:rFonts w:ascii="Times New Roman" w:hAnsi="Times New Roman" w:cs="Times New Roman"/>
          <w:sz w:val="28"/>
          <w:szCs w:val="28"/>
        </w:rPr>
        <w:t xml:space="preserve"> акт</w:t>
      </w:r>
      <w:r w:rsidR="00683FB3" w:rsidRPr="00D71B6D">
        <w:rPr>
          <w:rFonts w:ascii="Times New Roman" w:hAnsi="Times New Roman" w:cs="Times New Roman"/>
          <w:sz w:val="28"/>
          <w:szCs w:val="28"/>
        </w:rPr>
        <w:t>ы</w:t>
      </w:r>
      <w:r w:rsidR="00535B5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83FB3" w:rsidRPr="00D71B6D">
        <w:rPr>
          <w:rFonts w:ascii="Times New Roman" w:hAnsi="Times New Roman" w:cs="Times New Roman"/>
          <w:sz w:val="28"/>
          <w:szCs w:val="28"/>
        </w:rPr>
        <w:t>в части корректировок ставок по земельному налогу</w:t>
      </w:r>
      <w:r w:rsidR="00251491" w:rsidRPr="00D71B6D">
        <w:rPr>
          <w:rFonts w:ascii="Times New Roman" w:hAnsi="Times New Roman" w:cs="Times New Roman"/>
          <w:sz w:val="28"/>
          <w:szCs w:val="28"/>
        </w:rPr>
        <w:t xml:space="preserve">, </w:t>
      </w:r>
      <w:r w:rsidR="00EE17D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51491" w:rsidRPr="00D71B6D">
        <w:rPr>
          <w:rFonts w:ascii="Times New Roman" w:hAnsi="Times New Roman" w:cs="Times New Roman"/>
          <w:sz w:val="28"/>
          <w:szCs w:val="28"/>
        </w:rPr>
        <w:t xml:space="preserve">дополнительные доходы поселений составят </w:t>
      </w:r>
      <w:r w:rsidR="001C5F78" w:rsidRPr="00D71B6D">
        <w:rPr>
          <w:rFonts w:ascii="Times New Roman" w:hAnsi="Times New Roman" w:cs="Times New Roman"/>
          <w:sz w:val="28"/>
          <w:szCs w:val="28"/>
        </w:rPr>
        <w:t>порядка</w:t>
      </w:r>
      <w:r w:rsidR="00251491" w:rsidRPr="00D71B6D">
        <w:rPr>
          <w:rFonts w:ascii="Times New Roman" w:hAnsi="Times New Roman" w:cs="Times New Roman"/>
          <w:sz w:val="28"/>
          <w:szCs w:val="28"/>
        </w:rPr>
        <w:t xml:space="preserve"> 829 тыс.</w:t>
      </w:r>
      <w:r w:rsidR="001C5F78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251491" w:rsidRPr="00D71B6D">
        <w:rPr>
          <w:rFonts w:ascii="Times New Roman" w:hAnsi="Times New Roman" w:cs="Times New Roman"/>
          <w:sz w:val="28"/>
          <w:szCs w:val="28"/>
        </w:rPr>
        <w:t>руб.</w:t>
      </w:r>
      <w:r w:rsidR="006C36C8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301ECE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F32" w:rsidRPr="00D71B6D" w:rsidRDefault="00770F32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 xml:space="preserve">Проведение работы </w:t>
      </w:r>
      <w:r w:rsidR="00FD5628" w:rsidRPr="00D71B6D">
        <w:rPr>
          <w:rFonts w:ascii="Times New Roman" w:hAnsi="Times New Roman" w:cs="Times New Roman"/>
          <w:sz w:val="28"/>
          <w:szCs w:val="28"/>
        </w:rPr>
        <w:t>по целесообразности пересмотра налоговых ставок по налогу на имущество физических лиц по результатам проведенной переоценки кадастровой стоимости объектов недвижимости в соответствии</w:t>
      </w:r>
      <w:r w:rsidR="000317CE" w:rsidRPr="00D71B6D">
        <w:rPr>
          <w:rFonts w:ascii="Times New Roman" w:hAnsi="Times New Roman" w:cs="Times New Roman"/>
          <w:sz w:val="28"/>
          <w:szCs w:val="28"/>
        </w:rPr>
        <w:t xml:space="preserve"> Приказом департамента имущественных отношений  Краснодарского края от </w:t>
      </w:r>
      <w:r w:rsidR="00EE17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17CE" w:rsidRPr="00D71B6D">
        <w:rPr>
          <w:rFonts w:ascii="Times New Roman" w:hAnsi="Times New Roman" w:cs="Times New Roman"/>
          <w:sz w:val="28"/>
          <w:szCs w:val="28"/>
        </w:rPr>
        <w:t>19 сентября 2023 г. №2260</w:t>
      </w:r>
      <w:r w:rsidR="00F415B7" w:rsidRPr="00D71B6D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 w:rsidR="00F415B7" w:rsidRPr="00D71B6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F415B7" w:rsidRPr="00D71B6D">
        <w:rPr>
          <w:rFonts w:ascii="Times New Roman" w:hAnsi="Times New Roman" w:cs="Times New Roman"/>
          <w:sz w:val="28"/>
          <w:szCs w:val="28"/>
        </w:rPr>
        <w:t>-мест на территории Краснодарского края".</w:t>
      </w:r>
      <w:proofErr w:type="gramEnd"/>
      <w:r w:rsidR="00F415B7" w:rsidRPr="00D71B6D"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анализа, без учета корректировок налоговых ставок по налогу на имущество физических лиц</w:t>
      </w:r>
      <w:r w:rsidR="0019377E" w:rsidRPr="00D71B6D">
        <w:rPr>
          <w:rFonts w:ascii="Times New Roman" w:hAnsi="Times New Roman" w:cs="Times New Roman"/>
          <w:sz w:val="28"/>
          <w:szCs w:val="28"/>
        </w:rPr>
        <w:t>, допо</w:t>
      </w:r>
      <w:r w:rsidR="00F415B7" w:rsidRPr="00D71B6D">
        <w:rPr>
          <w:rFonts w:ascii="Times New Roman" w:hAnsi="Times New Roman" w:cs="Times New Roman"/>
          <w:sz w:val="28"/>
          <w:szCs w:val="28"/>
        </w:rPr>
        <w:t>лнительные поступления в бюджет городских и сельских поселений Туапсин</w:t>
      </w:r>
      <w:r w:rsidR="00D71B6D" w:rsidRPr="00D71B6D">
        <w:rPr>
          <w:rFonts w:ascii="Times New Roman" w:hAnsi="Times New Roman" w:cs="Times New Roman"/>
          <w:sz w:val="28"/>
          <w:szCs w:val="28"/>
        </w:rPr>
        <w:t>с</w:t>
      </w:r>
      <w:r w:rsidR="00F415B7" w:rsidRPr="00D71B6D">
        <w:rPr>
          <w:rFonts w:ascii="Times New Roman" w:hAnsi="Times New Roman" w:cs="Times New Roman"/>
          <w:sz w:val="28"/>
          <w:szCs w:val="28"/>
        </w:rPr>
        <w:t>кого района составят порядка 11,5 млн. руб.</w:t>
      </w:r>
      <w:r w:rsidR="00D71B6D" w:rsidRPr="00D71B6D">
        <w:rPr>
          <w:rFonts w:ascii="Times New Roman" w:hAnsi="Times New Roman" w:cs="Times New Roman"/>
          <w:sz w:val="28"/>
          <w:szCs w:val="28"/>
        </w:rPr>
        <w:t>;</w:t>
      </w:r>
      <w:r w:rsidR="00F415B7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4DB" w:rsidRPr="00D71B6D" w:rsidRDefault="009634ED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7B9F" w:rsidRPr="00D71B6D">
        <w:rPr>
          <w:rFonts w:ascii="Times New Roman" w:hAnsi="Times New Roman" w:cs="Times New Roman"/>
          <w:sz w:val="28"/>
          <w:szCs w:val="28"/>
        </w:rPr>
        <w:t>) </w:t>
      </w:r>
      <w:r w:rsidR="00903459" w:rsidRPr="00D71B6D">
        <w:rPr>
          <w:rFonts w:ascii="Times New Roman" w:hAnsi="Times New Roman" w:cs="Times New Roman"/>
          <w:sz w:val="28"/>
          <w:szCs w:val="28"/>
        </w:rPr>
        <w:t>п</w:t>
      </w:r>
      <w:r w:rsidR="00790793" w:rsidRPr="00D71B6D">
        <w:rPr>
          <w:rFonts w:ascii="Times New Roman" w:hAnsi="Times New Roman" w:cs="Times New Roman"/>
          <w:sz w:val="28"/>
          <w:szCs w:val="28"/>
        </w:rPr>
        <w:t>родолж</w:t>
      </w:r>
      <w:r w:rsidR="004D47CA" w:rsidRPr="00D71B6D">
        <w:rPr>
          <w:rFonts w:ascii="Times New Roman" w:hAnsi="Times New Roman" w:cs="Times New Roman"/>
          <w:sz w:val="28"/>
          <w:szCs w:val="28"/>
        </w:rPr>
        <w:t>ение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D47CA" w:rsidRPr="00D71B6D">
        <w:rPr>
          <w:rFonts w:ascii="Times New Roman" w:hAnsi="Times New Roman" w:cs="Times New Roman"/>
          <w:sz w:val="28"/>
          <w:szCs w:val="28"/>
        </w:rPr>
        <w:t>ы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по выявлению объектов недвижимости, не вовлеченных в налоговый оборот</w:t>
      </w:r>
      <w:r w:rsidR="004464DB" w:rsidRPr="00D71B6D">
        <w:rPr>
          <w:rFonts w:ascii="Times New Roman" w:hAnsi="Times New Roman" w:cs="Times New Roman"/>
          <w:sz w:val="28"/>
          <w:szCs w:val="28"/>
        </w:rPr>
        <w:t xml:space="preserve"> (выявление правообладателей ранее учтенных объектов недвижимости)</w:t>
      </w:r>
      <w:r w:rsidR="00790793" w:rsidRPr="00D71B6D">
        <w:rPr>
          <w:rFonts w:ascii="Times New Roman" w:hAnsi="Times New Roman" w:cs="Times New Roman"/>
          <w:sz w:val="28"/>
          <w:szCs w:val="28"/>
        </w:rPr>
        <w:t>, а также по актуализации сведений для включения в госуд</w:t>
      </w:r>
      <w:r w:rsidR="00903459" w:rsidRPr="00D71B6D">
        <w:rPr>
          <w:rFonts w:ascii="Times New Roman" w:hAnsi="Times New Roman" w:cs="Times New Roman"/>
          <w:sz w:val="28"/>
          <w:szCs w:val="28"/>
        </w:rPr>
        <w:t>арственный кадастр недвижимости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71B6D">
        <w:rPr>
          <w:rFonts w:ascii="Times New Roman" w:hAnsi="Times New Roman" w:cs="Times New Roman"/>
          <w:sz w:val="28"/>
          <w:szCs w:val="28"/>
        </w:rPr>
        <w:t xml:space="preserve">69.1 </w:t>
      </w:r>
      <w:r w:rsidR="00716C20" w:rsidRPr="00D71B6D">
        <w:rPr>
          <w:rFonts w:ascii="Times New Roman" w:hAnsi="Times New Roman" w:cs="Times New Roman"/>
          <w:sz w:val="28"/>
          <w:szCs w:val="28"/>
        </w:rPr>
        <w:t>Ф</w:t>
      </w:r>
      <w:r w:rsidRPr="00D71B6D">
        <w:rPr>
          <w:rFonts w:ascii="Times New Roman" w:hAnsi="Times New Roman" w:cs="Times New Roman"/>
          <w:sz w:val="28"/>
          <w:szCs w:val="28"/>
        </w:rPr>
        <w:t>едерального закона от 30 декабря 2020 г</w:t>
      </w:r>
      <w:r w:rsidR="004630BE" w:rsidRPr="00D71B6D">
        <w:rPr>
          <w:rFonts w:ascii="Times New Roman" w:hAnsi="Times New Roman" w:cs="Times New Roman"/>
          <w:sz w:val="28"/>
          <w:szCs w:val="28"/>
        </w:rPr>
        <w:t>.</w:t>
      </w:r>
      <w:r w:rsidRPr="00D71B6D">
        <w:rPr>
          <w:rFonts w:ascii="Times New Roman" w:hAnsi="Times New Roman" w:cs="Times New Roman"/>
          <w:sz w:val="28"/>
          <w:szCs w:val="28"/>
        </w:rPr>
        <w:t xml:space="preserve"> № 518-ФЗ «О внесении изменений в отдельные законодательные акты Российской Федерации»</w:t>
      </w:r>
      <w:r w:rsidR="004464DB" w:rsidRPr="00D71B6D">
        <w:rPr>
          <w:rFonts w:ascii="Times New Roman" w:hAnsi="Times New Roman" w:cs="Times New Roman"/>
          <w:sz w:val="28"/>
          <w:szCs w:val="28"/>
        </w:rPr>
        <w:t xml:space="preserve"> и внесенными изменениями в статью 14 Федерального закона №131-ФЗ</w:t>
      </w:r>
      <w:proofErr w:type="gramEnd"/>
      <w:r w:rsidR="008F4DCE" w:rsidRPr="00D71B6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64DB" w:rsidRPr="00D71B6D">
        <w:rPr>
          <w:rFonts w:ascii="Times New Roman" w:hAnsi="Times New Roman" w:cs="Times New Roman"/>
          <w:sz w:val="28"/>
          <w:szCs w:val="28"/>
        </w:rPr>
        <w:t xml:space="preserve"> от  6 октября 2003 г</w:t>
      </w:r>
      <w:r w:rsidR="004630BE" w:rsidRPr="00D71B6D">
        <w:rPr>
          <w:rFonts w:ascii="Times New Roman" w:hAnsi="Times New Roman" w:cs="Times New Roman"/>
          <w:sz w:val="28"/>
          <w:szCs w:val="28"/>
        </w:rPr>
        <w:t>.</w:t>
      </w:r>
      <w:r w:rsidR="004464DB" w:rsidRPr="00D71B6D">
        <w:rPr>
          <w:rFonts w:ascii="Times New Roman" w:hAnsi="Times New Roman" w:cs="Times New Roman"/>
          <w:sz w:val="28"/>
          <w:szCs w:val="28"/>
        </w:rPr>
        <w:t>, вступ</w:t>
      </w:r>
      <w:r w:rsidR="004630BE" w:rsidRPr="00D71B6D">
        <w:rPr>
          <w:rFonts w:ascii="Times New Roman" w:hAnsi="Times New Roman" w:cs="Times New Roman"/>
          <w:sz w:val="28"/>
          <w:szCs w:val="28"/>
        </w:rPr>
        <w:t>ивш</w:t>
      </w:r>
      <w:r w:rsidR="004464DB" w:rsidRPr="00D71B6D">
        <w:rPr>
          <w:rFonts w:ascii="Times New Roman" w:hAnsi="Times New Roman" w:cs="Times New Roman"/>
          <w:sz w:val="28"/>
          <w:szCs w:val="28"/>
        </w:rPr>
        <w:t>их в силу с 1 июля 2021 г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. За период </w:t>
      </w:r>
      <w:r w:rsidR="004630BE" w:rsidRPr="00D71B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B798E" w:rsidRPr="00D71B6D">
        <w:rPr>
          <w:rFonts w:ascii="Times New Roman" w:hAnsi="Times New Roman" w:cs="Times New Roman"/>
          <w:sz w:val="28"/>
          <w:szCs w:val="28"/>
        </w:rPr>
        <w:t xml:space="preserve">  с 2021 года 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по </w:t>
      </w:r>
      <w:r w:rsidR="00D21DD0" w:rsidRPr="00D71B6D">
        <w:rPr>
          <w:rFonts w:ascii="Times New Roman" w:hAnsi="Times New Roman" w:cs="Times New Roman"/>
          <w:sz w:val="28"/>
          <w:szCs w:val="28"/>
        </w:rPr>
        <w:t>1 ноября 202</w:t>
      </w:r>
      <w:r w:rsidR="004B798E" w:rsidRPr="00D71B6D">
        <w:rPr>
          <w:rFonts w:ascii="Times New Roman" w:hAnsi="Times New Roman" w:cs="Times New Roman"/>
          <w:sz w:val="28"/>
          <w:szCs w:val="28"/>
        </w:rPr>
        <w:t>3</w:t>
      </w:r>
      <w:r w:rsidR="00D21DD0" w:rsidRPr="00D71B6D">
        <w:rPr>
          <w:rFonts w:ascii="Times New Roman" w:hAnsi="Times New Roman" w:cs="Times New Roman"/>
          <w:sz w:val="28"/>
          <w:szCs w:val="28"/>
        </w:rPr>
        <w:t xml:space="preserve"> г</w:t>
      </w:r>
      <w:r w:rsidR="004630BE" w:rsidRPr="00D71B6D">
        <w:rPr>
          <w:rFonts w:ascii="Times New Roman" w:hAnsi="Times New Roman" w:cs="Times New Roman"/>
          <w:sz w:val="28"/>
          <w:szCs w:val="28"/>
        </w:rPr>
        <w:t>.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 актуализировано </w:t>
      </w:r>
      <w:r w:rsidR="00B0083C" w:rsidRPr="00D71B6D">
        <w:rPr>
          <w:rFonts w:ascii="Times New Roman" w:hAnsi="Times New Roman" w:cs="Times New Roman"/>
          <w:sz w:val="28"/>
          <w:szCs w:val="28"/>
        </w:rPr>
        <w:t>с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 отражен</w:t>
      </w:r>
      <w:r w:rsidR="00B0083C" w:rsidRPr="00D71B6D">
        <w:rPr>
          <w:rFonts w:ascii="Times New Roman" w:hAnsi="Times New Roman" w:cs="Times New Roman"/>
          <w:sz w:val="28"/>
          <w:szCs w:val="28"/>
        </w:rPr>
        <w:t xml:space="preserve">ием 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в государственном кадастре недвижимости </w:t>
      </w:r>
      <w:r w:rsidR="00EE7BFA" w:rsidRPr="00D71B6D">
        <w:rPr>
          <w:rFonts w:ascii="Times New Roman" w:hAnsi="Times New Roman" w:cs="Times New Roman"/>
          <w:sz w:val="28"/>
          <w:szCs w:val="28"/>
        </w:rPr>
        <w:t>более 650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E7BFA" w:rsidRPr="00D71B6D">
        <w:rPr>
          <w:rFonts w:ascii="Times New Roman" w:hAnsi="Times New Roman" w:cs="Times New Roman"/>
          <w:sz w:val="28"/>
          <w:szCs w:val="28"/>
        </w:rPr>
        <w:t>ов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 недвижимости, провизорная сумма дополнительных поступлений налога на имущество физических лиц </w:t>
      </w:r>
      <w:r w:rsidR="00443649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280281" w:rsidRPr="00D71B6D">
        <w:rPr>
          <w:rFonts w:ascii="Times New Roman" w:hAnsi="Times New Roman" w:cs="Times New Roman"/>
          <w:sz w:val="28"/>
          <w:szCs w:val="28"/>
        </w:rPr>
        <w:t xml:space="preserve">и земельного налога </w:t>
      </w:r>
      <w:r w:rsidR="00443649" w:rsidRPr="00D71B6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80281" w:rsidRPr="00D71B6D">
        <w:rPr>
          <w:rFonts w:ascii="Times New Roman" w:hAnsi="Times New Roman" w:cs="Times New Roman"/>
          <w:sz w:val="28"/>
          <w:szCs w:val="28"/>
        </w:rPr>
        <w:t>порядка 775</w:t>
      </w:r>
      <w:r w:rsidR="00330546" w:rsidRPr="00D7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546" w:rsidRPr="00D71B6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30546" w:rsidRPr="00D71B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0546" w:rsidRPr="00D71B6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30546" w:rsidRPr="00D71B6D">
        <w:rPr>
          <w:rFonts w:ascii="Times New Roman" w:hAnsi="Times New Roman" w:cs="Times New Roman"/>
          <w:sz w:val="28"/>
          <w:szCs w:val="28"/>
        </w:rPr>
        <w:t>.</w:t>
      </w:r>
      <w:r w:rsidR="004464DB" w:rsidRPr="00D71B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5954" w:rsidRPr="00D71B6D" w:rsidRDefault="009634ED" w:rsidP="00602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7</w:t>
      </w:r>
      <w:r w:rsidR="00903459" w:rsidRPr="00D71B6D">
        <w:rPr>
          <w:rFonts w:ascii="Times New Roman" w:hAnsi="Times New Roman" w:cs="Times New Roman"/>
          <w:sz w:val="28"/>
          <w:szCs w:val="28"/>
        </w:rPr>
        <w:t>)  п</w:t>
      </w:r>
      <w:r w:rsidR="00790793" w:rsidRPr="00D71B6D">
        <w:rPr>
          <w:rFonts w:ascii="Times New Roman" w:hAnsi="Times New Roman" w:cs="Times New Roman"/>
          <w:sz w:val="28"/>
          <w:szCs w:val="28"/>
        </w:rPr>
        <w:t>рин</w:t>
      </w:r>
      <w:r w:rsidR="00ED1E7F" w:rsidRPr="00D71B6D">
        <w:rPr>
          <w:rFonts w:ascii="Times New Roman" w:hAnsi="Times New Roman" w:cs="Times New Roman"/>
          <w:sz w:val="28"/>
          <w:szCs w:val="28"/>
        </w:rPr>
        <w:t>ятие</w:t>
      </w:r>
      <w:r w:rsidR="00BF676C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790793" w:rsidRPr="00D71B6D">
        <w:rPr>
          <w:rFonts w:ascii="Times New Roman" w:hAnsi="Times New Roman" w:cs="Times New Roman"/>
          <w:sz w:val="28"/>
          <w:szCs w:val="28"/>
        </w:rPr>
        <w:t>мер, направленны</w:t>
      </w:r>
      <w:r w:rsidR="00476222" w:rsidRPr="00D71B6D">
        <w:rPr>
          <w:rFonts w:ascii="Times New Roman" w:hAnsi="Times New Roman" w:cs="Times New Roman"/>
          <w:sz w:val="28"/>
          <w:szCs w:val="28"/>
        </w:rPr>
        <w:t>х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на эффективное управление и распоряжение имущественными и земельными ресурсами</w:t>
      </w:r>
      <w:r w:rsidR="00522098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790793" w:rsidRPr="00D71B6D">
        <w:rPr>
          <w:rFonts w:ascii="Times New Roman" w:hAnsi="Times New Roman" w:cs="Times New Roman"/>
          <w:sz w:val="28"/>
          <w:szCs w:val="28"/>
        </w:rPr>
        <w:t>на территории</w:t>
      </w:r>
      <w:r w:rsidR="003E3022" w:rsidRPr="00D71B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E87FE5" w:rsidRPr="00D71B6D">
        <w:rPr>
          <w:rFonts w:ascii="Times New Roman" w:hAnsi="Times New Roman" w:cs="Times New Roman"/>
          <w:sz w:val="28"/>
          <w:szCs w:val="28"/>
        </w:rPr>
        <w:t>;</w:t>
      </w:r>
    </w:p>
    <w:p w:rsidR="00BF676C" w:rsidRPr="00D71B6D" w:rsidRDefault="00A862A6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8</w:t>
      </w:r>
      <w:r w:rsidR="00717FF9" w:rsidRPr="00D71B6D">
        <w:rPr>
          <w:rFonts w:ascii="Times New Roman" w:hAnsi="Times New Roman" w:cs="Times New Roman"/>
          <w:sz w:val="28"/>
          <w:szCs w:val="28"/>
        </w:rPr>
        <w:t>)</w:t>
      </w:r>
      <w:r w:rsidR="00E64484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E067F" w:rsidRPr="00D71B6D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 w:rsidR="00617082" w:rsidRPr="00D71B6D">
        <w:rPr>
          <w:rFonts w:ascii="Times New Roman" w:hAnsi="Times New Roman" w:cs="Times New Roman"/>
          <w:sz w:val="28"/>
          <w:szCs w:val="28"/>
        </w:rPr>
        <w:t>о</w:t>
      </w:r>
      <w:r w:rsidR="00790793" w:rsidRPr="00D71B6D">
        <w:rPr>
          <w:rFonts w:ascii="Times New Roman" w:hAnsi="Times New Roman" w:cs="Times New Roman"/>
          <w:sz w:val="28"/>
          <w:szCs w:val="28"/>
        </w:rPr>
        <w:t>птимиз</w:t>
      </w:r>
      <w:r w:rsidR="004978AD" w:rsidRPr="00D71B6D">
        <w:rPr>
          <w:rFonts w:ascii="Times New Roman" w:hAnsi="Times New Roman" w:cs="Times New Roman"/>
          <w:sz w:val="28"/>
          <w:szCs w:val="28"/>
        </w:rPr>
        <w:t>аци</w:t>
      </w:r>
      <w:r w:rsidR="001E067F" w:rsidRPr="00D71B6D">
        <w:rPr>
          <w:rFonts w:ascii="Times New Roman" w:hAnsi="Times New Roman" w:cs="Times New Roman"/>
          <w:sz w:val="28"/>
          <w:szCs w:val="28"/>
        </w:rPr>
        <w:t>и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4978AD" w:rsidRPr="00D71B6D">
        <w:rPr>
          <w:rFonts w:ascii="Times New Roman" w:hAnsi="Times New Roman" w:cs="Times New Roman"/>
          <w:sz w:val="28"/>
          <w:szCs w:val="28"/>
        </w:rPr>
        <w:t>ы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0A7564" w:rsidRPr="00D71B6D">
        <w:rPr>
          <w:rFonts w:ascii="Times New Roman" w:hAnsi="Times New Roman" w:cs="Times New Roman"/>
          <w:sz w:val="28"/>
          <w:szCs w:val="28"/>
        </w:rPr>
        <w:t>муниципальной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E64484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F50476" w:rsidRPr="00D71B6D">
        <w:rPr>
          <w:rFonts w:ascii="Times New Roman" w:hAnsi="Times New Roman" w:cs="Times New Roman"/>
          <w:sz w:val="28"/>
          <w:szCs w:val="28"/>
        </w:rPr>
        <w:t>. В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85EB5" w:rsidRPr="00D71B6D">
        <w:rPr>
          <w:rFonts w:ascii="Times New Roman" w:hAnsi="Times New Roman" w:cs="Times New Roman"/>
          <w:sz w:val="28"/>
          <w:szCs w:val="28"/>
        </w:rPr>
        <w:t>муниципальных</w:t>
      </w:r>
      <w:r w:rsidR="00790793" w:rsidRPr="00D71B6D">
        <w:rPr>
          <w:rFonts w:ascii="Times New Roman" w:hAnsi="Times New Roman" w:cs="Times New Roman"/>
          <w:sz w:val="28"/>
          <w:szCs w:val="28"/>
        </w:rPr>
        <w:t xml:space="preserve"> унитарных предприятий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C2B0B" w:rsidRPr="00D71B6D">
        <w:rPr>
          <w:rFonts w:ascii="Times New Roman" w:hAnsi="Times New Roman" w:cs="Times New Roman"/>
          <w:sz w:val="28"/>
          <w:szCs w:val="28"/>
        </w:rPr>
        <w:t>в</w:t>
      </w:r>
      <w:r w:rsidR="003748EB" w:rsidRPr="00D71B6D">
        <w:rPr>
          <w:rFonts w:ascii="Times New Roman" w:hAnsi="Times New Roman" w:cs="Times New Roman"/>
          <w:sz w:val="28"/>
          <w:szCs w:val="28"/>
        </w:rPr>
        <w:t>сего за период с</w:t>
      </w:r>
      <w:r w:rsidR="0073025E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3748EB" w:rsidRPr="00D71B6D">
        <w:rPr>
          <w:rFonts w:ascii="Times New Roman" w:hAnsi="Times New Roman" w:cs="Times New Roman"/>
          <w:sz w:val="28"/>
          <w:szCs w:val="28"/>
        </w:rPr>
        <w:t>2019 по 202</w:t>
      </w:r>
      <w:r w:rsidR="00E33C3D" w:rsidRPr="00D71B6D">
        <w:rPr>
          <w:rFonts w:ascii="Times New Roman" w:hAnsi="Times New Roman" w:cs="Times New Roman"/>
          <w:sz w:val="28"/>
          <w:szCs w:val="28"/>
        </w:rPr>
        <w:t>2</w:t>
      </w:r>
      <w:r w:rsidR="003748EB" w:rsidRPr="00D71B6D">
        <w:rPr>
          <w:rFonts w:ascii="Times New Roman" w:hAnsi="Times New Roman" w:cs="Times New Roman"/>
          <w:sz w:val="28"/>
          <w:szCs w:val="28"/>
        </w:rPr>
        <w:t xml:space="preserve"> год сокращено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0A5F84" w:rsidRPr="00D71B6D">
        <w:rPr>
          <w:rFonts w:ascii="Times New Roman" w:hAnsi="Times New Roman" w:cs="Times New Roman"/>
          <w:sz w:val="28"/>
          <w:szCs w:val="28"/>
        </w:rPr>
        <w:t>10</w:t>
      </w:r>
      <w:r w:rsidR="003748EB" w:rsidRPr="00D71B6D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EE17DB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r w:rsidR="003748EB" w:rsidRPr="00D71B6D">
        <w:rPr>
          <w:rFonts w:ascii="Times New Roman" w:hAnsi="Times New Roman" w:cs="Times New Roman"/>
          <w:sz w:val="28"/>
          <w:szCs w:val="28"/>
        </w:rPr>
        <w:t>.</w:t>
      </w:r>
      <w:r w:rsidR="002A1199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B35" w:rsidRPr="00D71B6D" w:rsidRDefault="00667B35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В </w:t>
      </w:r>
      <w:r w:rsidR="00E56B41" w:rsidRPr="00D71B6D">
        <w:rPr>
          <w:rFonts w:ascii="Times New Roman" w:hAnsi="Times New Roman" w:cs="Times New Roman"/>
          <w:sz w:val="28"/>
          <w:szCs w:val="28"/>
        </w:rPr>
        <w:t>части оптимизации 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E56B41" w:rsidRPr="00D71B6D">
        <w:rPr>
          <w:rFonts w:ascii="Times New Roman" w:hAnsi="Times New Roman" w:cs="Times New Roman"/>
          <w:sz w:val="28"/>
          <w:szCs w:val="28"/>
        </w:rPr>
        <w:t>я</w:t>
      </w:r>
      <w:r w:rsidRPr="00D71B6D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FC2E5A" w:rsidRPr="00D71B6D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Pr="00D71B6D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E56B41" w:rsidRPr="00D71B6D">
        <w:rPr>
          <w:rFonts w:ascii="Times New Roman" w:hAnsi="Times New Roman" w:cs="Times New Roman"/>
          <w:sz w:val="28"/>
          <w:szCs w:val="28"/>
        </w:rPr>
        <w:t>: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3CD" w:rsidRPr="00D71B6D" w:rsidRDefault="00667B35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1) реализованы мероприятия по оптимизации (сокращению) расходов, в том числе за счет увеличения доходов </w:t>
      </w:r>
      <w:r w:rsidR="00EE17DB" w:rsidRPr="00D71B6D">
        <w:rPr>
          <w:rFonts w:ascii="Times New Roman" w:hAnsi="Times New Roman" w:cs="Times New Roman"/>
          <w:sz w:val="28"/>
          <w:szCs w:val="28"/>
        </w:rPr>
        <w:t xml:space="preserve">от приносящей доход деятельности </w:t>
      </w:r>
      <w:r w:rsidRPr="00D71B6D">
        <w:rPr>
          <w:rFonts w:ascii="Times New Roman" w:hAnsi="Times New Roman" w:cs="Times New Roman"/>
          <w:sz w:val="28"/>
          <w:szCs w:val="28"/>
        </w:rPr>
        <w:t>муниципальных бюджетных и муниципальных автономных учреждений муниципального образования Туапсинский район социальной сферы, централизации бухгалтерского учета в муниципальных общеобразовательных организациях, развития новых форм оказания муниципальных услуг</w:t>
      </w:r>
      <w:r w:rsidR="00C103CD" w:rsidRPr="00D71B6D">
        <w:rPr>
          <w:rFonts w:ascii="Times New Roman" w:hAnsi="Times New Roman" w:cs="Times New Roman"/>
          <w:sz w:val="28"/>
          <w:szCs w:val="28"/>
        </w:rPr>
        <w:t>.</w:t>
      </w:r>
    </w:p>
    <w:p w:rsidR="00D0727C" w:rsidRPr="00D71B6D" w:rsidRDefault="00D0727C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2)</w:t>
      </w:r>
      <w:r w:rsidR="0085333E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71B6D" w:rsidRPr="00D71B6D">
        <w:rPr>
          <w:rFonts w:ascii="Times New Roman" w:hAnsi="Times New Roman" w:cs="Times New Roman"/>
          <w:sz w:val="28"/>
          <w:szCs w:val="28"/>
        </w:rPr>
        <w:t>утвержден новый порядок разработки и реализации муниципальных программ муниципального образования Туапсинский район (</w:t>
      </w:r>
      <w:r w:rsidR="00FF406F" w:rsidRPr="00D71B6D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05.06.2023 № 955 «О внесении изменений в постановление администрации муниципального образования Туапсинский район от 21 июля 2015 г. «Об утверждении Порядка принятия решения о разработке, формировании, реализации и оценки эффективности реализации муниципальных программ муниципального образования Туапсинский район»</w:t>
      </w:r>
      <w:r w:rsidR="00D71B6D" w:rsidRPr="00D71B6D">
        <w:rPr>
          <w:rFonts w:ascii="Times New Roman" w:hAnsi="Times New Roman" w:cs="Times New Roman"/>
          <w:sz w:val="28"/>
          <w:szCs w:val="28"/>
        </w:rPr>
        <w:t>)</w:t>
      </w:r>
      <w:r w:rsidR="00034046" w:rsidRPr="00D71B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7B35" w:rsidRPr="00D71B6D" w:rsidRDefault="0010590C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67B35" w:rsidRPr="00D71B6D">
        <w:rPr>
          <w:rFonts w:ascii="Times New Roman" w:hAnsi="Times New Roman" w:cs="Times New Roman"/>
          <w:sz w:val="28"/>
          <w:szCs w:val="28"/>
        </w:rPr>
        <w:t xml:space="preserve">осуществляется финансовый контроль в соответствии с частью 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7B35" w:rsidRPr="00D71B6D">
        <w:rPr>
          <w:rFonts w:ascii="Times New Roman" w:hAnsi="Times New Roman" w:cs="Times New Roman"/>
          <w:sz w:val="28"/>
          <w:szCs w:val="28"/>
        </w:rPr>
        <w:t xml:space="preserve">5 статьи 99 Федерального закона от 5 апреля 2013 года № 44-ФЗ </w:t>
      </w:r>
      <w:r w:rsidR="00D224D5" w:rsidRPr="00D71B6D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="00667B35" w:rsidRPr="00D71B6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D224D5" w:rsidRPr="00D71B6D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667B35" w:rsidRPr="00D71B6D">
        <w:rPr>
          <w:rFonts w:ascii="Times New Roman" w:hAnsi="Times New Roman" w:cs="Times New Roman"/>
          <w:sz w:val="28"/>
          <w:szCs w:val="28"/>
        </w:rPr>
        <w:t>;</w:t>
      </w:r>
    </w:p>
    <w:p w:rsidR="00B40680" w:rsidRPr="00D71B6D" w:rsidRDefault="0010590C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> </w:t>
      </w:r>
      <w:r w:rsidR="00B40680" w:rsidRPr="00D71B6D">
        <w:rPr>
          <w:rFonts w:ascii="Times New Roman" w:hAnsi="Times New Roman" w:cs="Times New Roman"/>
          <w:sz w:val="28"/>
          <w:szCs w:val="28"/>
        </w:rPr>
        <w:t>проводится мониторинг качества финансового менеджмента в отношении главных распорядителей средств и главных администраторов доходов (источников финансирования дефицита) бюджета муниципального образования Туапсинский район</w:t>
      </w:r>
      <w:r w:rsidR="00B6181C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B40680" w:rsidRPr="00D71B6D">
        <w:rPr>
          <w:rFonts w:ascii="Times New Roman" w:hAnsi="Times New Roman" w:cs="Times New Roman"/>
          <w:sz w:val="28"/>
          <w:szCs w:val="28"/>
        </w:rPr>
        <w:t>(проведен мониторинг по итогам 20</w:t>
      </w:r>
      <w:r w:rsidR="00B6181C" w:rsidRPr="00D71B6D">
        <w:rPr>
          <w:rFonts w:ascii="Times New Roman" w:hAnsi="Times New Roman" w:cs="Times New Roman"/>
          <w:sz w:val="28"/>
          <w:szCs w:val="28"/>
        </w:rPr>
        <w:t>2</w:t>
      </w:r>
      <w:r w:rsidR="00CD2366" w:rsidRPr="00D71B6D">
        <w:rPr>
          <w:rFonts w:ascii="Times New Roman" w:hAnsi="Times New Roman" w:cs="Times New Roman"/>
          <w:sz w:val="28"/>
          <w:szCs w:val="28"/>
        </w:rPr>
        <w:t>2</w:t>
      </w:r>
      <w:r w:rsidR="00B40680" w:rsidRPr="00D71B6D">
        <w:rPr>
          <w:rFonts w:ascii="Times New Roman" w:hAnsi="Times New Roman" w:cs="Times New Roman"/>
          <w:sz w:val="28"/>
          <w:szCs w:val="28"/>
        </w:rPr>
        <w:t xml:space="preserve"> год</w:t>
      </w:r>
      <w:r w:rsidR="00CD2366" w:rsidRPr="00D71B6D">
        <w:rPr>
          <w:rFonts w:ascii="Times New Roman" w:hAnsi="Times New Roman" w:cs="Times New Roman"/>
          <w:sz w:val="28"/>
          <w:szCs w:val="28"/>
        </w:rPr>
        <w:t>а</w:t>
      </w:r>
      <w:r w:rsidR="00B40680" w:rsidRPr="00D71B6D">
        <w:rPr>
          <w:rFonts w:ascii="Times New Roman" w:hAnsi="Times New Roman" w:cs="Times New Roman"/>
          <w:sz w:val="28"/>
          <w:szCs w:val="28"/>
        </w:rPr>
        <w:t>);</w:t>
      </w:r>
    </w:p>
    <w:p w:rsidR="00B40680" w:rsidRPr="00D71B6D" w:rsidRDefault="0010590C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4518D7" w:rsidRPr="00D71B6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4518D7" w:rsidRPr="00D71B6D">
        <w:rPr>
          <w:rFonts w:ascii="Times New Roman" w:hAnsi="Times New Roman" w:cs="Times New Roman"/>
          <w:sz w:val="28"/>
          <w:szCs w:val="28"/>
        </w:rPr>
        <w:t>поддержки проектов развития территорий сельских поселений Туапсинского</w:t>
      </w:r>
      <w:proofErr w:type="gramEnd"/>
      <w:r w:rsidR="004518D7" w:rsidRPr="00D71B6D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2C120C" w:rsidRPr="00D71B6D">
        <w:rPr>
          <w:rFonts w:ascii="Times New Roman" w:hAnsi="Times New Roman" w:cs="Times New Roman"/>
          <w:sz w:val="28"/>
          <w:szCs w:val="28"/>
        </w:rPr>
        <w:t xml:space="preserve">на основании принятых нормативно правовых актов, </w:t>
      </w:r>
      <w:r w:rsidR="004518D7" w:rsidRPr="00D71B6D">
        <w:rPr>
          <w:rFonts w:ascii="Times New Roman" w:hAnsi="Times New Roman" w:cs="Times New Roman"/>
          <w:sz w:val="28"/>
          <w:szCs w:val="28"/>
        </w:rPr>
        <w:t>за сч</w:t>
      </w:r>
      <w:r w:rsidR="002C120C" w:rsidRPr="00D71B6D">
        <w:rPr>
          <w:rFonts w:ascii="Times New Roman" w:hAnsi="Times New Roman" w:cs="Times New Roman"/>
          <w:sz w:val="28"/>
          <w:szCs w:val="28"/>
        </w:rPr>
        <w:t>ет средств бюджета</w:t>
      </w:r>
      <w:r w:rsidR="009501A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C120C" w:rsidRPr="00D71B6D">
        <w:rPr>
          <w:rFonts w:ascii="Times New Roman" w:hAnsi="Times New Roman" w:cs="Times New Roman"/>
          <w:sz w:val="28"/>
          <w:szCs w:val="28"/>
        </w:rPr>
        <w:t xml:space="preserve"> предоставлена дотация на </w:t>
      </w:r>
      <w:r w:rsidR="002C120C" w:rsidRPr="00D71B6D">
        <w:rPr>
          <w:rFonts w:ascii="Times New Roman" w:hAnsi="Times New Roman" w:cs="Times New Roman"/>
          <w:sz w:val="28"/>
          <w:szCs w:val="28"/>
        </w:rPr>
        <w:lastRenderedPageBreak/>
        <w:t>поддержку местных инициатив в 202</w:t>
      </w:r>
      <w:r w:rsidR="00B6181C" w:rsidRPr="00D71B6D">
        <w:rPr>
          <w:rFonts w:ascii="Times New Roman" w:hAnsi="Times New Roman" w:cs="Times New Roman"/>
          <w:sz w:val="28"/>
          <w:szCs w:val="28"/>
        </w:rPr>
        <w:t>2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 году 2-м</w:t>
      </w:r>
      <w:r w:rsidR="002C120C" w:rsidRPr="00D71B6D">
        <w:rPr>
          <w:rFonts w:ascii="Times New Roman" w:hAnsi="Times New Roman" w:cs="Times New Roman"/>
          <w:sz w:val="28"/>
          <w:szCs w:val="28"/>
        </w:rPr>
        <w:t xml:space="preserve"> сельским поселениям на сумму </w:t>
      </w:r>
      <w:r w:rsidR="00B6181C" w:rsidRPr="00D71B6D">
        <w:rPr>
          <w:rFonts w:ascii="Times New Roman" w:hAnsi="Times New Roman" w:cs="Times New Roman"/>
          <w:sz w:val="28"/>
          <w:szCs w:val="28"/>
        </w:rPr>
        <w:t>6,3</w:t>
      </w:r>
      <w:r w:rsidR="002C120C" w:rsidRPr="00D71B6D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425F18" w:rsidRPr="00D71B6D">
        <w:rPr>
          <w:rFonts w:ascii="Times New Roman" w:hAnsi="Times New Roman" w:cs="Times New Roman"/>
          <w:sz w:val="28"/>
          <w:szCs w:val="28"/>
        </w:rPr>
        <w:t>.</w:t>
      </w:r>
      <w:r w:rsidR="0095551B" w:rsidRPr="00D71B6D">
        <w:rPr>
          <w:rFonts w:ascii="Times New Roman" w:hAnsi="Times New Roman" w:cs="Times New Roman"/>
          <w:sz w:val="28"/>
          <w:szCs w:val="28"/>
        </w:rPr>
        <w:t>, в 2023 году</w:t>
      </w:r>
      <w:r w:rsidR="00965089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0F400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25836" w:rsidRPr="00D71B6D">
        <w:rPr>
          <w:rFonts w:ascii="Times New Roman" w:hAnsi="Times New Roman" w:cs="Times New Roman"/>
          <w:sz w:val="28"/>
          <w:szCs w:val="28"/>
        </w:rPr>
        <w:t>2-м поселениям на сумму 14 млн.</w:t>
      </w:r>
      <w:r w:rsidR="00027E14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D25836" w:rsidRPr="00D71B6D">
        <w:rPr>
          <w:rFonts w:ascii="Times New Roman" w:hAnsi="Times New Roman" w:cs="Times New Roman"/>
          <w:sz w:val="28"/>
          <w:szCs w:val="28"/>
        </w:rPr>
        <w:t>руб.</w:t>
      </w:r>
    </w:p>
    <w:p w:rsidR="00667B35" w:rsidRPr="00D71B6D" w:rsidRDefault="00D71B6D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Р</w:t>
      </w:r>
      <w:r w:rsidR="00667B35" w:rsidRPr="00D71B6D">
        <w:rPr>
          <w:rFonts w:ascii="Times New Roman" w:hAnsi="Times New Roman" w:cs="Times New Roman"/>
          <w:sz w:val="28"/>
          <w:szCs w:val="28"/>
        </w:rPr>
        <w:t>азработаны и реализуются на уровне</w:t>
      </w:r>
      <w:r w:rsidR="00EE17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667B35" w:rsidRPr="00D71B6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67B35" w:rsidRPr="00D71B6D" w:rsidRDefault="00697789" w:rsidP="00667B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000C" w:rsidRPr="00D71B6D">
        <w:rPr>
          <w:rFonts w:ascii="Times New Roman" w:hAnsi="Times New Roman" w:cs="Times New Roman"/>
          <w:sz w:val="28"/>
          <w:szCs w:val="28"/>
        </w:rPr>
        <w:t>) п</w:t>
      </w:r>
      <w:r w:rsidR="00667B35" w:rsidRPr="00D71B6D">
        <w:rPr>
          <w:rFonts w:ascii="Times New Roman" w:hAnsi="Times New Roman" w:cs="Times New Roman"/>
          <w:sz w:val="28"/>
          <w:szCs w:val="28"/>
        </w:rPr>
        <w:t>лан по отмене с 1 января 2018 года установленных расходных обязательств муниципального образования Туапсинский район не связанных с решением вопросов местного значения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67B35" w:rsidRPr="00D71B6D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Туапсинский район от 31 мая 2017 года № 892);</w:t>
      </w:r>
    </w:p>
    <w:p w:rsidR="0053355F" w:rsidRPr="00D71B6D" w:rsidRDefault="00697789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590C">
        <w:rPr>
          <w:rFonts w:ascii="Times New Roman" w:hAnsi="Times New Roman" w:cs="Times New Roman"/>
          <w:sz w:val="28"/>
          <w:szCs w:val="28"/>
        </w:rPr>
        <w:t>) </w:t>
      </w:r>
      <w:r w:rsidR="0053355F" w:rsidRPr="00D71B6D">
        <w:rPr>
          <w:rFonts w:ascii="Times New Roman" w:hAnsi="Times New Roman" w:cs="Times New Roman"/>
          <w:sz w:val="28"/>
          <w:szCs w:val="28"/>
        </w:rPr>
        <w:t xml:space="preserve">осуществление казначейского сопровождения расходов, предоставляемых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3355F" w:rsidRPr="00D71B6D">
        <w:rPr>
          <w:rFonts w:ascii="Times New Roman" w:hAnsi="Times New Roman" w:cs="Times New Roman"/>
          <w:sz w:val="28"/>
          <w:szCs w:val="28"/>
        </w:rPr>
        <w:t>бюджета муниципального образования Туапсинский район;</w:t>
      </w:r>
    </w:p>
    <w:p w:rsidR="00AD190F" w:rsidRPr="00D71B6D" w:rsidRDefault="00697789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71B6D" w:rsidRPr="00D71B6D">
        <w:rPr>
          <w:rFonts w:ascii="Times New Roman" w:hAnsi="Times New Roman" w:cs="Times New Roman"/>
          <w:spacing w:val="-4"/>
          <w:sz w:val="28"/>
          <w:szCs w:val="28"/>
        </w:rPr>
        <w:t>) п</w:t>
      </w:r>
      <w:r w:rsidR="00E2028C" w:rsidRPr="00D71B6D">
        <w:rPr>
          <w:rFonts w:ascii="Times New Roman" w:hAnsi="Times New Roman" w:cs="Times New Roman"/>
          <w:spacing w:val="-4"/>
          <w:sz w:val="28"/>
          <w:szCs w:val="28"/>
        </w:rPr>
        <w:t>ла</w:t>
      </w:r>
      <w:proofErr w:type="gramStart"/>
      <w:r w:rsidR="00E2028C" w:rsidRPr="00D71B6D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E73201" w:rsidRPr="00D71B6D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 w:rsidR="00E73201" w:rsidRPr="00D71B6D">
        <w:rPr>
          <w:rFonts w:ascii="Times New Roman" w:hAnsi="Times New Roman" w:cs="Times New Roman"/>
          <w:spacing w:val="-4"/>
          <w:sz w:val="28"/>
          <w:szCs w:val="28"/>
        </w:rPr>
        <w:t>ы)</w:t>
      </w:r>
      <w:r w:rsidR="00E2028C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54D6" w:rsidRPr="00D71B6D">
        <w:rPr>
          <w:rFonts w:ascii="Times New Roman" w:hAnsi="Times New Roman" w:cs="Times New Roman"/>
          <w:spacing w:val="-4"/>
          <w:sz w:val="28"/>
          <w:szCs w:val="28"/>
        </w:rPr>
        <w:t>по устранению с 1 января 202</w:t>
      </w:r>
      <w:r w:rsidR="00CE2853" w:rsidRPr="00D71B6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F54D6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года неэффективных налоговых льгот (пониженных ставок по местным налогам). По итогам проведенной работы неэффективных налоговых льгот в 20</w:t>
      </w:r>
      <w:r w:rsidR="00A25FA2" w:rsidRPr="00D71B6D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CE2853" w:rsidRPr="00D71B6D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DF54D6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году не выявлено (неэффективные налоговые льготы были устранены в 2018 году в 3-</w:t>
      </w:r>
      <w:r w:rsidR="00055F29" w:rsidRPr="00D71B6D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DF54D6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поселениях Туапсинского района).</w:t>
      </w:r>
      <w:r w:rsidR="000230D1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D190F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Проведение </w:t>
      </w:r>
      <w:r w:rsidR="00162DEA" w:rsidRPr="00D71B6D">
        <w:rPr>
          <w:rFonts w:ascii="Times New Roman" w:hAnsi="Times New Roman" w:cs="Times New Roman"/>
          <w:spacing w:val="-4"/>
          <w:sz w:val="28"/>
          <w:szCs w:val="28"/>
        </w:rPr>
        <w:t>анализа (</w:t>
      </w:r>
      <w:r w:rsidR="00AD190F" w:rsidRPr="00D71B6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8C1BBA" w:rsidRPr="00D71B6D">
        <w:rPr>
          <w:rFonts w:ascii="Times New Roman" w:hAnsi="Times New Roman" w:cs="Times New Roman"/>
          <w:spacing w:val="-4"/>
          <w:sz w:val="28"/>
          <w:szCs w:val="28"/>
        </w:rPr>
        <w:t>ценк</w:t>
      </w:r>
      <w:r w:rsidR="00AD190F" w:rsidRPr="00D71B6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62DEA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) эффективности </w:t>
      </w:r>
      <w:r w:rsidR="00AD190F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налоговых расходов в соответствии с утвержденными Порядками по их проведению, как на уровне муниципального района</w:t>
      </w:r>
      <w:r w:rsidR="00273D6F" w:rsidRPr="00D71B6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D190F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так и поселений Туапсинского района</w:t>
      </w:r>
      <w:r w:rsidR="00CE6D4E" w:rsidRPr="00D71B6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90895" w:rsidRPr="00D71B6D" w:rsidRDefault="00697789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028C" w:rsidRPr="00D71B6D">
        <w:rPr>
          <w:rFonts w:ascii="Times New Roman" w:hAnsi="Times New Roman" w:cs="Times New Roman"/>
          <w:sz w:val="28"/>
          <w:szCs w:val="28"/>
        </w:rPr>
        <w:t>) </w:t>
      </w:r>
      <w:r w:rsidR="00CE668A" w:rsidRPr="00D71B6D">
        <w:rPr>
          <w:rFonts w:ascii="Times New Roman" w:hAnsi="Times New Roman" w:cs="Times New Roman"/>
          <w:sz w:val="28"/>
          <w:szCs w:val="28"/>
        </w:rPr>
        <w:t>ежего</w:t>
      </w:r>
      <w:r w:rsidR="0025415D" w:rsidRPr="00D71B6D">
        <w:rPr>
          <w:rFonts w:ascii="Times New Roman" w:hAnsi="Times New Roman" w:cs="Times New Roman"/>
          <w:sz w:val="28"/>
          <w:szCs w:val="28"/>
        </w:rPr>
        <w:t>д</w:t>
      </w:r>
      <w:r w:rsidR="00CE668A" w:rsidRPr="00D71B6D">
        <w:rPr>
          <w:rFonts w:ascii="Times New Roman" w:hAnsi="Times New Roman" w:cs="Times New Roman"/>
          <w:sz w:val="28"/>
          <w:szCs w:val="28"/>
        </w:rPr>
        <w:t xml:space="preserve">ные </w:t>
      </w:r>
      <w:r w:rsidR="00E2028C" w:rsidRPr="00D71B6D">
        <w:rPr>
          <w:rFonts w:ascii="Times New Roman" w:hAnsi="Times New Roman" w:cs="Times New Roman"/>
          <w:sz w:val="28"/>
          <w:szCs w:val="28"/>
        </w:rPr>
        <w:t>план</w:t>
      </w:r>
      <w:r w:rsidR="00CE668A" w:rsidRPr="00D71B6D">
        <w:rPr>
          <w:rFonts w:ascii="Times New Roman" w:hAnsi="Times New Roman" w:cs="Times New Roman"/>
          <w:sz w:val="28"/>
          <w:szCs w:val="28"/>
        </w:rPr>
        <w:t>ы мероприятий, направленны</w:t>
      </w:r>
      <w:r w:rsidR="00055F29" w:rsidRPr="00D71B6D">
        <w:rPr>
          <w:rFonts w:ascii="Times New Roman" w:hAnsi="Times New Roman" w:cs="Times New Roman"/>
          <w:sz w:val="28"/>
          <w:szCs w:val="28"/>
        </w:rPr>
        <w:t>е</w:t>
      </w:r>
      <w:r w:rsidR="00E2028C" w:rsidRPr="00D71B6D">
        <w:rPr>
          <w:rFonts w:ascii="Times New Roman" w:hAnsi="Times New Roman" w:cs="Times New Roman"/>
          <w:sz w:val="28"/>
          <w:szCs w:val="28"/>
        </w:rPr>
        <w:t xml:space="preserve"> на увеличение наполняемости доходной части консолидированного бюджета Краснодарского края </w:t>
      </w:r>
      <w:r w:rsidR="005F38DB" w:rsidRPr="00D71B6D">
        <w:rPr>
          <w:rFonts w:ascii="Times New Roman" w:hAnsi="Times New Roman" w:cs="Times New Roman"/>
          <w:sz w:val="28"/>
          <w:szCs w:val="28"/>
        </w:rPr>
        <w:t xml:space="preserve">по Туапсинскому району </w:t>
      </w:r>
      <w:r w:rsidR="00CE668A" w:rsidRPr="00D71B6D">
        <w:rPr>
          <w:rFonts w:ascii="Times New Roman" w:hAnsi="Times New Roman" w:cs="Times New Roman"/>
          <w:sz w:val="28"/>
          <w:szCs w:val="28"/>
        </w:rPr>
        <w:t>(</w:t>
      </w:r>
      <w:r w:rsidR="002E5EF4" w:rsidRPr="00D71B6D">
        <w:rPr>
          <w:rFonts w:ascii="Times New Roman" w:hAnsi="Times New Roman" w:cs="Times New Roman"/>
          <w:sz w:val="28"/>
          <w:szCs w:val="28"/>
        </w:rPr>
        <w:t xml:space="preserve">на </w:t>
      </w:r>
      <w:r w:rsidR="00325D4F" w:rsidRPr="00D71B6D">
        <w:rPr>
          <w:rFonts w:ascii="Times New Roman" w:hAnsi="Times New Roman" w:cs="Times New Roman"/>
          <w:sz w:val="28"/>
          <w:szCs w:val="28"/>
        </w:rPr>
        <w:t>202</w:t>
      </w:r>
      <w:r w:rsidR="00616E3A" w:rsidRPr="00D71B6D">
        <w:rPr>
          <w:rFonts w:ascii="Times New Roman" w:hAnsi="Times New Roman" w:cs="Times New Roman"/>
          <w:sz w:val="28"/>
          <w:szCs w:val="28"/>
        </w:rPr>
        <w:t>2</w:t>
      </w:r>
      <w:r w:rsidR="002E5EF4" w:rsidRPr="00D71B6D">
        <w:rPr>
          <w:rFonts w:ascii="Times New Roman" w:hAnsi="Times New Roman" w:cs="Times New Roman"/>
          <w:sz w:val="28"/>
          <w:szCs w:val="28"/>
        </w:rPr>
        <w:t xml:space="preserve"> год</w:t>
      </w:r>
      <w:r w:rsidR="00CE668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E2028C" w:rsidRPr="00D71B6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F0419" w:rsidRPr="00D71B6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F30B93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CE668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F30B93" w:rsidRPr="00D71B6D">
        <w:rPr>
          <w:rFonts w:ascii="Times New Roman" w:hAnsi="Times New Roman" w:cs="Times New Roman"/>
          <w:sz w:val="28"/>
          <w:szCs w:val="28"/>
        </w:rPr>
        <w:t xml:space="preserve"> от </w:t>
      </w:r>
      <w:r w:rsidR="00E27EA5" w:rsidRPr="00D71B6D">
        <w:rPr>
          <w:rFonts w:ascii="Times New Roman" w:hAnsi="Times New Roman" w:cs="Times New Roman"/>
          <w:sz w:val="28"/>
          <w:szCs w:val="28"/>
        </w:rPr>
        <w:t>1</w:t>
      </w:r>
      <w:r w:rsidR="002E5EF4" w:rsidRPr="00D71B6D">
        <w:rPr>
          <w:rFonts w:ascii="Times New Roman" w:hAnsi="Times New Roman" w:cs="Times New Roman"/>
          <w:sz w:val="28"/>
          <w:szCs w:val="28"/>
        </w:rPr>
        <w:t> </w:t>
      </w:r>
      <w:r w:rsidR="00E27EA5" w:rsidRPr="00D71B6D">
        <w:rPr>
          <w:rFonts w:ascii="Times New Roman" w:hAnsi="Times New Roman" w:cs="Times New Roman"/>
          <w:sz w:val="28"/>
          <w:szCs w:val="28"/>
        </w:rPr>
        <w:t>июня</w:t>
      </w:r>
      <w:r w:rsidR="00CE668A" w:rsidRPr="00D71B6D">
        <w:rPr>
          <w:rFonts w:ascii="Times New Roman" w:hAnsi="Times New Roman" w:cs="Times New Roman"/>
          <w:sz w:val="28"/>
          <w:szCs w:val="28"/>
        </w:rPr>
        <w:t xml:space="preserve"> 20</w:t>
      </w:r>
      <w:r w:rsidR="005A2409" w:rsidRPr="00D71B6D">
        <w:rPr>
          <w:rFonts w:ascii="Times New Roman" w:hAnsi="Times New Roman" w:cs="Times New Roman"/>
          <w:sz w:val="28"/>
          <w:szCs w:val="28"/>
        </w:rPr>
        <w:t>2</w:t>
      </w:r>
      <w:r w:rsidR="00E27EA5" w:rsidRPr="00D71B6D">
        <w:rPr>
          <w:rFonts w:ascii="Times New Roman" w:hAnsi="Times New Roman" w:cs="Times New Roman"/>
          <w:sz w:val="28"/>
          <w:szCs w:val="28"/>
        </w:rPr>
        <w:t>2</w:t>
      </w:r>
      <w:r w:rsidR="00CE668A" w:rsidRPr="00D71B6D">
        <w:rPr>
          <w:rFonts w:ascii="Times New Roman" w:hAnsi="Times New Roman" w:cs="Times New Roman"/>
          <w:sz w:val="28"/>
          <w:szCs w:val="28"/>
        </w:rPr>
        <w:t xml:space="preserve"> г</w:t>
      </w:r>
      <w:r w:rsidR="00E27EA5" w:rsidRPr="00D71B6D">
        <w:rPr>
          <w:rFonts w:ascii="Times New Roman" w:hAnsi="Times New Roman" w:cs="Times New Roman"/>
          <w:sz w:val="28"/>
          <w:szCs w:val="28"/>
        </w:rPr>
        <w:t>.</w:t>
      </w:r>
      <w:r w:rsidR="00CE668A" w:rsidRPr="00D71B6D">
        <w:rPr>
          <w:rFonts w:ascii="Times New Roman" w:hAnsi="Times New Roman" w:cs="Times New Roman"/>
          <w:sz w:val="28"/>
          <w:szCs w:val="28"/>
        </w:rPr>
        <w:t xml:space="preserve"> № </w:t>
      </w:r>
      <w:r w:rsidR="00E27EA5" w:rsidRPr="00D71B6D">
        <w:rPr>
          <w:rFonts w:ascii="Times New Roman" w:hAnsi="Times New Roman" w:cs="Times New Roman"/>
          <w:sz w:val="28"/>
          <w:szCs w:val="28"/>
        </w:rPr>
        <w:t>890</w:t>
      </w:r>
      <w:r w:rsidR="009A638F" w:rsidRPr="00D71B6D">
        <w:rPr>
          <w:rFonts w:ascii="Times New Roman" w:hAnsi="Times New Roman" w:cs="Times New Roman"/>
          <w:sz w:val="28"/>
          <w:szCs w:val="28"/>
        </w:rPr>
        <w:t>, на 20</w:t>
      </w:r>
      <w:r w:rsidR="00344026" w:rsidRPr="00D71B6D">
        <w:rPr>
          <w:rFonts w:ascii="Times New Roman" w:hAnsi="Times New Roman" w:cs="Times New Roman"/>
          <w:sz w:val="28"/>
          <w:szCs w:val="28"/>
        </w:rPr>
        <w:t>2</w:t>
      </w:r>
      <w:r w:rsidR="00616E3A" w:rsidRPr="00D71B6D">
        <w:rPr>
          <w:rFonts w:ascii="Times New Roman" w:hAnsi="Times New Roman" w:cs="Times New Roman"/>
          <w:sz w:val="28"/>
          <w:szCs w:val="28"/>
        </w:rPr>
        <w:t>3</w:t>
      </w:r>
      <w:r w:rsidR="009A638F" w:rsidRPr="00D71B6D">
        <w:rPr>
          <w:rFonts w:ascii="Times New Roman" w:hAnsi="Times New Roman" w:cs="Times New Roman"/>
          <w:sz w:val="28"/>
          <w:szCs w:val="28"/>
        </w:rPr>
        <w:t xml:space="preserve"> год утвержден постановлением администрации муниципального образования Туапсинский район от </w:t>
      </w:r>
      <w:r w:rsidR="001C3675" w:rsidRPr="00D71B6D">
        <w:rPr>
          <w:rFonts w:ascii="Times New Roman" w:hAnsi="Times New Roman" w:cs="Times New Roman"/>
          <w:sz w:val="28"/>
          <w:szCs w:val="28"/>
        </w:rPr>
        <w:t>24</w:t>
      </w:r>
      <w:r w:rsidR="002372F3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C3675" w:rsidRPr="00D71B6D">
        <w:rPr>
          <w:rFonts w:ascii="Times New Roman" w:hAnsi="Times New Roman" w:cs="Times New Roman"/>
          <w:sz w:val="28"/>
          <w:szCs w:val="28"/>
        </w:rPr>
        <w:t>мая</w:t>
      </w:r>
      <w:r w:rsidR="002372F3" w:rsidRPr="00D71B6D">
        <w:rPr>
          <w:rFonts w:ascii="Times New Roman" w:hAnsi="Times New Roman" w:cs="Times New Roman"/>
          <w:sz w:val="28"/>
          <w:szCs w:val="28"/>
        </w:rPr>
        <w:t xml:space="preserve"> 20</w:t>
      </w:r>
      <w:r w:rsidR="003A04FF" w:rsidRPr="00D71B6D">
        <w:rPr>
          <w:rFonts w:ascii="Times New Roman" w:hAnsi="Times New Roman" w:cs="Times New Roman"/>
          <w:sz w:val="28"/>
          <w:szCs w:val="28"/>
        </w:rPr>
        <w:t>2</w:t>
      </w:r>
      <w:r w:rsidR="001C3675" w:rsidRPr="00D71B6D">
        <w:rPr>
          <w:rFonts w:ascii="Times New Roman" w:hAnsi="Times New Roman" w:cs="Times New Roman"/>
          <w:sz w:val="28"/>
          <w:szCs w:val="28"/>
        </w:rPr>
        <w:t>3</w:t>
      </w:r>
      <w:r w:rsidR="002372F3" w:rsidRPr="00D71B6D">
        <w:rPr>
          <w:rFonts w:ascii="Times New Roman" w:hAnsi="Times New Roman" w:cs="Times New Roman"/>
          <w:sz w:val="28"/>
          <w:szCs w:val="28"/>
        </w:rPr>
        <w:t xml:space="preserve"> г</w:t>
      </w:r>
      <w:r w:rsidR="009D7F79" w:rsidRPr="00D71B6D">
        <w:rPr>
          <w:rFonts w:ascii="Times New Roman" w:hAnsi="Times New Roman" w:cs="Times New Roman"/>
          <w:sz w:val="28"/>
          <w:szCs w:val="28"/>
        </w:rPr>
        <w:t xml:space="preserve">. </w:t>
      </w:r>
      <w:r w:rsidR="009A638F" w:rsidRPr="00D71B6D">
        <w:rPr>
          <w:rFonts w:ascii="Times New Roman" w:hAnsi="Times New Roman" w:cs="Times New Roman"/>
          <w:sz w:val="28"/>
          <w:szCs w:val="28"/>
        </w:rPr>
        <w:t>№</w:t>
      </w:r>
      <w:r w:rsidR="002372F3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4A3CBE" w:rsidRPr="00D71B6D">
        <w:rPr>
          <w:rFonts w:ascii="Times New Roman" w:hAnsi="Times New Roman" w:cs="Times New Roman"/>
          <w:sz w:val="28"/>
          <w:szCs w:val="28"/>
        </w:rPr>
        <w:t>89</w:t>
      </w:r>
      <w:r w:rsidR="001C3675" w:rsidRPr="00D71B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E0355" w:rsidRPr="00D71B6D" w:rsidRDefault="00697789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10590C">
        <w:rPr>
          <w:rFonts w:ascii="Times New Roman" w:hAnsi="Times New Roman" w:cs="Times New Roman"/>
          <w:sz w:val="28"/>
          <w:szCs w:val="28"/>
        </w:rPr>
        <w:t>) </w:t>
      </w:r>
      <w:r w:rsidR="00B6181C" w:rsidRPr="00D71B6D">
        <w:rPr>
          <w:rFonts w:ascii="Times New Roman" w:hAnsi="Times New Roman" w:cs="Times New Roman"/>
          <w:sz w:val="28"/>
          <w:szCs w:val="28"/>
        </w:rPr>
        <w:t>на основании решения Совета муниципального образования Туапсинский район от 28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6181C" w:rsidRPr="00D71B6D">
        <w:rPr>
          <w:rFonts w:ascii="Times New Roman" w:hAnsi="Times New Roman" w:cs="Times New Roman"/>
          <w:sz w:val="28"/>
          <w:szCs w:val="28"/>
        </w:rPr>
        <w:t xml:space="preserve">2022 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года </w:t>
      </w:r>
      <w:r w:rsidR="00B6181C" w:rsidRPr="00D71B6D">
        <w:rPr>
          <w:rFonts w:ascii="Times New Roman" w:hAnsi="Times New Roman" w:cs="Times New Roman"/>
          <w:sz w:val="28"/>
          <w:szCs w:val="28"/>
        </w:rPr>
        <w:t xml:space="preserve">№ 60 «О дополнительных мерах </w:t>
      </w:r>
      <w:r w:rsidR="004972D6" w:rsidRPr="00D71B6D">
        <w:rPr>
          <w:rFonts w:ascii="Times New Roman" w:hAnsi="Times New Roman" w:cs="Times New Roman"/>
          <w:sz w:val="28"/>
          <w:szCs w:val="28"/>
        </w:rPr>
        <w:t>социальной поддержки детей,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 и Украины, осваивающих образовательные программы дошкольного образования, начального общего, основного общего, среднего общего образования обучающихся в муниципальных образовательных организациях муниципального</w:t>
      </w:r>
      <w:proofErr w:type="gramEnd"/>
      <w:r w:rsidR="004972D6" w:rsidRPr="00D71B6D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район» с 01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 ноября                         </w:t>
      </w:r>
      <w:r w:rsidR="004972D6" w:rsidRPr="00D71B6D">
        <w:rPr>
          <w:rFonts w:ascii="Times New Roman" w:hAnsi="Times New Roman" w:cs="Times New Roman"/>
          <w:sz w:val="28"/>
          <w:szCs w:val="28"/>
        </w:rPr>
        <w:t>2022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72D6" w:rsidRPr="00D71B6D">
        <w:rPr>
          <w:rFonts w:ascii="Times New Roman" w:hAnsi="Times New Roman" w:cs="Times New Roman"/>
          <w:sz w:val="28"/>
          <w:szCs w:val="28"/>
        </w:rPr>
        <w:t xml:space="preserve"> установлена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D6" w:rsidRPr="00D71B6D">
        <w:rPr>
          <w:rFonts w:ascii="Times New Roman" w:hAnsi="Times New Roman" w:cs="Times New Roman"/>
          <w:sz w:val="28"/>
          <w:szCs w:val="28"/>
        </w:rPr>
        <w:t>% льгота для детей при посещении дошкольных образовательных организаций (освобождение от родительской платы) и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D6" w:rsidRPr="00D71B6D">
        <w:rPr>
          <w:rFonts w:ascii="Times New Roman" w:hAnsi="Times New Roman" w:cs="Times New Roman"/>
          <w:sz w:val="28"/>
          <w:szCs w:val="28"/>
        </w:rPr>
        <w:t>% льгота по организации питания детей в учреждениях общего образования.</w:t>
      </w:r>
    </w:p>
    <w:p w:rsidR="0059140D" w:rsidRPr="00D71B6D" w:rsidRDefault="0059140D" w:rsidP="005A53D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Все эти меры и непринятие новых расходных обязательств позвол</w:t>
      </w:r>
      <w:r w:rsidR="00C72A28" w:rsidRPr="00D71B6D">
        <w:rPr>
          <w:rFonts w:ascii="Times New Roman" w:hAnsi="Times New Roman" w:cs="Times New Roman"/>
          <w:sz w:val="28"/>
          <w:szCs w:val="28"/>
        </w:rPr>
        <w:t>яют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нивелировать риски несбалансированности бюджета</w:t>
      </w:r>
      <w:r w:rsidR="00082371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образования Туапсинский район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, а также создавать условия для реализации задач бюджетной политики в последующие годы.</w:t>
      </w:r>
    </w:p>
    <w:p w:rsidR="005B6BD2" w:rsidRPr="00D71B6D" w:rsidRDefault="005B6BD2" w:rsidP="0010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 202</w:t>
      </w:r>
      <w:r w:rsidR="00323D8D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году администрация муниципального образования Туапсинский район награждена Почетной грамотой  «За  активное участие в конкурсе и в реформировании общественных финансов» </w:t>
      </w:r>
      <w:r w:rsidRPr="00D71B6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D71B6D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«Лучшее муниципальное образование России в сфере управления общественными финансами» г. Москва. </w:t>
      </w:r>
      <w:r w:rsidR="00605688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88" w:rsidRPr="00D71B6D" w:rsidRDefault="00605688" w:rsidP="0010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lastRenderedPageBreak/>
        <w:t xml:space="preserve">В 2023 году администрация муниципального образования Туапсинский район также награждена Почетной грамотой  «За  активное участие в конкурсе и в реформировании общественных финансов» </w:t>
      </w:r>
      <w:r w:rsidRPr="00D71B6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71B6D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«Лучшее муниципальное образование России в сфере управления общественными финансами» г. Москва.  </w:t>
      </w:r>
    </w:p>
    <w:p w:rsidR="00323D8D" w:rsidRPr="00D71B6D" w:rsidRDefault="00D542DD" w:rsidP="00105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 рейтинге среди муниципальных образований Краснодарского края Туапсинский район занял 3-е место п</w:t>
      </w:r>
      <w:r w:rsidR="00323D8D" w:rsidRPr="00D71B6D">
        <w:rPr>
          <w:rFonts w:ascii="Times New Roman" w:hAnsi="Times New Roman" w:cs="Times New Roman"/>
          <w:sz w:val="28"/>
          <w:szCs w:val="28"/>
        </w:rPr>
        <w:t xml:space="preserve">о результатам оценки качества </w:t>
      </w:r>
      <w:r w:rsidRPr="00D71B6D">
        <w:rPr>
          <w:rFonts w:ascii="Times New Roman" w:hAnsi="Times New Roman" w:cs="Times New Roman"/>
          <w:sz w:val="28"/>
          <w:szCs w:val="28"/>
        </w:rPr>
        <w:t>управления муниципальными финансами по итогам 2022 года</w:t>
      </w:r>
      <w:r w:rsidR="00112F7D" w:rsidRPr="00D71B6D">
        <w:rPr>
          <w:rFonts w:ascii="Times New Roman" w:hAnsi="Times New Roman" w:cs="Times New Roman"/>
          <w:sz w:val="28"/>
          <w:szCs w:val="28"/>
        </w:rPr>
        <w:t xml:space="preserve"> с присвоением муниципалитету высокой степени качества оценки</w:t>
      </w:r>
      <w:r w:rsidR="00234524" w:rsidRPr="00D71B6D">
        <w:rPr>
          <w:rFonts w:ascii="Times New Roman" w:hAnsi="Times New Roman" w:cs="Times New Roman"/>
          <w:sz w:val="28"/>
          <w:szCs w:val="28"/>
        </w:rPr>
        <w:t>,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проводимом ежегодно Министерством финансов Краснодарского края (Приказ министерства финансов Краснодарского края от 30 июня 2023 г. №230). </w:t>
      </w:r>
    </w:p>
    <w:p w:rsidR="00646000" w:rsidRPr="00D71B6D" w:rsidRDefault="005B291E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Реализованные меры, а также п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роведенная в </w:t>
      </w:r>
      <w:r w:rsidR="00082371" w:rsidRPr="00D71B6D">
        <w:rPr>
          <w:rFonts w:ascii="Times New Roman" w:hAnsi="Times New Roman" w:cs="Times New Roman"/>
          <w:sz w:val="28"/>
          <w:szCs w:val="28"/>
        </w:rPr>
        <w:t>муниципальном образовании Туапсинский район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работа, направленная на повышение </w:t>
      </w:r>
      <w:r w:rsidR="00861909" w:rsidRPr="00D71B6D">
        <w:rPr>
          <w:rFonts w:ascii="Times New Roman" w:hAnsi="Times New Roman" w:cs="Times New Roman"/>
          <w:sz w:val="28"/>
          <w:szCs w:val="28"/>
        </w:rPr>
        <w:t>наполнения доходной части как консолидированного бюджета края</w:t>
      </w:r>
      <w:r w:rsidR="00573D22" w:rsidRPr="00D71B6D">
        <w:rPr>
          <w:rFonts w:ascii="Times New Roman" w:hAnsi="Times New Roman" w:cs="Times New Roman"/>
          <w:sz w:val="28"/>
          <w:szCs w:val="28"/>
        </w:rPr>
        <w:t xml:space="preserve"> по Туапсинскому району, так и местного бюджета,</w:t>
      </w:r>
      <w:r w:rsidR="00861909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46000" w:rsidRPr="00D71B6D">
        <w:rPr>
          <w:rFonts w:ascii="Times New Roman" w:hAnsi="Times New Roman" w:cs="Times New Roman"/>
          <w:sz w:val="28"/>
          <w:szCs w:val="28"/>
        </w:rPr>
        <w:t>оптимизаци</w:t>
      </w:r>
      <w:r w:rsidRPr="00D71B6D">
        <w:rPr>
          <w:rFonts w:ascii="Times New Roman" w:hAnsi="Times New Roman" w:cs="Times New Roman"/>
          <w:sz w:val="28"/>
          <w:szCs w:val="28"/>
        </w:rPr>
        <w:t>я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F17532" w:rsidRPr="00D71B6D">
        <w:rPr>
          <w:rFonts w:ascii="Times New Roman" w:hAnsi="Times New Roman" w:cs="Times New Roman"/>
          <w:sz w:val="28"/>
          <w:szCs w:val="28"/>
        </w:rPr>
        <w:t>и повышени</w:t>
      </w:r>
      <w:r w:rsidRPr="00D71B6D">
        <w:rPr>
          <w:rFonts w:ascii="Times New Roman" w:hAnsi="Times New Roman" w:cs="Times New Roman"/>
          <w:sz w:val="28"/>
          <w:szCs w:val="28"/>
        </w:rPr>
        <w:t>е</w:t>
      </w:r>
      <w:r w:rsidR="00F17532" w:rsidRPr="00D71B6D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646000" w:rsidRPr="00D71B6D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82371" w:rsidRPr="00D71B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, </w:t>
      </w:r>
      <w:r w:rsidRPr="00D71B6D">
        <w:rPr>
          <w:rFonts w:ascii="Times New Roman" w:hAnsi="Times New Roman" w:cs="Times New Roman"/>
          <w:sz w:val="28"/>
          <w:szCs w:val="28"/>
        </w:rPr>
        <w:t xml:space="preserve">позволила обеспечить сбалансированность бюджета Туапсинского  района </w:t>
      </w:r>
      <w:r w:rsidR="00C72A28" w:rsidRPr="00D71B6D">
        <w:rPr>
          <w:rFonts w:ascii="Times New Roman" w:hAnsi="Times New Roman" w:cs="Times New Roman"/>
          <w:sz w:val="28"/>
          <w:szCs w:val="28"/>
        </w:rPr>
        <w:t xml:space="preserve">и </w:t>
      </w:r>
      <w:r w:rsidRPr="00D71B6D">
        <w:rPr>
          <w:rFonts w:ascii="Times New Roman" w:hAnsi="Times New Roman" w:cs="Times New Roman"/>
          <w:sz w:val="28"/>
          <w:szCs w:val="28"/>
        </w:rPr>
        <w:t>о</w:t>
      </w:r>
      <w:r w:rsidR="00646000" w:rsidRPr="00D71B6D">
        <w:rPr>
          <w:rFonts w:ascii="Times New Roman" w:hAnsi="Times New Roman" w:cs="Times New Roman"/>
          <w:sz w:val="28"/>
          <w:szCs w:val="28"/>
        </w:rPr>
        <w:t>пределила финансовые итоги 20</w:t>
      </w:r>
      <w:r w:rsidRPr="00D71B6D">
        <w:rPr>
          <w:rFonts w:ascii="Times New Roman" w:hAnsi="Times New Roman" w:cs="Times New Roman"/>
          <w:sz w:val="28"/>
          <w:szCs w:val="28"/>
        </w:rPr>
        <w:t>2</w:t>
      </w:r>
      <w:r w:rsidR="00342531" w:rsidRPr="00D71B6D">
        <w:rPr>
          <w:rFonts w:ascii="Times New Roman" w:hAnsi="Times New Roman" w:cs="Times New Roman"/>
          <w:sz w:val="28"/>
          <w:szCs w:val="28"/>
        </w:rPr>
        <w:t>2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84371C" w:rsidRPr="00D71B6D">
        <w:rPr>
          <w:rFonts w:ascii="Times New Roman" w:hAnsi="Times New Roman" w:cs="Times New Roman"/>
          <w:sz w:val="28"/>
          <w:szCs w:val="28"/>
        </w:rPr>
        <w:t>10</w:t>
      </w:r>
      <w:r w:rsidR="00B60D4A" w:rsidRPr="00D71B6D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20</w:t>
      </w:r>
      <w:r w:rsidR="00344026" w:rsidRPr="00D71B6D">
        <w:rPr>
          <w:rFonts w:ascii="Times New Roman" w:hAnsi="Times New Roman" w:cs="Times New Roman"/>
          <w:sz w:val="28"/>
          <w:szCs w:val="28"/>
        </w:rPr>
        <w:t>2</w:t>
      </w:r>
      <w:r w:rsidR="00342531" w:rsidRPr="00D71B6D">
        <w:rPr>
          <w:rFonts w:ascii="Times New Roman" w:hAnsi="Times New Roman" w:cs="Times New Roman"/>
          <w:sz w:val="28"/>
          <w:szCs w:val="28"/>
        </w:rPr>
        <w:t>3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AD65E6" w:rsidRPr="00D71B6D" w:rsidRDefault="00362704" w:rsidP="00AD65E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Объем доходов консолидированного бюджета </w:t>
      </w:r>
      <w:r w:rsidR="00082371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 xml:space="preserve"> в 20</w:t>
      </w:r>
      <w:r w:rsidR="008B748A" w:rsidRPr="00D71B6D">
        <w:rPr>
          <w:rFonts w:ascii="Times New Roman" w:hAnsi="Times New Roman" w:cs="Times New Roman"/>
          <w:sz w:val="28"/>
          <w:szCs w:val="28"/>
        </w:rPr>
        <w:t>2</w:t>
      </w:r>
      <w:r w:rsidR="00182C6D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457B" w:rsidRPr="00D71B6D">
        <w:rPr>
          <w:rFonts w:ascii="Times New Roman" w:hAnsi="Times New Roman" w:cs="Times New Roman"/>
          <w:sz w:val="28"/>
          <w:szCs w:val="28"/>
        </w:rPr>
        <w:t>с учетом безвозмездных поступлений из бюджета</w:t>
      </w:r>
      <w:r w:rsidR="009501AF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 w:rsidR="00E5457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9501AF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D71B6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82C6D" w:rsidRPr="00D71B6D">
        <w:rPr>
          <w:rFonts w:ascii="Times New Roman" w:hAnsi="Times New Roman" w:cs="Times New Roman"/>
          <w:sz w:val="28"/>
          <w:szCs w:val="28"/>
        </w:rPr>
        <w:t>5,3</w:t>
      </w:r>
      <w:r w:rsidRPr="00D71B6D">
        <w:rPr>
          <w:rFonts w:ascii="Times New Roman" w:hAnsi="Times New Roman" w:cs="Times New Roman"/>
          <w:sz w:val="28"/>
          <w:szCs w:val="28"/>
        </w:rPr>
        <w:t> млрд</w:t>
      </w:r>
      <w:r w:rsidR="007C2163" w:rsidRPr="00D71B6D">
        <w:rPr>
          <w:rFonts w:ascii="Times New Roman" w:hAnsi="Times New Roman" w:cs="Times New Roman"/>
          <w:sz w:val="28"/>
          <w:szCs w:val="28"/>
        </w:rPr>
        <w:t>.</w:t>
      </w:r>
      <w:r w:rsidRPr="00D71B6D">
        <w:rPr>
          <w:rFonts w:ascii="Times New Roman" w:hAnsi="Times New Roman" w:cs="Times New Roman"/>
          <w:sz w:val="28"/>
          <w:szCs w:val="28"/>
        </w:rPr>
        <w:t xml:space="preserve"> руб</w:t>
      </w:r>
      <w:r w:rsidR="008F0D09" w:rsidRPr="00D71B6D">
        <w:rPr>
          <w:rFonts w:ascii="Times New Roman" w:hAnsi="Times New Roman" w:cs="Times New Roman"/>
          <w:sz w:val="28"/>
          <w:szCs w:val="28"/>
        </w:rPr>
        <w:t>.</w:t>
      </w:r>
      <w:r w:rsidRPr="00D71B6D">
        <w:rPr>
          <w:rFonts w:ascii="Times New Roman" w:hAnsi="Times New Roman" w:cs="Times New Roman"/>
          <w:sz w:val="28"/>
          <w:szCs w:val="28"/>
        </w:rPr>
        <w:t xml:space="preserve">, </w:t>
      </w:r>
      <w:r w:rsidR="00E82BF3" w:rsidRPr="00D71B6D">
        <w:rPr>
          <w:rFonts w:ascii="Times New Roman" w:hAnsi="Times New Roman" w:cs="Times New Roman"/>
          <w:sz w:val="28"/>
          <w:szCs w:val="28"/>
        </w:rPr>
        <w:t xml:space="preserve">или </w:t>
      </w:r>
      <w:r w:rsidR="00450905" w:rsidRPr="00D71B6D">
        <w:rPr>
          <w:rFonts w:ascii="Times New Roman" w:hAnsi="Times New Roman" w:cs="Times New Roman"/>
          <w:sz w:val="28"/>
          <w:szCs w:val="28"/>
        </w:rPr>
        <w:t>1</w:t>
      </w:r>
      <w:r w:rsidR="00182C6D" w:rsidRPr="00D71B6D">
        <w:rPr>
          <w:rFonts w:ascii="Times New Roman" w:hAnsi="Times New Roman" w:cs="Times New Roman"/>
          <w:sz w:val="28"/>
          <w:szCs w:val="28"/>
        </w:rPr>
        <w:t>29,3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E82BF3" w:rsidRPr="00D71B6D">
        <w:rPr>
          <w:rFonts w:ascii="Times New Roman" w:hAnsi="Times New Roman" w:cs="Times New Roman"/>
          <w:sz w:val="28"/>
          <w:szCs w:val="28"/>
        </w:rPr>
        <w:t>% к уровню 20</w:t>
      </w:r>
      <w:r w:rsidR="00450905" w:rsidRPr="00D71B6D">
        <w:rPr>
          <w:rFonts w:ascii="Times New Roman" w:hAnsi="Times New Roman" w:cs="Times New Roman"/>
          <w:sz w:val="28"/>
          <w:szCs w:val="28"/>
        </w:rPr>
        <w:t>2</w:t>
      </w:r>
      <w:r w:rsidR="00182C6D" w:rsidRPr="00D71B6D">
        <w:rPr>
          <w:rFonts w:ascii="Times New Roman" w:hAnsi="Times New Roman" w:cs="Times New Roman"/>
          <w:sz w:val="28"/>
          <w:szCs w:val="28"/>
        </w:rPr>
        <w:t>1</w:t>
      </w:r>
      <w:r w:rsidR="00E82BF3" w:rsidRPr="00D71B6D">
        <w:rPr>
          <w:rFonts w:ascii="Times New Roman" w:hAnsi="Times New Roman" w:cs="Times New Roman"/>
          <w:sz w:val="28"/>
          <w:szCs w:val="28"/>
        </w:rPr>
        <w:t xml:space="preserve"> года.</w:t>
      </w:r>
      <w:r w:rsidR="0045090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A1890" w:rsidRPr="00D71B6D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="00646000" w:rsidRPr="00D71B6D">
        <w:rPr>
          <w:rFonts w:ascii="Times New Roman" w:hAnsi="Times New Roman" w:cs="Times New Roman"/>
          <w:sz w:val="28"/>
          <w:szCs w:val="28"/>
        </w:rPr>
        <w:t>доходов в 20</w:t>
      </w:r>
      <w:r w:rsidR="0096320B" w:rsidRPr="00D71B6D">
        <w:rPr>
          <w:rFonts w:ascii="Times New Roman" w:hAnsi="Times New Roman" w:cs="Times New Roman"/>
          <w:sz w:val="28"/>
          <w:szCs w:val="28"/>
        </w:rPr>
        <w:t>2</w:t>
      </w:r>
      <w:r w:rsidR="00182C6D" w:rsidRPr="00D71B6D">
        <w:rPr>
          <w:rFonts w:ascii="Times New Roman" w:hAnsi="Times New Roman" w:cs="Times New Roman"/>
          <w:sz w:val="28"/>
          <w:szCs w:val="28"/>
        </w:rPr>
        <w:t>2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13419" w:rsidRPr="00D71B6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6320B" w:rsidRPr="00D71B6D">
        <w:rPr>
          <w:rFonts w:ascii="Times New Roman" w:hAnsi="Times New Roman" w:cs="Times New Roman"/>
          <w:sz w:val="28"/>
          <w:szCs w:val="28"/>
        </w:rPr>
        <w:t>2,</w:t>
      </w:r>
      <w:r w:rsidR="00182C6D" w:rsidRPr="00D71B6D">
        <w:rPr>
          <w:rFonts w:ascii="Times New Roman" w:hAnsi="Times New Roman" w:cs="Times New Roman"/>
          <w:sz w:val="28"/>
          <w:szCs w:val="28"/>
        </w:rPr>
        <w:t>5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млрд</w:t>
      </w:r>
      <w:r w:rsidR="00B55527" w:rsidRPr="00D71B6D">
        <w:rPr>
          <w:rFonts w:ascii="Times New Roman" w:hAnsi="Times New Roman" w:cs="Times New Roman"/>
          <w:sz w:val="28"/>
          <w:szCs w:val="28"/>
        </w:rPr>
        <w:t>.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 руб</w:t>
      </w:r>
      <w:r w:rsidR="00AA6F93" w:rsidRPr="00D71B6D">
        <w:rPr>
          <w:rFonts w:ascii="Times New Roman" w:hAnsi="Times New Roman" w:cs="Times New Roman"/>
          <w:sz w:val="28"/>
          <w:szCs w:val="28"/>
        </w:rPr>
        <w:t>.</w:t>
      </w:r>
      <w:r w:rsidR="00646000" w:rsidRPr="00D71B6D">
        <w:rPr>
          <w:rFonts w:ascii="Times New Roman" w:hAnsi="Times New Roman" w:cs="Times New Roman"/>
          <w:sz w:val="28"/>
          <w:szCs w:val="28"/>
        </w:rPr>
        <w:t xml:space="preserve">, </w:t>
      </w:r>
      <w:r w:rsidR="00513419" w:rsidRPr="00D71B6D">
        <w:rPr>
          <w:rFonts w:ascii="Times New Roman" w:hAnsi="Times New Roman" w:cs="Times New Roman"/>
          <w:sz w:val="28"/>
          <w:szCs w:val="28"/>
        </w:rPr>
        <w:t>к 20</w:t>
      </w:r>
      <w:r w:rsidR="00AA6F93" w:rsidRPr="00D71B6D">
        <w:rPr>
          <w:rFonts w:ascii="Times New Roman" w:hAnsi="Times New Roman" w:cs="Times New Roman"/>
          <w:sz w:val="28"/>
          <w:szCs w:val="28"/>
        </w:rPr>
        <w:t>2</w:t>
      </w:r>
      <w:r w:rsidR="00182C6D" w:rsidRPr="00D71B6D">
        <w:rPr>
          <w:rFonts w:ascii="Times New Roman" w:hAnsi="Times New Roman" w:cs="Times New Roman"/>
          <w:sz w:val="28"/>
          <w:szCs w:val="28"/>
        </w:rPr>
        <w:t>1</w:t>
      </w:r>
      <w:r w:rsidR="00513419" w:rsidRPr="00D71B6D">
        <w:rPr>
          <w:rFonts w:ascii="Times New Roman" w:hAnsi="Times New Roman" w:cs="Times New Roman"/>
          <w:sz w:val="28"/>
          <w:szCs w:val="28"/>
        </w:rPr>
        <w:t xml:space="preserve"> году –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07D74" w:rsidRPr="00D71B6D">
        <w:rPr>
          <w:rFonts w:ascii="Times New Roman" w:hAnsi="Times New Roman" w:cs="Times New Roman"/>
          <w:sz w:val="28"/>
          <w:szCs w:val="28"/>
        </w:rPr>
        <w:t>1</w:t>
      </w:r>
      <w:r w:rsidR="00182C6D" w:rsidRPr="00D71B6D">
        <w:rPr>
          <w:rFonts w:ascii="Times New Roman" w:hAnsi="Times New Roman" w:cs="Times New Roman"/>
          <w:sz w:val="28"/>
          <w:szCs w:val="28"/>
        </w:rPr>
        <w:t>13,6</w:t>
      </w:r>
      <w:r w:rsidR="0059140D" w:rsidRPr="00D71B6D">
        <w:rPr>
          <w:rFonts w:ascii="Times New Roman" w:hAnsi="Times New Roman" w:cs="Times New Roman"/>
          <w:sz w:val="28"/>
          <w:szCs w:val="28"/>
        </w:rPr>
        <w:t> </w:t>
      </w:r>
      <w:r w:rsidR="00C652FE" w:rsidRPr="00D71B6D">
        <w:rPr>
          <w:rFonts w:ascii="Times New Roman" w:hAnsi="Times New Roman" w:cs="Times New Roman"/>
          <w:sz w:val="28"/>
          <w:szCs w:val="28"/>
        </w:rPr>
        <w:t>%.</w:t>
      </w:r>
      <w:r w:rsidR="00E62420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993" w:rsidRPr="00D71B6D" w:rsidRDefault="0033018A" w:rsidP="00C3596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E36E18" w:rsidRPr="00D71B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34799" w:rsidRPr="00D71B6D">
        <w:rPr>
          <w:rFonts w:ascii="Times New Roman" w:hAnsi="Times New Roman" w:cs="Times New Roman"/>
          <w:sz w:val="28"/>
          <w:szCs w:val="28"/>
        </w:rPr>
        <w:t>с учетом безвозмездных поступлений из бюджета</w:t>
      </w:r>
      <w:r w:rsidR="009501A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634799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в 20</w:t>
      </w:r>
      <w:r w:rsidR="003D16F1" w:rsidRPr="00D71B6D">
        <w:rPr>
          <w:rFonts w:ascii="Times New Roman" w:hAnsi="Times New Roman" w:cs="Times New Roman"/>
          <w:sz w:val="28"/>
          <w:szCs w:val="28"/>
        </w:rPr>
        <w:t>2</w:t>
      </w:r>
      <w:r w:rsidR="002910DB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2910DB" w:rsidRPr="00D71B6D">
        <w:rPr>
          <w:rFonts w:ascii="Times New Roman" w:hAnsi="Times New Roman" w:cs="Times New Roman"/>
          <w:sz w:val="28"/>
          <w:szCs w:val="28"/>
        </w:rPr>
        <w:t>3,6</w:t>
      </w:r>
      <w:r w:rsidRPr="00D71B6D">
        <w:rPr>
          <w:rFonts w:ascii="Times New Roman" w:hAnsi="Times New Roman" w:cs="Times New Roman"/>
          <w:sz w:val="28"/>
          <w:szCs w:val="28"/>
        </w:rPr>
        <w:t> млрд</w:t>
      </w:r>
      <w:r w:rsidR="00130A68" w:rsidRPr="00D71B6D">
        <w:rPr>
          <w:rFonts w:ascii="Times New Roman" w:hAnsi="Times New Roman" w:cs="Times New Roman"/>
          <w:sz w:val="28"/>
          <w:szCs w:val="28"/>
        </w:rPr>
        <w:t>.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71B6D">
        <w:rPr>
          <w:rFonts w:ascii="Times New Roman" w:hAnsi="Times New Roman" w:cs="Times New Roman"/>
          <w:sz w:val="28"/>
          <w:szCs w:val="28"/>
        </w:rPr>
        <w:t>, рост к 20</w:t>
      </w:r>
      <w:r w:rsidR="00450905" w:rsidRPr="00D71B6D">
        <w:rPr>
          <w:rFonts w:ascii="Times New Roman" w:hAnsi="Times New Roman" w:cs="Times New Roman"/>
          <w:sz w:val="28"/>
          <w:szCs w:val="28"/>
        </w:rPr>
        <w:t>2</w:t>
      </w:r>
      <w:r w:rsidR="002910DB" w:rsidRPr="00D71B6D">
        <w:rPr>
          <w:rFonts w:ascii="Times New Roman" w:hAnsi="Times New Roman" w:cs="Times New Roman"/>
          <w:sz w:val="28"/>
          <w:szCs w:val="28"/>
        </w:rPr>
        <w:t>1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910DB" w:rsidRPr="00D71B6D">
        <w:rPr>
          <w:rFonts w:ascii="Times New Roman" w:hAnsi="Times New Roman" w:cs="Times New Roman"/>
          <w:sz w:val="28"/>
          <w:szCs w:val="28"/>
        </w:rPr>
        <w:t>124,1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3D16F1" w:rsidRPr="00D71B6D">
        <w:rPr>
          <w:rFonts w:ascii="Times New Roman" w:hAnsi="Times New Roman" w:cs="Times New Roman"/>
          <w:sz w:val="28"/>
          <w:szCs w:val="28"/>
        </w:rPr>
        <w:t>%</w:t>
      </w:r>
      <w:r w:rsidRPr="00D71B6D">
        <w:rPr>
          <w:rFonts w:ascii="Times New Roman" w:hAnsi="Times New Roman" w:cs="Times New Roman"/>
          <w:sz w:val="28"/>
          <w:szCs w:val="28"/>
        </w:rPr>
        <w:t xml:space="preserve">. </w:t>
      </w:r>
      <w:r w:rsidR="00130A68" w:rsidRPr="00D71B6D"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бюджета муниципального образования Туапсинский район  в </w:t>
      </w:r>
      <w:r w:rsidR="00024A8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D71B6D">
        <w:rPr>
          <w:rFonts w:ascii="Times New Roman" w:hAnsi="Times New Roman" w:cs="Times New Roman"/>
          <w:sz w:val="28"/>
          <w:szCs w:val="28"/>
        </w:rPr>
        <w:t>20</w:t>
      </w:r>
      <w:r w:rsidR="00564F80" w:rsidRPr="00D71B6D">
        <w:rPr>
          <w:rFonts w:ascii="Times New Roman" w:hAnsi="Times New Roman" w:cs="Times New Roman"/>
          <w:sz w:val="28"/>
          <w:szCs w:val="28"/>
        </w:rPr>
        <w:t>2</w:t>
      </w:r>
      <w:r w:rsidR="00A8521C" w:rsidRPr="00D71B6D">
        <w:rPr>
          <w:rFonts w:ascii="Times New Roman" w:hAnsi="Times New Roman" w:cs="Times New Roman"/>
          <w:sz w:val="28"/>
          <w:szCs w:val="28"/>
        </w:rPr>
        <w:t>2</w:t>
      </w:r>
      <w:r w:rsidR="00130A68" w:rsidRPr="00D71B6D">
        <w:rPr>
          <w:rFonts w:ascii="Times New Roman" w:hAnsi="Times New Roman" w:cs="Times New Roman"/>
          <w:sz w:val="28"/>
          <w:szCs w:val="28"/>
        </w:rPr>
        <w:t xml:space="preserve"> году составил  </w:t>
      </w:r>
      <w:r w:rsidR="00112285" w:rsidRPr="00D71B6D">
        <w:rPr>
          <w:rFonts w:ascii="Times New Roman" w:hAnsi="Times New Roman" w:cs="Times New Roman"/>
          <w:sz w:val="28"/>
          <w:szCs w:val="28"/>
        </w:rPr>
        <w:t>1</w:t>
      </w:r>
      <w:r w:rsidR="00450905" w:rsidRPr="00D71B6D">
        <w:rPr>
          <w:rFonts w:ascii="Times New Roman" w:hAnsi="Times New Roman" w:cs="Times New Roman"/>
          <w:sz w:val="28"/>
          <w:szCs w:val="28"/>
        </w:rPr>
        <w:t>,</w:t>
      </w:r>
      <w:r w:rsidR="00A8521C" w:rsidRPr="00D71B6D">
        <w:rPr>
          <w:rFonts w:ascii="Times New Roman" w:hAnsi="Times New Roman" w:cs="Times New Roman"/>
          <w:sz w:val="28"/>
          <w:szCs w:val="28"/>
        </w:rPr>
        <w:t>5</w:t>
      </w:r>
      <w:r w:rsidR="00130A68" w:rsidRPr="00D71B6D">
        <w:rPr>
          <w:rFonts w:ascii="Times New Roman" w:hAnsi="Times New Roman" w:cs="Times New Roman"/>
          <w:sz w:val="28"/>
          <w:szCs w:val="28"/>
        </w:rPr>
        <w:t xml:space="preserve"> мл</w:t>
      </w:r>
      <w:r w:rsidR="00112285" w:rsidRPr="00D71B6D">
        <w:rPr>
          <w:rFonts w:ascii="Times New Roman" w:hAnsi="Times New Roman" w:cs="Times New Roman"/>
          <w:sz w:val="28"/>
          <w:szCs w:val="28"/>
        </w:rPr>
        <w:t>рд</w:t>
      </w:r>
      <w:r w:rsidR="00130A68" w:rsidRPr="00D71B6D">
        <w:rPr>
          <w:rFonts w:ascii="Times New Roman" w:hAnsi="Times New Roman" w:cs="Times New Roman"/>
          <w:sz w:val="28"/>
          <w:szCs w:val="28"/>
        </w:rPr>
        <w:t>.</w:t>
      </w:r>
      <w:r w:rsidR="008578D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D71B6D">
        <w:rPr>
          <w:rFonts w:ascii="Times New Roman" w:hAnsi="Times New Roman" w:cs="Times New Roman"/>
          <w:sz w:val="28"/>
          <w:szCs w:val="28"/>
        </w:rPr>
        <w:t>руб., рост к 20</w:t>
      </w:r>
      <w:r w:rsidR="00450905" w:rsidRPr="00D71B6D">
        <w:rPr>
          <w:rFonts w:ascii="Times New Roman" w:hAnsi="Times New Roman" w:cs="Times New Roman"/>
          <w:sz w:val="28"/>
          <w:szCs w:val="28"/>
        </w:rPr>
        <w:t>2</w:t>
      </w:r>
      <w:r w:rsidR="00A8521C" w:rsidRPr="00D71B6D">
        <w:rPr>
          <w:rFonts w:ascii="Times New Roman" w:hAnsi="Times New Roman" w:cs="Times New Roman"/>
          <w:sz w:val="28"/>
          <w:szCs w:val="28"/>
        </w:rPr>
        <w:t>1</w:t>
      </w:r>
      <w:r w:rsidR="0045090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D71B6D">
        <w:rPr>
          <w:rFonts w:ascii="Times New Roman" w:hAnsi="Times New Roman" w:cs="Times New Roman"/>
          <w:sz w:val="28"/>
          <w:szCs w:val="28"/>
        </w:rPr>
        <w:t>году – 1</w:t>
      </w:r>
      <w:r w:rsidR="00450905" w:rsidRPr="00D71B6D">
        <w:rPr>
          <w:rFonts w:ascii="Times New Roman" w:hAnsi="Times New Roman" w:cs="Times New Roman"/>
          <w:sz w:val="28"/>
          <w:szCs w:val="28"/>
        </w:rPr>
        <w:t>15,</w:t>
      </w:r>
      <w:r w:rsidR="00A8521C" w:rsidRPr="00D71B6D">
        <w:rPr>
          <w:rFonts w:ascii="Times New Roman" w:hAnsi="Times New Roman" w:cs="Times New Roman"/>
          <w:sz w:val="28"/>
          <w:szCs w:val="28"/>
        </w:rPr>
        <w:t>4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130A68" w:rsidRPr="00D71B6D">
        <w:rPr>
          <w:rFonts w:ascii="Times New Roman" w:hAnsi="Times New Roman" w:cs="Times New Roman"/>
          <w:sz w:val="28"/>
          <w:szCs w:val="28"/>
        </w:rPr>
        <w:t>%.</w:t>
      </w:r>
    </w:p>
    <w:p w:rsidR="009A272C" w:rsidRPr="00D71B6D" w:rsidRDefault="00DF5E04" w:rsidP="00C3596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Муниципальное образование Туапсинский район среди муниципальных районов и городских округов Краснодарского края по исполнению плановых назначений в консолидированный бюджет края  по итогам 20</w:t>
      </w:r>
      <w:r w:rsidR="00AD61F0" w:rsidRPr="00D71B6D">
        <w:rPr>
          <w:rFonts w:ascii="Times New Roman" w:hAnsi="Times New Roman" w:cs="Times New Roman"/>
          <w:sz w:val="28"/>
          <w:szCs w:val="28"/>
        </w:rPr>
        <w:t>2</w:t>
      </w:r>
      <w:r w:rsidR="00567236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года занимает  </w:t>
      </w:r>
      <w:r w:rsidR="00AE5DA1" w:rsidRPr="00D71B6D">
        <w:rPr>
          <w:rFonts w:ascii="Times New Roman" w:hAnsi="Times New Roman" w:cs="Times New Roman"/>
          <w:sz w:val="28"/>
          <w:szCs w:val="28"/>
        </w:rPr>
        <w:t>9</w:t>
      </w:r>
      <w:r w:rsidRPr="00D71B6D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2E1515" w:rsidRPr="00D71B6D">
        <w:rPr>
          <w:rFonts w:ascii="Times New Roman" w:hAnsi="Times New Roman" w:cs="Times New Roman"/>
          <w:sz w:val="28"/>
          <w:szCs w:val="28"/>
        </w:rPr>
        <w:t>,</w:t>
      </w:r>
      <w:r w:rsidR="00567236" w:rsidRPr="00D71B6D">
        <w:rPr>
          <w:rFonts w:ascii="Times New Roman" w:hAnsi="Times New Roman" w:cs="Times New Roman"/>
          <w:sz w:val="28"/>
          <w:szCs w:val="28"/>
        </w:rPr>
        <w:t xml:space="preserve"> по темпам роста – 17 место </w:t>
      </w:r>
      <w:r w:rsidRPr="00D71B6D">
        <w:rPr>
          <w:rFonts w:ascii="Times New Roman" w:hAnsi="Times New Roman" w:cs="Times New Roman"/>
          <w:sz w:val="28"/>
          <w:szCs w:val="28"/>
        </w:rPr>
        <w:t>из сорока четырех муниципальных образований</w:t>
      </w:r>
      <w:r w:rsidR="00C30896" w:rsidRPr="00D71B6D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D71B6D">
        <w:rPr>
          <w:rFonts w:ascii="Times New Roman" w:hAnsi="Times New Roman" w:cs="Times New Roman"/>
          <w:sz w:val="28"/>
          <w:szCs w:val="28"/>
        </w:rPr>
        <w:t>.</w:t>
      </w:r>
    </w:p>
    <w:p w:rsidR="00667B35" w:rsidRPr="00D71B6D" w:rsidRDefault="00667B35" w:rsidP="00667B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Объем расходов бюджета в 20</w:t>
      </w:r>
      <w:r w:rsidR="00594B24" w:rsidRPr="00D71B6D">
        <w:rPr>
          <w:rFonts w:ascii="Times New Roman" w:hAnsi="Times New Roman" w:cs="Times New Roman"/>
          <w:sz w:val="28"/>
          <w:szCs w:val="28"/>
        </w:rPr>
        <w:t>2</w:t>
      </w:r>
      <w:r w:rsidR="00437F40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437F40" w:rsidRPr="00D71B6D">
        <w:rPr>
          <w:rFonts w:ascii="Times New Roman" w:hAnsi="Times New Roman" w:cs="Times New Roman"/>
          <w:sz w:val="28"/>
          <w:szCs w:val="28"/>
        </w:rPr>
        <w:t>3 488 651,2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F4003B" w:rsidRPr="00D71B6D">
        <w:rPr>
          <w:rFonts w:ascii="Times New Roman" w:hAnsi="Times New Roman" w:cs="Times New Roman"/>
          <w:sz w:val="28"/>
          <w:szCs w:val="28"/>
        </w:rPr>
        <w:t>.</w:t>
      </w:r>
      <w:r w:rsidRPr="00D71B6D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94B24" w:rsidRPr="00D71B6D">
        <w:rPr>
          <w:rFonts w:ascii="Times New Roman" w:hAnsi="Times New Roman" w:cs="Times New Roman"/>
          <w:sz w:val="28"/>
          <w:szCs w:val="28"/>
        </w:rPr>
        <w:t>8</w:t>
      </w:r>
      <w:r w:rsidR="0090124B" w:rsidRPr="00D71B6D">
        <w:rPr>
          <w:rFonts w:ascii="Times New Roman" w:hAnsi="Times New Roman" w:cs="Times New Roman"/>
          <w:sz w:val="28"/>
          <w:szCs w:val="28"/>
        </w:rPr>
        <w:t>9</w:t>
      </w:r>
      <w:r w:rsidRPr="00D71B6D">
        <w:rPr>
          <w:rFonts w:ascii="Times New Roman" w:hAnsi="Times New Roman" w:cs="Times New Roman"/>
          <w:sz w:val="28"/>
          <w:szCs w:val="28"/>
        </w:rPr>
        <w:t>,</w:t>
      </w:r>
      <w:r w:rsidR="00C103CD" w:rsidRPr="00D71B6D">
        <w:rPr>
          <w:rFonts w:ascii="Times New Roman" w:hAnsi="Times New Roman" w:cs="Times New Roman"/>
          <w:sz w:val="28"/>
          <w:szCs w:val="28"/>
        </w:rPr>
        <w:t>4</w:t>
      </w:r>
      <w:r w:rsidRPr="00D71B6D">
        <w:rPr>
          <w:rFonts w:ascii="Times New Roman" w:hAnsi="Times New Roman" w:cs="Times New Roman"/>
          <w:sz w:val="28"/>
          <w:szCs w:val="28"/>
        </w:rPr>
        <w:t xml:space="preserve"> % направлено на обеспечение и развитие отраслей социально-культурной сферы. При этом</w:t>
      </w:r>
      <w:proofErr w:type="gramStart"/>
      <w:r w:rsidR="00055F29" w:rsidRPr="00D71B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удельный вес расходов бюджета, осуществляемых в рамках 20 муниципальных программ составил 9</w:t>
      </w:r>
      <w:r w:rsidR="0090124B" w:rsidRPr="00D71B6D">
        <w:rPr>
          <w:rFonts w:ascii="Times New Roman" w:hAnsi="Times New Roman" w:cs="Times New Roman"/>
          <w:sz w:val="28"/>
          <w:szCs w:val="28"/>
        </w:rPr>
        <w:t>6</w:t>
      </w:r>
      <w:r w:rsidR="00594B24" w:rsidRPr="00D71B6D">
        <w:rPr>
          <w:rFonts w:ascii="Times New Roman" w:hAnsi="Times New Roman" w:cs="Times New Roman"/>
          <w:sz w:val="28"/>
          <w:szCs w:val="28"/>
        </w:rPr>
        <w:t>,</w:t>
      </w:r>
      <w:r w:rsidR="00C103CD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0100D5" w:rsidRPr="00D71B6D" w:rsidRDefault="00667B35" w:rsidP="009840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По итогам 20</w:t>
      </w:r>
      <w:r w:rsidR="0090124B" w:rsidRPr="00D71B6D">
        <w:rPr>
          <w:rFonts w:ascii="Times New Roman" w:hAnsi="Times New Roman" w:cs="Times New Roman"/>
          <w:sz w:val="28"/>
          <w:szCs w:val="28"/>
        </w:rPr>
        <w:t>2</w:t>
      </w:r>
      <w:r w:rsidR="00C103CD" w:rsidRPr="00D71B6D">
        <w:rPr>
          <w:rFonts w:ascii="Times New Roman" w:hAnsi="Times New Roman" w:cs="Times New Roman"/>
          <w:sz w:val="28"/>
          <w:szCs w:val="28"/>
        </w:rPr>
        <w:t>2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4B24" w:rsidRPr="00D71B6D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D71B6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Туапсинский район – </w:t>
      </w:r>
      <w:r w:rsidR="00C103CD" w:rsidRPr="00D71B6D">
        <w:rPr>
          <w:rFonts w:ascii="Times New Roman" w:hAnsi="Times New Roman" w:cs="Times New Roman"/>
          <w:sz w:val="28"/>
          <w:szCs w:val="28"/>
        </w:rPr>
        <w:t>69</w:t>
      </w:r>
      <w:r w:rsidR="0090124B" w:rsidRPr="00D71B6D">
        <w:rPr>
          <w:rFonts w:ascii="Times New Roman" w:hAnsi="Times New Roman" w:cs="Times New Roman"/>
          <w:sz w:val="28"/>
          <w:szCs w:val="28"/>
        </w:rPr>
        <w:t>,</w:t>
      </w:r>
      <w:r w:rsidR="00C103CD" w:rsidRPr="00D71B6D">
        <w:rPr>
          <w:rFonts w:ascii="Times New Roman" w:hAnsi="Times New Roman" w:cs="Times New Roman"/>
          <w:sz w:val="28"/>
          <w:szCs w:val="28"/>
        </w:rPr>
        <w:t>4</w:t>
      </w:r>
      <w:r w:rsidRPr="00D71B6D">
        <w:rPr>
          <w:rFonts w:ascii="Times New Roman" w:hAnsi="Times New Roman" w:cs="Times New Roman"/>
          <w:sz w:val="28"/>
          <w:szCs w:val="28"/>
        </w:rPr>
        <w:t xml:space="preserve"> мл</w:t>
      </w:r>
      <w:r w:rsidR="00594B24" w:rsidRPr="00D71B6D">
        <w:rPr>
          <w:rFonts w:ascii="Times New Roman" w:hAnsi="Times New Roman" w:cs="Times New Roman"/>
          <w:sz w:val="28"/>
          <w:szCs w:val="28"/>
        </w:rPr>
        <w:t>н.</w:t>
      </w:r>
      <w:r w:rsidRPr="00D71B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100D5" w:rsidRPr="00D71B6D" w:rsidRDefault="000100D5" w:rsidP="009840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За 10 месяцев 202</w:t>
      </w:r>
      <w:r w:rsidR="0082155F" w:rsidRPr="00D71B6D">
        <w:rPr>
          <w:rFonts w:ascii="Times New Roman" w:hAnsi="Times New Roman" w:cs="Times New Roman"/>
          <w:sz w:val="28"/>
          <w:szCs w:val="28"/>
        </w:rPr>
        <w:t>3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года динамика поступления доходов консолидированного бюджета Краснодарского края </w:t>
      </w:r>
      <w:r w:rsidR="006D4D5F" w:rsidRPr="00D71B6D">
        <w:rPr>
          <w:rFonts w:ascii="Times New Roman" w:hAnsi="Times New Roman" w:cs="Times New Roman"/>
          <w:sz w:val="28"/>
          <w:szCs w:val="28"/>
        </w:rPr>
        <w:t>с учето</w:t>
      </w:r>
      <w:r w:rsidR="009501AF">
        <w:rPr>
          <w:rFonts w:ascii="Times New Roman" w:hAnsi="Times New Roman" w:cs="Times New Roman"/>
          <w:sz w:val="28"/>
          <w:szCs w:val="28"/>
        </w:rPr>
        <w:t xml:space="preserve">м безвозмездных поступлений из </w:t>
      </w:r>
      <w:r w:rsidR="006D4D5F" w:rsidRPr="00D71B6D">
        <w:rPr>
          <w:rFonts w:ascii="Times New Roman" w:hAnsi="Times New Roman" w:cs="Times New Roman"/>
          <w:sz w:val="28"/>
          <w:szCs w:val="28"/>
        </w:rPr>
        <w:t>бюджета</w:t>
      </w:r>
      <w:r w:rsidR="009501A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D4D5F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по сравнению</w:t>
      </w:r>
      <w:r w:rsidR="00F12AEC" w:rsidRPr="00D71B6D">
        <w:rPr>
          <w:rFonts w:ascii="Times New Roman" w:hAnsi="Times New Roman" w:cs="Times New Roman"/>
          <w:sz w:val="28"/>
          <w:szCs w:val="28"/>
        </w:rPr>
        <w:t xml:space="preserve"> с аналогичным периодом 202</w:t>
      </w:r>
      <w:r w:rsidR="0082155F" w:rsidRPr="00D71B6D">
        <w:rPr>
          <w:rFonts w:ascii="Times New Roman" w:hAnsi="Times New Roman" w:cs="Times New Roman"/>
          <w:sz w:val="28"/>
          <w:szCs w:val="28"/>
        </w:rPr>
        <w:t>2</w:t>
      </w:r>
      <w:r w:rsidR="00F12AEC" w:rsidRPr="00D71B6D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13671D" w:rsidRPr="00D71B6D">
        <w:rPr>
          <w:rFonts w:ascii="Times New Roman" w:hAnsi="Times New Roman" w:cs="Times New Roman"/>
          <w:sz w:val="28"/>
          <w:szCs w:val="28"/>
        </w:rPr>
        <w:t>1</w:t>
      </w:r>
      <w:r w:rsidR="0082155F" w:rsidRPr="00D71B6D">
        <w:rPr>
          <w:rFonts w:ascii="Times New Roman" w:hAnsi="Times New Roman" w:cs="Times New Roman"/>
          <w:sz w:val="28"/>
          <w:szCs w:val="28"/>
        </w:rPr>
        <w:t>50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F12AEC" w:rsidRPr="00D71B6D">
        <w:rPr>
          <w:rFonts w:ascii="Times New Roman" w:hAnsi="Times New Roman" w:cs="Times New Roman"/>
          <w:sz w:val="28"/>
          <w:szCs w:val="28"/>
        </w:rPr>
        <w:t>%, бюджета муниципального образования Туапсинский район – 1</w:t>
      </w:r>
      <w:r w:rsidR="0082155F" w:rsidRPr="00D71B6D">
        <w:rPr>
          <w:rFonts w:ascii="Times New Roman" w:hAnsi="Times New Roman" w:cs="Times New Roman"/>
          <w:sz w:val="28"/>
          <w:szCs w:val="28"/>
        </w:rPr>
        <w:t>61,5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F12AEC" w:rsidRPr="00D71B6D">
        <w:rPr>
          <w:rFonts w:ascii="Times New Roman" w:hAnsi="Times New Roman" w:cs="Times New Roman"/>
          <w:sz w:val="28"/>
          <w:szCs w:val="28"/>
        </w:rPr>
        <w:t xml:space="preserve">%, в том числе по налоговым и неналоговым </w:t>
      </w:r>
      <w:r w:rsidR="00F12AEC" w:rsidRPr="00D71B6D">
        <w:rPr>
          <w:rFonts w:ascii="Times New Roman" w:hAnsi="Times New Roman" w:cs="Times New Roman"/>
          <w:sz w:val="28"/>
          <w:szCs w:val="28"/>
        </w:rPr>
        <w:lastRenderedPageBreak/>
        <w:t>доходам муниципального района– 11</w:t>
      </w:r>
      <w:r w:rsidR="00273F5C" w:rsidRPr="00D71B6D">
        <w:rPr>
          <w:rFonts w:ascii="Times New Roman" w:hAnsi="Times New Roman" w:cs="Times New Roman"/>
          <w:sz w:val="28"/>
          <w:szCs w:val="28"/>
        </w:rPr>
        <w:t>6,7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F12AEC" w:rsidRPr="00D71B6D">
        <w:rPr>
          <w:rFonts w:ascii="Times New Roman" w:hAnsi="Times New Roman" w:cs="Times New Roman"/>
          <w:sz w:val="28"/>
          <w:szCs w:val="28"/>
        </w:rPr>
        <w:t>%, с учетом прочих безвозмездных поступлений – 1</w:t>
      </w:r>
      <w:r w:rsidR="00273F5C" w:rsidRPr="00D71B6D">
        <w:rPr>
          <w:rFonts w:ascii="Times New Roman" w:hAnsi="Times New Roman" w:cs="Times New Roman"/>
          <w:sz w:val="28"/>
          <w:szCs w:val="28"/>
        </w:rPr>
        <w:t>25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F12AEC" w:rsidRPr="00D71B6D">
        <w:rPr>
          <w:rFonts w:ascii="Times New Roman" w:hAnsi="Times New Roman" w:cs="Times New Roman"/>
          <w:sz w:val="28"/>
          <w:szCs w:val="28"/>
        </w:rPr>
        <w:t>%.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444B" w:rsidRPr="00D71B6D" w:rsidRDefault="0023444B" w:rsidP="0060263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В рейтинге среди муниципальных районов и городских округов Краснодарского края </w:t>
      </w:r>
      <w:r w:rsidR="00055F29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муниципальное образование 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Туапсин</w:t>
      </w:r>
      <w:r w:rsidR="00021D4A" w:rsidRPr="00D71B6D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кий район </w:t>
      </w:r>
      <w:r w:rsidR="00085E45" w:rsidRPr="00D71B6D">
        <w:rPr>
          <w:rFonts w:ascii="Times New Roman" w:hAnsi="Times New Roman" w:cs="Times New Roman"/>
          <w:spacing w:val="-4"/>
          <w:sz w:val="28"/>
          <w:szCs w:val="28"/>
        </w:rPr>
        <w:t>по итогам работы за 10 месяцев 202</w:t>
      </w:r>
      <w:r w:rsidR="003A7EEB" w:rsidRPr="00D71B6D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85E45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года 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занимает </w:t>
      </w:r>
      <w:r w:rsidR="003A7EEB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3 место </w:t>
      </w:r>
      <w:r w:rsidR="00697789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3A7EEB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исполнению плановых назначений и </w:t>
      </w:r>
      <w:r w:rsidR="00F12AEC" w:rsidRPr="00D71B6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3A7EEB" w:rsidRPr="00D71B6D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2AEC" w:rsidRPr="00D71B6D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есто</w:t>
      </w:r>
      <w:r w:rsidR="00021D4A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по </w:t>
      </w:r>
      <w:r w:rsidR="00F12AEC" w:rsidRPr="00D71B6D">
        <w:rPr>
          <w:rFonts w:ascii="Times New Roman" w:hAnsi="Times New Roman" w:cs="Times New Roman"/>
          <w:spacing w:val="-4"/>
          <w:sz w:val="28"/>
          <w:szCs w:val="28"/>
        </w:rPr>
        <w:t>темпам роста</w:t>
      </w:r>
      <w:r w:rsidR="00085E45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5F29" w:rsidRPr="00D71B6D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F12AEC" w:rsidRPr="00D71B6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3A7EEB" w:rsidRPr="00D71B6D">
        <w:rPr>
          <w:rFonts w:ascii="Times New Roman" w:hAnsi="Times New Roman" w:cs="Times New Roman"/>
          <w:spacing w:val="-4"/>
          <w:sz w:val="28"/>
          <w:szCs w:val="28"/>
        </w:rPr>
        <w:t>23,2</w:t>
      </w:r>
      <w:r w:rsidR="006977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5E45" w:rsidRPr="00D71B6D">
        <w:rPr>
          <w:rFonts w:ascii="Times New Roman" w:hAnsi="Times New Roman" w:cs="Times New Roman"/>
          <w:spacing w:val="-4"/>
          <w:sz w:val="28"/>
          <w:szCs w:val="28"/>
        </w:rPr>
        <w:t>%</w:t>
      </w:r>
      <w:r w:rsidR="00055F29" w:rsidRPr="00D71B6D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1E1B95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из сорока четырех муниципальных образований </w:t>
      </w:r>
      <w:r w:rsidR="00055F29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Краснодарского </w:t>
      </w:r>
      <w:r w:rsidR="001E1B95" w:rsidRPr="00D71B6D">
        <w:rPr>
          <w:rFonts w:ascii="Times New Roman" w:hAnsi="Times New Roman" w:cs="Times New Roman"/>
          <w:spacing w:val="-4"/>
          <w:sz w:val="28"/>
          <w:szCs w:val="28"/>
        </w:rPr>
        <w:t>края.</w:t>
      </w:r>
    </w:p>
    <w:p w:rsidR="00C217A4" w:rsidRPr="00D71B6D" w:rsidRDefault="00CC7D50" w:rsidP="00C217A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Долговая нагрузка на бюджет муниципального образования Туапсин</w:t>
      </w:r>
      <w:r w:rsidR="001D06B1" w:rsidRPr="00D71B6D">
        <w:rPr>
          <w:rFonts w:ascii="Times New Roman" w:hAnsi="Times New Roman" w:cs="Times New Roman"/>
          <w:sz w:val="28"/>
          <w:szCs w:val="28"/>
        </w:rPr>
        <w:t>с</w:t>
      </w:r>
      <w:r w:rsidRPr="00D71B6D">
        <w:rPr>
          <w:rFonts w:ascii="Times New Roman" w:hAnsi="Times New Roman" w:cs="Times New Roman"/>
          <w:sz w:val="28"/>
          <w:szCs w:val="28"/>
        </w:rPr>
        <w:t xml:space="preserve">кий район 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D71B6D">
        <w:rPr>
          <w:rFonts w:ascii="Times New Roman" w:hAnsi="Times New Roman" w:cs="Times New Roman"/>
          <w:sz w:val="28"/>
          <w:szCs w:val="28"/>
        </w:rPr>
        <w:t>на 1 января 202</w:t>
      </w:r>
      <w:r w:rsidR="00E63FE6" w:rsidRPr="00D71B6D">
        <w:rPr>
          <w:rFonts w:ascii="Times New Roman" w:hAnsi="Times New Roman" w:cs="Times New Roman"/>
          <w:sz w:val="28"/>
          <w:szCs w:val="28"/>
        </w:rPr>
        <w:t>3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</w:t>
      </w:r>
      <w:r w:rsidR="00697789">
        <w:rPr>
          <w:rFonts w:ascii="Times New Roman" w:hAnsi="Times New Roman" w:cs="Times New Roman"/>
          <w:sz w:val="28"/>
          <w:szCs w:val="28"/>
        </w:rPr>
        <w:t>.</w:t>
      </w:r>
      <w:r w:rsidR="0067470E" w:rsidRPr="00D71B6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8B360E" w:rsidRPr="00D71B6D">
        <w:rPr>
          <w:rFonts w:ascii="Times New Roman" w:hAnsi="Times New Roman" w:cs="Times New Roman"/>
          <w:sz w:val="28"/>
          <w:szCs w:val="28"/>
        </w:rPr>
        <w:t>2</w:t>
      </w:r>
      <w:r w:rsidR="0067470E" w:rsidRPr="00D71B6D">
        <w:rPr>
          <w:rFonts w:ascii="Times New Roman" w:hAnsi="Times New Roman" w:cs="Times New Roman"/>
          <w:sz w:val="28"/>
          <w:szCs w:val="28"/>
        </w:rPr>
        <w:t>,</w:t>
      </w:r>
      <w:r w:rsidR="00437F40" w:rsidRPr="00D71B6D">
        <w:rPr>
          <w:rFonts w:ascii="Times New Roman" w:hAnsi="Times New Roman" w:cs="Times New Roman"/>
          <w:sz w:val="28"/>
          <w:szCs w:val="28"/>
        </w:rPr>
        <w:t>4</w:t>
      </w:r>
      <w:r w:rsidR="008B360E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7470E" w:rsidRPr="00D71B6D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8B360E" w:rsidRPr="00D71B6D">
        <w:rPr>
          <w:rFonts w:ascii="Times New Roman" w:hAnsi="Times New Roman" w:cs="Times New Roman"/>
          <w:sz w:val="28"/>
          <w:szCs w:val="28"/>
        </w:rPr>
        <w:t>12,</w:t>
      </w:r>
      <w:r w:rsidR="00437F40" w:rsidRPr="00D71B6D">
        <w:rPr>
          <w:rFonts w:ascii="Times New Roman" w:hAnsi="Times New Roman" w:cs="Times New Roman"/>
          <w:sz w:val="28"/>
          <w:szCs w:val="28"/>
        </w:rPr>
        <w:t>6</w:t>
      </w:r>
      <w:r w:rsidR="008B360E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7470E" w:rsidRPr="00D71B6D">
        <w:rPr>
          <w:rFonts w:ascii="Times New Roman" w:hAnsi="Times New Roman" w:cs="Times New Roman"/>
          <w:sz w:val="28"/>
          <w:szCs w:val="28"/>
        </w:rPr>
        <w:t>% ниже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Федерации. </w:t>
      </w:r>
    </w:p>
    <w:p w:rsidR="00C217A4" w:rsidRPr="00D71B6D" w:rsidRDefault="00C217A4" w:rsidP="00C217A4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C4F" w:rsidRPr="00D71B6D" w:rsidRDefault="00302E72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77A06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бюджетной </w:t>
      </w:r>
      <w:r w:rsidR="00740A85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налоговой </w:t>
      </w:r>
      <w:r w:rsidR="00977A06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4633DD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5C4F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977A06" w:rsidRPr="00D71B6D" w:rsidRDefault="00977A06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307E86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2BB9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26AA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0A85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2BB9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4EBA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</w:p>
    <w:p w:rsidR="002F68C2" w:rsidRPr="00D71B6D" w:rsidRDefault="002F68C2" w:rsidP="00602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11F" w:rsidRPr="00D71B6D" w:rsidRDefault="00BC611F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 среднесрочной перспективе сохран</w:t>
      </w:r>
      <w:r w:rsidR="00157ED6" w:rsidRPr="00D71B6D">
        <w:rPr>
          <w:rFonts w:ascii="Times New Roman" w:hAnsi="Times New Roman" w:cs="Times New Roman"/>
          <w:sz w:val="28"/>
          <w:szCs w:val="28"/>
        </w:rPr>
        <w:t>и</w:t>
      </w:r>
      <w:r w:rsidRPr="00D71B6D">
        <w:rPr>
          <w:rFonts w:ascii="Times New Roman" w:hAnsi="Times New Roman" w:cs="Times New Roman"/>
          <w:sz w:val="28"/>
          <w:szCs w:val="28"/>
        </w:rPr>
        <w:t xml:space="preserve">тся преемственность </w:t>
      </w:r>
      <w:r w:rsidR="006057BD" w:rsidRPr="00D71B6D">
        <w:rPr>
          <w:rFonts w:ascii="Times New Roman" w:hAnsi="Times New Roman" w:cs="Times New Roman"/>
          <w:sz w:val="28"/>
          <w:szCs w:val="28"/>
        </w:rPr>
        <w:t xml:space="preserve">целей, задач </w:t>
      </w:r>
      <w:r w:rsidRPr="00D71B6D">
        <w:rPr>
          <w:rFonts w:ascii="Times New Roman" w:hAnsi="Times New Roman" w:cs="Times New Roman"/>
          <w:sz w:val="28"/>
          <w:szCs w:val="28"/>
        </w:rPr>
        <w:t>и приоритетов</w:t>
      </w:r>
      <w:r w:rsidR="006057BD" w:rsidRPr="00D71B6D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BE5C4F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>.</w:t>
      </w:r>
    </w:p>
    <w:p w:rsidR="00AF33D2" w:rsidRPr="00D71B6D" w:rsidRDefault="00AF33D2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9C6EB6" w:rsidRPr="00D71B6D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D71B6D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6F7C6D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D71B6D">
        <w:rPr>
          <w:rFonts w:ascii="Times New Roman" w:hAnsi="Times New Roman" w:cs="Times New Roman"/>
          <w:sz w:val="28"/>
          <w:szCs w:val="28"/>
        </w:rPr>
        <w:t xml:space="preserve">политики  </w:t>
      </w:r>
      <w:r w:rsidR="00BE5C4F" w:rsidRPr="00D71B6D">
        <w:rPr>
          <w:rFonts w:ascii="Times New Roman" w:hAnsi="Times New Roman" w:cs="Times New Roman"/>
          <w:sz w:val="28"/>
          <w:szCs w:val="28"/>
        </w:rPr>
        <w:t>муниципально</w:t>
      </w:r>
      <w:r w:rsidR="0023260C" w:rsidRPr="00D71B6D">
        <w:rPr>
          <w:rFonts w:ascii="Times New Roman" w:hAnsi="Times New Roman" w:cs="Times New Roman"/>
          <w:sz w:val="28"/>
          <w:szCs w:val="28"/>
        </w:rPr>
        <w:t>го</w:t>
      </w:r>
      <w:r w:rsidR="00BE5C4F" w:rsidRPr="00D71B6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260C" w:rsidRPr="00D71B6D">
        <w:rPr>
          <w:rFonts w:ascii="Times New Roman" w:hAnsi="Times New Roman" w:cs="Times New Roman"/>
          <w:sz w:val="28"/>
          <w:szCs w:val="28"/>
        </w:rPr>
        <w:t>я</w:t>
      </w:r>
      <w:r w:rsidR="00BE5C4F" w:rsidRPr="00D71B6D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="009139C4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5431AB" w:rsidRPr="00D71B6D">
        <w:rPr>
          <w:rFonts w:ascii="Times New Roman" w:hAnsi="Times New Roman" w:cs="Times New Roman"/>
          <w:sz w:val="28"/>
          <w:szCs w:val="28"/>
        </w:rPr>
        <w:t>остается, как и в предыдущие годы,</w:t>
      </w:r>
      <w:r w:rsidRPr="00D71B6D">
        <w:rPr>
          <w:rFonts w:ascii="Times New Roman" w:hAnsi="Times New Roman" w:cs="Times New Roman"/>
          <w:sz w:val="28"/>
          <w:szCs w:val="28"/>
        </w:rPr>
        <w:t xml:space="preserve"> обеспечение мер, направленных на устойчивое социально-экономическ</w:t>
      </w:r>
      <w:r w:rsidR="00442470" w:rsidRPr="00D71B6D">
        <w:rPr>
          <w:rFonts w:ascii="Times New Roman" w:hAnsi="Times New Roman" w:cs="Times New Roman"/>
          <w:sz w:val="28"/>
          <w:szCs w:val="28"/>
        </w:rPr>
        <w:t xml:space="preserve">ое развитие </w:t>
      </w:r>
      <w:r w:rsidR="009139C4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8F6115" w:rsidRPr="00D71B6D">
        <w:rPr>
          <w:rFonts w:ascii="Times New Roman" w:hAnsi="Times New Roman" w:cs="Times New Roman"/>
          <w:sz w:val="28"/>
          <w:szCs w:val="28"/>
        </w:rPr>
        <w:t>.</w:t>
      </w:r>
      <w:r w:rsidR="00442470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ED6" w:rsidRPr="00D71B6D" w:rsidRDefault="002B6871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Основны</w:t>
      </w:r>
      <w:r w:rsidR="000B41BF" w:rsidRPr="00D71B6D">
        <w:rPr>
          <w:rFonts w:ascii="Times New Roman" w:hAnsi="Times New Roman" w:cs="Times New Roman"/>
          <w:sz w:val="28"/>
          <w:szCs w:val="28"/>
        </w:rPr>
        <w:t>ми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="000B41BF" w:rsidRPr="00D71B6D">
        <w:rPr>
          <w:rFonts w:ascii="Times New Roman" w:hAnsi="Times New Roman" w:cs="Times New Roman"/>
          <w:sz w:val="28"/>
          <w:szCs w:val="28"/>
        </w:rPr>
        <w:t>а</w:t>
      </w:r>
      <w:r w:rsidRPr="00D71B6D">
        <w:rPr>
          <w:rFonts w:ascii="Times New Roman" w:hAnsi="Times New Roman" w:cs="Times New Roman"/>
          <w:sz w:val="28"/>
          <w:szCs w:val="28"/>
        </w:rPr>
        <w:t>м</w:t>
      </w:r>
      <w:r w:rsidR="000B41BF" w:rsidRPr="00D71B6D">
        <w:rPr>
          <w:rFonts w:ascii="Times New Roman" w:hAnsi="Times New Roman" w:cs="Times New Roman"/>
          <w:sz w:val="28"/>
          <w:szCs w:val="28"/>
        </w:rPr>
        <w:t>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262F4C" w:rsidRPr="00D71B6D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6F7C6D" w:rsidRPr="00D71B6D">
        <w:rPr>
          <w:rFonts w:ascii="Times New Roman" w:hAnsi="Times New Roman" w:cs="Times New Roman"/>
          <w:sz w:val="28"/>
          <w:szCs w:val="28"/>
        </w:rPr>
        <w:t>явля</w:t>
      </w:r>
      <w:r w:rsidR="00B162F2" w:rsidRPr="00D71B6D">
        <w:rPr>
          <w:rFonts w:ascii="Times New Roman" w:hAnsi="Times New Roman" w:cs="Times New Roman"/>
          <w:sz w:val="28"/>
          <w:szCs w:val="28"/>
        </w:rPr>
        <w:t>ю</w:t>
      </w:r>
      <w:r w:rsidR="006F7C6D" w:rsidRPr="00D71B6D">
        <w:rPr>
          <w:rFonts w:ascii="Times New Roman" w:hAnsi="Times New Roman" w:cs="Times New Roman"/>
          <w:sz w:val="28"/>
          <w:szCs w:val="28"/>
        </w:rPr>
        <w:t>тся</w:t>
      </w:r>
      <w:r w:rsidR="00E36B60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обеспечение населения доступными и качественными муниципальными</w:t>
      </w:r>
      <w:r w:rsidR="000E0639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услугами, с</w:t>
      </w:r>
      <w:r w:rsidR="001A4595" w:rsidRPr="00D71B6D">
        <w:rPr>
          <w:rFonts w:ascii="Times New Roman" w:hAnsi="Times New Roman" w:cs="Times New Roman"/>
          <w:sz w:val="28"/>
          <w:szCs w:val="28"/>
        </w:rPr>
        <w:t>оциальными гарантиями, адресное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B41BF" w:rsidRPr="00D71B6D">
        <w:rPr>
          <w:rFonts w:ascii="Times New Roman" w:hAnsi="Times New Roman" w:cs="Times New Roman"/>
          <w:sz w:val="28"/>
          <w:szCs w:val="28"/>
        </w:rPr>
        <w:t>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социальных воп</w:t>
      </w:r>
      <w:r w:rsidR="001A4595" w:rsidRPr="00D71B6D">
        <w:rPr>
          <w:rFonts w:ascii="Times New Roman" w:hAnsi="Times New Roman" w:cs="Times New Roman"/>
          <w:sz w:val="28"/>
          <w:szCs w:val="28"/>
        </w:rPr>
        <w:t>росов, создание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благоприятных и комфортных условий для проживания</w:t>
      </w:r>
      <w:r w:rsidR="00157ED6" w:rsidRPr="00D71B6D">
        <w:rPr>
          <w:rFonts w:ascii="Times New Roman" w:hAnsi="Times New Roman" w:cs="Times New Roman"/>
          <w:sz w:val="28"/>
          <w:szCs w:val="28"/>
        </w:rPr>
        <w:t>.</w:t>
      </w:r>
    </w:p>
    <w:p w:rsidR="00157ED6" w:rsidRPr="00D71B6D" w:rsidRDefault="00157ED6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Основным приоритет</w:t>
      </w:r>
      <w:r w:rsidR="00A043C5" w:rsidRPr="00D71B6D">
        <w:rPr>
          <w:rFonts w:ascii="Times New Roman" w:hAnsi="Times New Roman" w:cs="Times New Roman"/>
          <w:sz w:val="28"/>
          <w:szCs w:val="28"/>
        </w:rPr>
        <w:t>ом</w:t>
      </w:r>
      <w:r w:rsidRPr="00D71B6D">
        <w:rPr>
          <w:rFonts w:ascii="Times New Roman" w:hAnsi="Times New Roman" w:cs="Times New Roman"/>
          <w:sz w:val="28"/>
          <w:szCs w:val="28"/>
        </w:rPr>
        <w:t xml:space="preserve"> налоговой политики явля</w:t>
      </w:r>
      <w:r w:rsidR="00A043C5" w:rsidRPr="00D71B6D">
        <w:rPr>
          <w:rFonts w:ascii="Times New Roman" w:hAnsi="Times New Roman" w:cs="Times New Roman"/>
          <w:sz w:val="28"/>
          <w:szCs w:val="28"/>
        </w:rPr>
        <w:t>е</w:t>
      </w:r>
      <w:r w:rsidRPr="00D71B6D">
        <w:rPr>
          <w:rFonts w:ascii="Times New Roman" w:hAnsi="Times New Roman" w:cs="Times New Roman"/>
          <w:sz w:val="28"/>
          <w:szCs w:val="28"/>
        </w:rPr>
        <w:t xml:space="preserve">тся создание условий для дальнейшего </w:t>
      </w:r>
      <w:r w:rsidR="00A043C5" w:rsidRPr="00D71B6D">
        <w:rPr>
          <w:rFonts w:ascii="Times New Roman" w:hAnsi="Times New Roman" w:cs="Times New Roman"/>
          <w:sz w:val="28"/>
          <w:szCs w:val="28"/>
        </w:rPr>
        <w:t xml:space="preserve">развития экономического потенциала Туапсинского района, </w:t>
      </w:r>
      <w:r w:rsidRPr="00D71B6D">
        <w:rPr>
          <w:rFonts w:ascii="Times New Roman" w:hAnsi="Times New Roman" w:cs="Times New Roman"/>
          <w:sz w:val="28"/>
          <w:szCs w:val="28"/>
        </w:rPr>
        <w:t xml:space="preserve">обеспечения роста доходной части консолидированного бюджета </w:t>
      </w:r>
      <w:r w:rsidR="0040613C" w:rsidRPr="00D71B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 w:rsidRPr="00D71B6D">
        <w:rPr>
          <w:rFonts w:ascii="Times New Roman" w:hAnsi="Times New Roman" w:cs="Times New Roman"/>
          <w:sz w:val="28"/>
          <w:szCs w:val="28"/>
        </w:rPr>
        <w:t xml:space="preserve">за счет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повышения качества администрирования доход</w:t>
      </w:r>
      <w:r w:rsidR="00756011" w:rsidRPr="00D71B6D">
        <w:rPr>
          <w:rFonts w:ascii="Times New Roman" w:hAnsi="Times New Roman" w:cs="Times New Roman"/>
          <w:sz w:val="28"/>
          <w:szCs w:val="28"/>
        </w:rPr>
        <w:t>ов бюджета</w:t>
      </w:r>
      <w:proofErr w:type="gramEnd"/>
      <w:r w:rsidR="00756011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и собираемости налогов, эффективного использования муниципального имущества</w:t>
      </w:r>
      <w:r w:rsidR="005D5BDE" w:rsidRPr="00D71B6D">
        <w:rPr>
          <w:rFonts w:ascii="Times New Roman" w:hAnsi="Times New Roman" w:cs="Times New Roman"/>
          <w:sz w:val="28"/>
          <w:szCs w:val="28"/>
        </w:rPr>
        <w:t>.</w:t>
      </w:r>
    </w:p>
    <w:p w:rsidR="00E36B60" w:rsidRPr="00D71B6D" w:rsidRDefault="00E36B60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685667" w:rsidRPr="00D71B6D">
        <w:rPr>
          <w:rFonts w:ascii="Times New Roman" w:hAnsi="Times New Roman" w:cs="Times New Roman"/>
          <w:sz w:val="28"/>
          <w:szCs w:val="28"/>
        </w:rPr>
        <w:t>задач</w:t>
      </w:r>
      <w:r w:rsidRPr="00D71B6D">
        <w:rPr>
          <w:rFonts w:ascii="Times New Roman" w:hAnsi="Times New Roman" w:cs="Times New Roman"/>
          <w:sz w:val="28"/>
          <w:szCs w:val="28"/>
        </w:rPr>
        <w:t>ами</w:t>
      </w:r>
      <w:r w:rsidR="00685667" w:rsidRPr="00D71B6D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4773E3" w:rsidRPr="00D71B6D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685667" w:rsidRPr="00D71B6D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0613C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035DD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E7403A" w:rsidRPr="00D71B6D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685667" w:rsidRPr="00D71B6D">
        <w:rPr>
          <w:rFonts w:ascii="Times New Roman" w:hAnsi="Times New Roman" w:cs="Times New Roman"/>
          <w:sz w:val="28"/>
          <w:szCs w:val="28"/>
        </w:rPr>
        <w:t>явля</w:t>
      </w:r>
      <w:r w:rsidR="00D313B1" w:rsidRPr="00D71B6D">
        <w:rPr>
          <w:rFonts w:ascii="Times New Roman" w:hAnsi="Times New Roman" w:cs="Times New Roman"/>
          <w:sz w:val="28"/>
          <w:szCs w:val="28"/>
        </w:rPr>
        <w:t>ю</w:t>
      </w:r>
      <w:r w:rsidR="00685667" w:rsidRPr="00D71B6D">
        <w:rPr>
          <w:rFonts w:ascii="Times New Roman" w:hAnsi="Times New Roman" w:cs="Times New Roman"/>
          <w:sz w:val="28"/>
          <w:szCs w:val="28"/>
        </w:rPr>
        <w:t>тся</w:t>
      </w:r>
      <w:r w:rsidRPr="00D71B6D">
        <w:rPr>
          <w:rFonts w:ascii="Times New Roman" w:hAnsi="Times New Roman" w:cs="Times New Roman"/>
          <w:sz w:val="28"/>
          <w:szCs w:val="28"/>
        </w:rPr>
        <w:t>:</w:t>
      </w:r>
    </w:p>
    <w:p w:rsidR="00E36B60" w:rsidRPr="00D71B6D" w:rsidRDefault="000B4B6B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обеспечение</w:t>
      </w:r>
      <w:r w:rsidR="00503CBC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A8589D" w:rsidRPr="00D71B6D">
        <w:rPr>
          <w:rFonts w:ascii="Times New Roman" w:hAnsi="Times New Roman" w:cs="Times New Roman"/>
          <w:sz w:val="28"/>
          <w:szCs w:val="28"/>
        </w:rPr>
        <w:t xml:space="preserve">сбалансированности и </w:t>
      </w:r>
      <w:r w:rsidR="0071543F" w:rsidRPr="00D71B6D">
        <w:rPr>
          <w:rFonts w:ascii="Times New Roman" w:hAnsi="Times New Roman" w:cs="Times New Roman"/>
          <w:sz w:val="28"/>
          <w:szCs w:val="28"/>
        </w:rPr>
        <w:t xml:space="preserve">устойчивости </w:t>
      </w:r>
      <w:r w:rsidR="008F6115" w:rsidRPr="00D71B6D">
        <w:rPr>
          <w:rFonts w:ascii="Times New Roman" w:hAnsi="Times New Roman" w:cs="Times New Roman"/>
          <w:sz w:val="28"/>
          <w:szCs w:val="28"/>
        </w:rPr>
        <w:t>бюджета</w:t>
      </w:r>
      <w:r w:rsidR="0040613C" w:rsidRPr="00D71B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="00E36B60" w:rsidRPr="00D71B6D">
        <w:rPr>
          <w:rFonts w:ascii="Times New Roman" w:hAnsi="Times New Roman" w:cs="Times New Roman"/>
          <w:sz w:val="28"/>
          <w:szCs w:val="28"/>
        </w:rPr>
        <w:t>;</w:t>
      </w:r>
      <w:r w:rsidR="006514B5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68" w:rsidRPr="00D71B6D" w:rsidRDefault="0009516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E16328" w:rsidRPr="00D71B6D">
        <w:rPr>
          <w:rFonts w:ascii="Times New Roman" w:hAnsi="Times New Roman" w:cs="Times New Roman"/>
          <w:sz w:val="28"/>
          <w:szCs w:val="28"/>
        </w:rPr>
        <w:t xml:space="preserve">реального сектора экономики, стимулирование </w:t>
      </w:r>
      <w:r w:rsidRPr="00D71B6D">
        <w:rPr>
          <w:rFonts w:ascii="Times New Roman" w:hAnsi="Times New Roman" w:cs="Times New Roman"/>
          <w:sz w:val="28"/>
          <w:szCs w:val="28"/>
        </w:rPr>
        <w:t xml:space="preserve">инвестиционной активности хозяйствующих субъектов, осуществляющих деятельность на территории </w:t>
      </w:r>
      <w:r w:rsidR="0040613C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>.</w:t>
      </w:r>
    </w:p>
    <w:p w:rsidR="008B666E" w:rsidRPr="00D71B6D" w:rsidRDefault="00E36B60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Для</w:t>
      </w:r>
      <w:r w:rsidR="00925CE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р</w:t>
      </w:r>
      <w:r w:rsidR="00925CED" w:rsidRPr="00D71B6D">
        <w:rPr>
          <w:rFonts w:ascii="Times New Roman" w:hAnsi="Times New Roman" w:cs="Times New Roman"/>
          <w:sz w:val="28"/>
          <w:szCs w:val="28"/>
        </w:rPr>
        <w:t>еализаци</w:t>
      </w:r>
      <w:r w:rsidRPr="00D71B6D">
        <w:rPr>
          <w:rFonts w:ascii="Times New Roman" w:hAnsi="Times New Roman" w:cs="Times New Roman"/>
          <w:sz w:val="28"/>
          <w:szCs w:val="28"/>
        </w:rPr>
        <w:t>и</w:t>
      </w:r>
      <w:r w:rsidR="00925CED" w:rsidRPr="00D71B6D">
        <w:rPr>
          <w:rFonts w:ascii="Times New Roman" w:hAnsi="Times New Roman" w:cs="Times New Roman"/>
          <w:sz w:val="28"/>
          <w:szCs w:val="28"/>
        </w:rPr>
        <w:t xml:space="preserve"> эт</w:t>
      </w:r>
      <w:r w:rsidRPr="00D71B6D">
        <w:rPr>
          <w:rFonts w:ascii="Times New Roman" w:hAnsi="Times New Roman" w:cs="Times New Roman"/>
          <w:sz w:val="28"/>
          <w:szCs w:val="28"/>
        </w:rPr>
        <w:t>их</w:t>
      </w:r>
      <w:r w:rsidR="00925CED" w:rsidRPr="00D71B6D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0149DB" w:rsidRPr="00D71B6D">
        <w:rPr>
          <w:rFonts w:ascii="Times New Roman" w:hAnsi="Times New Roman" w:cs="Times New Roman"/>
          <w:sz w:val="28"/>
          <w:szCs w:val="28"/>
        </w:rPr>
        <w:t>необходим</w:t>
      </w:r>
      <w:r w:rsidR="00682725" w:rsidRPr="00D71B6D">
        <w:rPr>
          <w:rFonts w:ascii="Times New Roman" w:hAnsi="Times New Roman" w:cs="Times New Roman"/>
          <w:sz w:val="28"/>
          <w:szCs w:val="28"/>
        </w:rPr>
        <w:t>а концентрация</w:t>
      </w:r>
      <w:r w:rsidR="000149D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82725" w:rsidRPr="00D71B6D">
        <w:rPr>
          <w:rFonts w:ascii="Times New Roman" w:hAnsi="Times New Roman" w:cs="Times New Roman"/>
          <w:sz w:val="28"/>
          <w:szCs w:val="28"/>
        </w:rPr>
        <w:t xml:space="preserve">усилий на следующих </w:t>
      </w:r>
      <w:r w:rsidR="00B10F3A" w:rsidRPr="00D71B6D">
        <w:rPr>
          <w:rFonts w:ascii="Times New Roman" w:hAnsi="Times New Roman" w:cs="Times New Roman"/>
          <w:sz w:val="28"/>
          <w:szCs w:val="28"/>
        </w:rPr>
        <w:t>основны</w:t>
      </w:r>
      <w:r w:rsidR="00682725" w:rsidRPr="00D71B6D">
        <w:rPr>
          <w:rFonts w:ascii="Times New Roman" w:hAnsi="Times New Roman" w:cs="Times New Roman"/>
          <w:sz w:val="28"/>
          <w:szCs w:val="28"/>
        </w:rPr>
        <w:t>х</w:t>
      </w:r>
      <w:r w:rsidR="00B10F3A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BC24E2" w:rsidRPr="00D71B6D">
        <w:rPr>
          <w:rFonts w:ascii="Times New Roman" w:hAnsi="Times New Roman" w:cs="Times New Roman"/>
          <w:sz w:val="28"/>
          <w:szCs w:val="28"/>
        </w:rPr>
        <w:t>направления</w:t>
      </w:r>
      <w:r w:rsidR="00682725" w:rsidRPr="00D71B6D">
        <w:rPr>
          <w:rFonts w:ascii="Times New Roman" w:hAnsi="Times New Roman" w:cs="Times New Roman"/>
          <w:sz w:val="28"/>
          <w:szCs w:val="28"/>
        </w:rPr>
        <w:t>х</w:t>
      </w:r>
      <w:r w:rsidR="00BC24E2" w:rsidRPr="00D71B6D">
        <w:rPr>
          <w:rFonts w:ascii="Times New Roman" w:hAnsi="Times New Roman" w:cs="Times New Roman"/>
          <w:sz w:val="28"/>
          <w:szCs w:val="28"/>
        </w:rPr>
        <w:t>:</w:t>
      </w:r>
    </w:p>
    <w:p w:rsidR="000C153C" w:rsidRPr="00D71B6D" w:rsidRDefault="00E36B60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обеспечение роста доходной части консолидированного бюджета </w:t>
      </w:r>
      <w:r w:rsidR="00903381" w:rsidRPr="00D71B6D"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5168" w:rsidRPr="00D71B6D" w:rsidRDefault="0009516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повышение качества управления </w:t>
      </w:r>
      <w:r w:rsidR="00903381" w:rsidRPr="00D71B6D">
        <w:rPr>
          <w:rFonts w:ascii="Times New Roman" w:hAnsi="Times New Roman" w:cs="Times New Roman"/>
          <w:sz w:val="28"/>
          <w:szCs w:val="28"/>
        </w:rPr>
        <w:t>муниципальными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финансами, эффективности расходования бюджетных средств;</w:t>
      </w:r>
    </w:p>
    <w:p w:rsidR="00035DDB" w:rsidRPr="00D71B6D" w:rsidRDefault="00035DDB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lastRenderedPageBreak/>
        <w:t>совершенствование межбюджетных отношений;</w:t>
      </w:r>
    </w:p>
    <w:p w:rsidR="00BC24E2" w:rsidRPr="00D71B6D" w:rsidRDefault="00E36B60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149DB" w:rsidRPr="00D71B6D">
        <w:rPr>
          <w:rFonts w:ascii="Times New Roman" w:hAnsi="Times New Roman" w:cs="Times New Roman"/>
          <w:sz w:val="28"/>
          <w:szCs w:val="28"/>
        </w:rPr>
        <w:t>взвешенн</w:t>
      </w:r>
      <w:r w:rsidRPr="00D71B6D">
        <w:rPr>
          <w:rFonts w:ascii="Times New Roman" w:hAnsi="Times New Roman" w:cs="Times New Roman"/>
          <w:sz w:val="28"/>
          <w:szCs w:val="28"/>
        </w:rPr>
        <w:t>ой</w:t>
      </w:r>
      <w:r w:rsidR="000149DB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B8786D" w:rsidRPr="00D71B6D">
        <w:rPr>
          <w:rFonts w:ascii="Times New Roman" w:hAnsi="Times New Roman" w:cs="Times New Roman"/>
          <w:sz w:val="28"/>
          <w:szCs w:val="28"/>
        </w:rPr>
        <w:t>долгов</w:t>
      </w:r>
      <w:r w:rsidRPr="00D71B6D">
        <w:rPr>
          <w:rFonts w:ascii="Times New Roman" w:hAnsi="Times New Roman" w:cs="Times New Roman"/>
          <w:sz w:val="28"/>
          <w:szCs w:val="28"/>
        </w:rPr>
        <w:t>ой</w:t>
      </w:r>
      <w:r w:rsidR="00B8786D" w:rsidRPr="00D71B6D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D71B6D">
        <w:rPr>
          <w:rFonts w:ascii="Times New Roman" w:hAnsi="Times New Roman" w:cs="Times New Roman"/>
          <w:sz w:val="28"/>
          <w:szCs w:val="28"/>
        </w:rPr>
        <w:t>и</w:t>
      </w:r>
      <w:r w:rsidR="00B8786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903381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="000A26ED" w:rsidRPr="00D71B6D">
        <w:rPr>
          <w:rFonts w:ascii="Times New Roman" w:hAnsi="Times New Roman" w:cs="Times New Roman"/>
          <w:sz w:val="28"/>
          <w:szCs w:val="28"/>
        </w:rPr>
        <w:t>;</w:t>
      </w:r>
    </w:p>
    <w:p w:rsidR="000A26ED" w:rsidRPr="00D71B6D" w:rsidRDefault="000A26ED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формирование и реализация бюджетной и налоговой политики муниципального образования Туапсинский район осуществляется во взаимосвязи со стратегическими целями, определенными Стратегией социально-экономического развития Туапсинского района до 2030 года, показателями муниципальных программ Туапсинского района, а также фактор</w:t>
      </w:r>
      <w:r w:rsidR="00697789">
        <w:rPr>
          <w:rFonts w:ascii="Times New Roman" w:hAnsi="Times New Roman" w:cs="Times New Roman"/>
          <w:sz w:val="28"/>
          <w:szCs w:val="28"/>
        </w:rPr>
        <w:t>ами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и обстоятельств</w:t>
      </w:r>
      <w:r w:rsidR="00697789">
        <w:rPr>
          <w:rFonts w:ascii="Times New Roman" w:hAnsi="Times New Roman" w:cs="Times New Roman"/>
          <w:sz w:val="28"/>
          <w:szCs w:val="28"/>
        </w:rPr>
        <w:t>ами</w:t>
      </w:r>
      <w:r w:rsidRPr="00D71B6D">
        <w:rPr>
          <w:rFonts w:ascii="Times New Roman" w:hAnsi="Times New Roman" w:cs="Times New Roman"/>
          <w:sz w:val="28"/>
          <w:szCs w:val="28"/>
        </w:rPr>
        <w:t>, связанны</w:t>
      </w:r>
      <w:r w:rsidR="00697789">
        <w:rPr>
          <w:rFonts w:ascii="Times New Roman" w:hAnsi="Times New Roman" w:cs="Times New Roman"/>
          <w:sz w:val="28"/>
          <w:szCs w:val="28"/>
        </w:rPr>
        <w:t>ми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с текущей экономической ситуаци</w:t>
      </w:r>
      <w:r w:rsidR="00C617B8" w:rsidRPr="00D71B6D">
        <w:rPr>
          <w:rFonts w:ascii="Times New Roman" w:hAnsi="Times New Roman" w:cs="Times New Roman"/>
          <w:sz w:val="28"/>
          <w:szCs w:val="28"/>
        </w:rPr>
        <w:t>ей</w:t>
      </w:r>
      <w:r w:rsidRPr="00D71B6D">
        <w:rPr>
          <w:rFonts w:ascii="Times New Roman" w:hAnsi="Times New Roman" w:cs="Times New Roman"/>
          <w:sz w:val="28"/>
          <w:szCs w:val="28"/>
        </w:rPr>
        <w:t>, изменения</w:t>
      </w:r>
      <w:r w:rsidR="00697789">
        <w:rPr>
          <w:rFonts w:ascii="Times New Roman" w:hAnsi="Times New Roman" w:cs="Times New Roman"/>
          <w:sz w:val="28"/>
          <w:szCs w:val="28"/>
        </w:rPr>
        <w:t>ми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697789">
        <w:rPr>
          <w:rFonts w:ascii="Times New Roman" w:hAnsi="Times New Roman" w:cs="Times New Roman"/>
          <w:sz w:val="28"/>
          <w:szCs w:val="28"/>
        </w:rPr>
        <w:t xml:space="preserve"> 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9778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71B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1AE" w:rsidRPr="00D71B6D" w:rsidRDefault="00D341AE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1AE" w:rsidRPr="00D71B6D" w:rsidRDefault="00D341AE" w:rsidP="00D341AE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2.1. Приоритеты налоговой политики</w:t>
      </w:r>
    </w:p>
    <w:p w:rsidR="00D341AE" w:rsidRPr="00D71B6D" w:rsidRDefault="00D341AE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C38" w:rsidRPr="00D71B6D" w:rsidRDefault="00BA7396" w:rsidP="00EC585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F03FDF" w:rsidRPr="00D71B6D">
        <w:rPr>
          <w:rFonts w:ascii="Times New Roman" w:hAnsi="Times New Roman" w:cs="Times New Roman"/>
          <w:sz w:val="28"/>
          <w:szCs w:val="28"/>
        </w:rPr>
        <w:t>направлениями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налоговой политики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386E93" w:rsidRPr="00D71B6D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EC585D" w:rsidRPr="00D71B6D">
        <w:rPr>
          <w:rFonts w:ascii="Times New Roman" w:hAnsi="Times New Roman" w:cs="Times New Roman"/>
          <w:sz w:val="28"/>
          <w:szCs w:val="28"/>
        </w:rPr>
        <w:t>явля</w:t>
      </w:r>
      <w:r w:rsidRPr="00D71B6D">
        <w:rPr>
          <w:rFonts w:ascii="Times New Roman" w:hAnsi="Times New Roman" w:cs="Times New Roman"/>
          <w:sz w:val="28"/>
          <w:szCs w:val="28"/>
        </w:rPr>
        <w:t>ю</w:t>
      </w:r>
      <w:r w:rsidR="00EC585D" w:rsidRPr="00D71B6D">
        <w:rPr>
          <w:rFonts w:ascii="Times New Roman" w:hAnsi="Times New Roman" w:cs="Times New Roman"/>
          <w:sz w:val="28"/>
          <w:szCs w:val="28"/>
        </w:rPr>
        <w:t>тся:</w:t>
      </w:r>
    </w:p>
    <w:p w:rsidR="00AD2C38" w:rsidRPr="00D71B6D" w:rsidRDefault="00AD2C3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1B6D">
        <w:rPr>
          <w:rFonts w:ascii="Times New Roman" w:hAnsi="Times New Roman" w:cs="Times New Roman"/>
          <w:spacing w:val="-4"/>
          <w:sz w:val="28"/>
          <w:szCs w:val="28"/>
        </w:rPr>
        <w:t>обеспечени</w:t>
      </w:r>
      <w:r w:rsidR="00EC585D" w:rsidRPr="00D71B6D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эффективного межведомственного взаимодействия исполнительных органов государственной власти Краснодарского края, органов местного самоуправления</w:t>
      </w:r>
      <w:r w:rsidR="006514B5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муниципальн</w:t>
      </w:r>
      <w:r w:rsidR="00EA2F93"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ого 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образовани</w:t>
      </w:r>
      <w:r w:rsidR="00EA2F93" w:rsidRPr="00D71B6D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2F93" w:rsidRPr="00D71B6D">
        <w:rPr>
          <w:rFonts w:ascii="Times New Roman" w:hAnsi="Times New Roman" w:cs="Times New Roman"/>
          <w:spacing w:val="-4"/>
          <w:sz w:val="28"/>
          <w:szCs w:val="28"/>
        </w:rPr>
        <w:t>Туапсинский район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 xml:space="preserve"> и территориальных органов федеральных органов исполнительной власти по вопросам мобилизации доходов в консолидированный бюджет </w:t>
      </w:r>
      <w:r w:rsidR="00EA2F93" w:rsidRPr="00D71B6D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Туапсинский район</w:t>
      </w:r>
      <w:r w:rsidRPr="00D71B6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D2C38" w:rsidRPr="00D71B6D" w:rsidRDefault="00561376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оказани</w:t>
      </w:r>
      <w:r w:rsidR="00675C91" w:rsidRPr="00D71B6D">
        <w:rPr>
          <w:rFonts w:ascii="Times New Roman" w:hAnsi="Times New Roman" w:cs="Times New Roman"/>
          <w:sz w:val="28"/>
          <w:szCs w:val="28"/>
        </w:rPr>
        <w:t>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содействия в </w:t>
      </w:r>
      <w:r w:rsidR="00AD2C38" w:rsidRPr="00D71B6D">
        <w:rPr>
          <w:rFonts w:ascii="Times New Roman" w:hAnsi="Times New Roman" w:cs="Times New Roman"/>
          <w:sz w:val="28"/>
          <w:szCs w:val="28"/>
        </w:rPr>
        <w:t>совершенствовани</w:t>
      </w:r>
      <w:r w:rsidRPr="00D71B6D">
        <w:rPr>
          <w:rFonts w:ascii="Times New Roman" w:hAnsi="Times New Roman" w:cs="Times New Roman"/>
          <w:sz w:val="28"/>
          <w:szCs w:val="28"/>
        </w:rPr>
        <w:t>и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информационных ресурсов налоговых органов, иных федеральных ведомств и регистрирующих органов в части </w:t>
      </w:r>
      <w:proofErr w:type="gramStart"/>
      <w:r w:rsidR="00AD2C38" w:rsidRPr="00D71B6D">
        <w:rPr>
          <w:rFonts w:ascii="Times New Roman" w:hAnsi="Times New Roman" w:cs="Times New Roman"/>
          <w:sz w:val="28"/>
          <w:szCs w:val="28"/>
        </w:rPr>
        <w:t>актуализации</w:t>
      </w:r>
      <w:proofErr w:type="gramEnd"/>
      <w:r w:rsidR="00AD2C38" w:rsidRPr="00D71B6D">
        <w:rPr>
          <w:rFonts w:ascii="Times New Roman" w:hAnsi="Times New Roman" w:cs="Times New Roman"/>
          <w:sz w:val="28"/>
          <w:szCs w:val="28"/>
        </w:rPr>
        <w:t xml:space="preserve"> содержащейся в базе данных информации об объектах налогообложения и их правообладателях;</w:t>
      </w:r>
    </w:p>
    <w:p w:rsidR="00AD2C38" w:rsidRPr="00D71B6D" w:rsidRDefault="00AD2C3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повышени</w:t>
      </w:r>
      <w:r w:rsidR="004C6B0D" w:rsidRPr="00D71B6D">
        <w:rPr>
          <w:rFonts w:ascii="Times New Roman" w:hAnsi="Times New Roman" w:cs="Times New Roman"/>
          <w:sz w:val="28"/>
          <w:szCs w:val="28"/>
        </w:rPr>
        <w:t>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собираемости платежей в консолидированный бюджет </w:t>
      </w:r>
      <w:r w:rsidR="00412434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 xml:space="preserve">, в том числе с физических лиц; </w:t>
      </w:r>
    </w:p>
    <w:p w:rsidR="00AD2C38" w:rsidRPr="00D71B6D" w:rsidRDefault="00DF3844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увеличение наполняемости  доходной части консолидированного бюджета муниципального образования Туапсинский район (по плану, ежегодно утверждаемому правовым актом муниципального образования), в том числе </w:t>
      </w:r>
      <w:r w:rsidR="00AD2C38" w:rsidRPr="00D71B6D">
        <w:rPr>
          <w:rFonts w:ascii="Times New Roman" w:hAnsi="Times New Roman" w:cs="Times New Roman"/>
          <w:sz w:val="28"/>
          <w:szCs w:val="28"/>
        </w:rPr>
        <w:t>проведени</w:t>
      </w:r>
      <w:r w:rsidR="004C6B0D" w:rsidRPr="00D71B6D">
        <w:rPr>
          <w:rFonts w:ascii="Times New Roman" w:hAnsi="Times New Roman" w:cs="Times New Roman"/>
          <w:sz w:val="28"/>
          <w:szCs w:val="28"/>
        </w:rPr>
        <w:t>е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в рамках межведомственных комиссий индивидуальной работы с руково</w:t>
      </w:r>
      <w:r w:rsidR="00CD65F7" w:rsidRPr="00D71B6D">
        <w:rPr>
          <w:rFonts w:ascii="Times New Roman" w:hAnsi="Times New Roman" w:cs="Times New Roman"/>
          <w:sz w:val="28"/>
          <w:szCs w:val="28"/>
        </w:rPr>
        <w:t>дителями организаций, снижающи</w:t>
      </w:r>
      <w:r w:rsidR="00697789">
        <w:rPr>
          <w:rFonts w:ascii="Times New Roman" w:hAnsi="Times New Roman" w:cs="Times New Roman"/>
          <w:sz w:val="28"/>
          <w:szCs w:val="28"/>
        </w:rPr>
        <w:t>ми</w:t>
      </w:r>
      <w:r w:rsidR="00CD65F7" w:rsidRPr="00D71B6D">
        <w:rPr>
          <w:rFonts w:ascii="Times New Roman" w:hAnsi="Times New Roman" w:cs="Times New Roman"/>
          <w:sz w:val="28"/>
          <w:szCs w:val="28"/>
        </w:rPr>
        <w:t xml:space="preserve"> налоговую базу </w:t>
      </w:r>
      <w:r w:rsidR="00055F29" w:rsidRPr="00D71B6D">
        <w:rPr>
          <w:rFonts w:ascii="Times New Roman" w:hAnsi="Times New Roman" w:cs="Times New Roman"/>
          <w:sz w:val="28"/>
          <w:szCs w:val="28"/>
        </w:rPr>
        <w:t xml:space="preserve">и </w:t>
      </w:r>
      <w:r w:rsidR="00CD65F7" w:rsidRPr="00D71B6D">
        <w:rPr>
          <w:rFonts w:ascii="Times New Roman" w:hAnsi="Times New Roman" w:cs="Times New Roman"/>
          <w:sz w:val="28"/>
          <w:szCs w:val="28"/>
        </w:rPr>
        <w:t>имеющи</w:t>
      </w:r>
      <w:r w:rsidR="00697789">
        <w:rPr>
          <w:rFonts w:ascii="Times New Roman" w:hAnsi="Times New Roman" w:cs="Times New Roman"/>
          <w:sz w:val="28"/>
          <w:szCs w:val="28"/>
        </w:rPr>
        <w:t>ми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задолженность в бюджет, а также выплачив</w:t>
      </w:r>
      <w:r w:rsidR="00CD65F7" w:rsidRPr="00D71B6D">
        <w:rPr>
          <w:rFonts w:ascii="Times New Roman" w:hAnsi="Times New Roman" w:cs="Times New Roman"/>
          <w:sz w:val="28"/>
          <w:szCs w:val="28"/>
        </w:rPr>
        <w:t>ающих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заработную плату работникам ниже среднеотраслевого уровня</w:t>
      </w:r>
      <w:r w:rsidR="00651DB7" w:rsidRPr="00D71B6D">
        <w:rPr>
          <w:rFonts w:ascii="Times New Roman" w:hAnsi="Times New Roman" w:cs="Times New Roman"/>
          <w:sz w:val="28"/>
          <w:szCs w:val="28"/>
        </w:rPr>
        <w:t>,</w:t>
      </w:r>
      <w:r w:rsidR="008213A2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651DB7" w:rsidRPr="00D71B6D">
        <w:rPr>
          <w:rFonts w:ascii="Times New Roman" w:hAnsi="Times New Roman" w:cs="Times New Roman"/>
          <w:sz w:val="28"/>
          <w:szCs w:val="28"/>
        </w:rPr>
        <w:t>минимального размера оплаты труда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и </w:t>
      </w:r>
      <w:r w:rsidR="00CE668A" w:rsidRPr="00D71B6D">
        <w:rPr>
          <w:rFonts w:ascii="Times New Roman" w:hAnsi="Times New Roman" w:cs="Times New Roman"/>
          <w:sz w:val="28"/>
          <w:szCs w:val="28"/>
        </w:rPr>
        <w:t>несоблюд</w:t>
      </w:r>
      <w:r w:rsidR="00651DB7" w:rsidRPr="00D71B6D">
        <w:rPr>
          <w:rFonts w:ascii="Times New Roman" w:hAnsi="Times New Roman" w:cs="Times New Roman"/>
          <w:sz w:val="28"/>
          <w:szCs w:val="28"/>
        </w:rPr>
        <w:t>ающи</w:t>
      </w:r>
      <w:r w:rsidR="00697789">
        <w:rPr>
          <w:rFonts w:ascii="Times New Roman" w:hAnsi="Times New Roman" w:cs="Times New Roman"/>
          <w:sz w:val="28"/>
          <w:szCs w:val="28"/>
        </w:rPr>
        <w:t>ми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651DB7" w:rsidRPr="00D71B6D">
        <w:rPr>
          <w:rFonts w:ascii="Times New Roman" w:hAnsi="Times New Roman" w:cs="Times New Roman"/>
          <w:sz w:val="28"/>
          <w:szCs w:val="28"/>
        </w:rPr>
        <w:t>е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налогово</w:t>
      </w:r>
      <w:r w:rsidR="00651DB7" w:rsidRPr="00D71B6D">
        <w:rPr>
          <w:rFonts w:ascii="Times New Roman" w:hAnsi="Times New Roman" w:cs="Times New Roman"/>
          <w:sz w:val="28"/>
          <w:szCs w:val="28"/>
        </w:rPr>
        <w:t>е</w:t>
      </w:r>
      <w:r w:rsidR="00AD2C38" w:rsidRPr="00D71B6D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51DB7" w:rsidRPr="00D71B6D">
        <w:rPr>
          <w:rFonts w:ascii="Times New Roman" w:hAnsi="Times New Roman" w:cs="Times New Roman"/>
          <w:sz w:val="28"/>
          <w:szCs w:val="28"/>
        </w:rPr>
        <w:t>о</w:t>
      </w:r>
      <w:r w:rsidR="005F1E26" w:rsidRPr="00D71B6D">
        <w:rPr>
          <w:rFonts w:ascii="Times New Roman" w:hAnsi="Times New Roman" w:cs="Times New Roman"/>
          <w:sz w:val="28"/>
          <w:szCs w:val="28"/>
        </w:rPr>
        <w:t xml:space="preserve"> (легализация трудовых отношений)</w:t>
      </w:r>
      <w:r w:rsidR="00AD2C38" w:rsidRPr="00D71B6D">
        <w:rPr>
          <w:rFonts w:ascii="Times New Roman" w:hAnsi="Times New Roman" w:cs="Times New Roman"/>
          <w:sz w:val="28"/>
          <w:szCs w:val="28"/>
        </w:rPr>
        <w:t>;</w:t>
      </w:r>
    </w:p>
    <w:p w:rsidR="00AD2C38" w:rsidRPr="00D71B6D" w:rsidRDefault="00AD2C3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оптимизаци</w:t>
      </w:r>
      <w:r w:rsidR="004C6B0D" w:rsidRPr="00D71B6D">
        <w:rPr>
          <w:rFonts w:ascii="Times New Roman" w:hAnsi="Times New Roman" w:cs="Times New Roman"/>
          <w:sz w:val="28"/>
          <w:szCs w:val="28"/>
        </w:rPr>
        <w:t>я</w:t>
      </w:r>
      <w:r w:rsidRPr="00D71B6D">
        <w:rPr>
          <w:rFonts w:ascii="Times New Roman" w:hAnsi="Times New Roman" w:cs="Times New Roman"/>
          <w:sz w:val="28"/>
          <w:szCs w:val="28"/>
        </w:rPr>
        <w:t xml:space="preserve"> системы налогообложения объектов недвижимого имущества исходя из кадастровой стоимости </w:t>
      </w:r>
      <w:r w:rsidR="00CD65F7" w:rsidRPr="00D71B6D">
        <w:rPr>
          <w:rFonts w:ascii="Times New Roman" w:hAnsi="Times New Roman" w:cs="Times New Roman"/>
          <w:sz w:val="28"/>
          <w:szCs w:val="28"/>
        </w:rPr>
        <w:t>данных</w:t>
      </w:r>
      <w:r w:rsidRPr="00D71B6D">
        <w:rPr>
          <w:rFonts w:ascii="Times New Roman" w:hAnsi="Times New Roman" w:cs="Times New Roman"/>
          <w:sz w:val="28"/>
          <w:szCs w:val="28"/>
        </w:rPr>
        <w:t xml:space="preserve"> объектов, актуализации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 xml:space="preserve">результатов государственной кадастровой оценки объектов недвижимости </w:t>
      </w:r>
      <w:r w:rsidR="00925007" w:rsidRPr="00D71B6D">
        <w:rPr>
          <w:rFonts w:ascii="Times New Roman" w:hAnsi="Times New Roman" w:cs="Times New Roman"/>
          <w:sz w:val="28"/>
          <w:szCs w:val="28"/>
        </w:rPr>
        <w:t>Туапсинского района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>;</w:t>
      </w:r>
    </w:p>
    <w:p w:rsidR="003A014A" w:rsidRPr="00D71B6D" w:rsidRDefault="00923049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lastRenderedPageBreak/>
        <w:t>легализация</w:t>
      </w:r>
      <w:r w:rsidR="003A014A" w:rsidRPr="00D71B6D">
        <w:rPr>
          <w:rFonts w:ascii="Times New Roman" w:hAnsi="Times New Roman" w:cs="Times New Roman"/>
          <w:sz w:val="28"/>
          <w:szCs w:val="28"/>
        </w:rPr>
        <w:t xml:space="preserve"> доходов физических лиц от продажи недвижимого имущества, сдачи в аренду имущества, операций с ценными бумагами, реализации доли участия в уставном капитале организаций;</w:t>
      </w:r>
    </w:p>
    <w:p w:rsidR="00F67AD3" w:rsidRPr="00D71B6D" w:rsidRDefault="00F67AD3" w:rsidP="00F67AD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постановкой на налоговый учет обособленных подразделений организаций-хозяйствующих субъектов, зарегистрированных за пределами Краснодарского края, муниципального образования Туапсинский район и осуществляющих деятельность на территории Туапсинского района;</w:t>
      </w:r>
    </w:p>
    <w:p w:rsidR="00F67AD3" w:rsidRPr="00D71B6D" w:rsidRDefault="00F67AD3" w:rsidP="00F67AD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уточнение правообладателей ранее учтенных объектов недвижимости в рамках реализации статьи 69.1 Федерального закона от 13 июля 2015 года           № 218-ФЗ «О государственной регистрации недвижимости»;</w:t>
      </w:r>
    </w:p>
    <w:p w:rsidR="00A24D56" w:rsidRPr="00D71B6D" w:rsidRDefault="00A24D56" w:rsidP="00A24D5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сокращение задолженности по платежам в бюджет, усиление претензионно-исковой работы с должниками и принудительному взысканию задолженности; </w:t>
      </w:r>
    </w:p>
    <w:p w:rsidR="00AD2C38" w:rsidRPr="00D71B6D" w:rsidRDefault="00AD2C3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проведени</w:t>
      </w:r>
      <w:r w:rsidR="004C6B0D" w:rsidRPr="00D71B6D">
        <w:rPr>
          <w:rFonts w:ascii="Times New Roman" w:hAnsi="Times New Roman" w:cs="Times New Roman"/>
          <w:sz w:val="28"/>
          <w:szCs w:val="28"/>
        </w:rPr>
        <w:t>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информационной кампании, направленной на повышение налоговой грамотности населения, привлечение граждан к предоставлению информации о случаях нарушения земельного законодательства и законодательства о государственной регистрации недвижимости, а также</w:t>
      </w:r>
      <w:r w:rsidR="006514B5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побуждение их к своевременному исполнению платежных обязательств;</w:t>
      </w:r>
    </w:p>
    <w:p w:rsidR="00AD2C38" w:rsidRPr="00D71B6D" w:rsidRDefault="00AD2C38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повышени</w:t>
      </w:r>
      <w:r w:rsidR="004C6B0D" w:rsidRPr="00D71B6D">
        <w:rPr>
          <w:rFonts w:ascii="Times New Roman" w:hAnsi="Times New Roman" w:cs="Times New Roman"/>
          <w:sz w:val="28"/>
          <w:szCs w:val="28"/>
        </w:rPr>
        <w:t>е</w:t>
      </w:r>
      <w:r w:rsidRPr="00D71B6D">
        <w:rPr>
          <w:rFonts w:ascii="Times New Roman" w:hAnsi="Times New Roman" w:cs="Times New Roman"/>
          <w:sz w:val="28"/>
          <w:szCs w:val="28"/>
        </w:rPr>
        <w:t xml:space="preserve"> эффективности управления муниципальной собственностью, увеличени</w:t>
      </w:r>
      <w:r w:rsidR="00CD65F7" w:rsidRPr="00D71B6D">
        <w:rPr>
          <w:rFonts w:ascii="Times New Roman" w:hAnsi="Times New Roman" w:cs="Times New Roman"/>
          <w:sz w:val="28"/>
          <w:szCs w:val="28"/>
        </w:rPr>
        <w:t>ю</w:t>
      </w:r>
      <w:r w:rsidRPr="00D71B6D">
        <w:rPr>
          <w:rFonts w:ascii="Times New Roman" w:hAnsi="Times New Roman" w:cs="Times New Roman"/>
          <w:sz w:val="28"/>
          <w:szCs w:val="28"/>
        </w:rPr>
        <w:t xml:space="preserve"> поступлений доходов в консолидированный бюджет </w:t>
      </w:r>
      <w:r w:rsidR="00B16DFB" w:rsidRPr="00D71B6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 xml:space="preserve"> от их использования</w:t>
      </w:r>
      <w:r w:rsidR="009F7988" w:rsidRPr="00D71B6D">
        <w:rPr>
          <w:rFonts w:ascii="Times New Roman" w:hAnsi="Times New Roman" w:cs="Times New Roman"/>
          <w:sz w:val="28"/>
          <w:szCs w:val="28"/>
        </w:rPr>
        <w:t>, в том числе путем вовлечения в хозяйственный оборот неиспользуемого (неэффективно используемого) имущества и земельных участков.</w:t>
      </w:r>
    </w:p>
    <w:p w:rsidR="00732167" w:rsidRPr="00D71B6D" w:rsidRDefault="00732167" w:rsidP="0060263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Обеспечение своевременного пересмотра представительными органами городских и сельских поселений Туапсинского района размера налоговых ставок по местным налогам, в том числе в отношении земельных участков, объектов недвижимого имущества, используемых в коммерческих целях, с учетом изменения кадастровой стоимости земельных участков и объектов недвижимости, а также иных социальных и экономических параметров;</w:t>
      </w:r>
    </w:p>
    <w:p w:rsidR="00DE1346" w:rsidRPr="00D71B6D" w:rsidRDefault="00DE1346" w:rsidP="00DE134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учет влияния на формирование и исполнение консолидированного бюджета муниципального образования Туапсинский район изменения сроков уплаты налогов, порядка расчетов с бюджетом, распределения налоговых платежей в бюджеты бюджетной системы Российской Федерации в связи с введением с 1 января 2023 г</w:t>
      </w:r>
      <w:r w:rsidR="00697789">
        <w:rPr>
          <w:rFonts w:ascii="Times New Roman" w:hAnsi="Times New Roman" w:cs="Times New Roman"/>
          <w:sz w:val="28"/>
          <w:szCs w:val="28"/>
        </w:rPr>
        <w:t>.</w:t>
      </w:r>
      <w:r w:rsidRPr="00D71B6D">
        <w:rPr>
          <w:rFonts w:ascii="Times New Roman" w:hAnsi="Times New Roman" w:cs="Times New Roman"/>
          <w:sz w:val="28"/>
          <w:szCs w:val="28"/>
        </w:rPr>
        <w:t xml:space="preserve"> института единого налогового платежа, а также обеспечение информационного взаимодействия финансовых органов с налоговыми органами;</w:t>
      </w:r>
      <w:proofErr w:type="gramEnd"/>
    </w:p>
    <w:p w:rsidR="00DE1346" w:rsidRPr="00D71B6D" w:rsidRDefault="00DE1346" w:rsidP="00DE134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учет влияния отмены с 1 января 2023 года института консолидированной группы налогоплательщиков;</w:t>
      </w:r>
    </w:p>
    <w:p w:rsidR="0085221C" w:rsidRDefault="0085221C" w:rsidP="00DE134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проведение работы с главными администраторами доходов бюджета по повышению качества администрирования налоговых и неналоговых доходов, а также сокращению задолженности по платежам в бюджетную систему Российской Федерации.</w:t>
      </w:r>
    </w:p>
    <w:p w:rsidR="00D71B6D" w:rsidRPr="00D71B6D" w:rsidRDefault="00D71B6D" w:rsidP="00DE134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76" w:rsidRPr="00D71B6D" w:rsidRDefault="00561376" w:rsidP="006026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p w:rsidR="00AB00ED" w:rsidRPr="00D71B6D" w:rsidRDefault="00AB00ED" w:rsidP="00AB00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lastRenderedPageBreak/>
        <w:t>2.2. Приоритеты бюджетных расходов</w:t>
      </w:r>
    </w:p>
    <w:p w:rsidR="00AB00ED" w:rsidRPr="00D71B6D" w:rsidRDefault="00AB00ED" w:rsidP="00AB00ED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Приоритетами бюджетных расходов на предстоящий период являются мероприятия муниципальных проектов, обеспечивающих достижение целей, показателей и результатов федеральных и краевых проектов, и мероприятия муниципальных программ муниципального образования Туапсинский район. 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При планировании</w:t>
      </w:r>
      <w:r w:rsidR="005D1997" w:rsidRPr="00D71B6D">
        <w:rPr>
          <w:rFonts w:ascii="Times New Roman" w:hAnsi="Times New Roman" w:cs="Times New Roman"/>
          <w:sz w:val="28"/>
          <w:szCs w:val="28"/>
        </w:rPr>
        <w:t xml:space="preserve"> объема расходов бюджета на 202</w:t>
      </w:r>
      <w:r w:rsidR="00E000CD" w:rsidRPr="00D71B6D">
        <w:rPr>
          <w:rFonts w:ascii="Times New Roman" w:hAnsi="Times New Roman" w:cs="Times New Roman"/>
          <w:sz w:val="28"/>
          <w:szCs w:val="28"/>
        </w:rPr>
        <w:t>4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 учитываются:</w:t>
      </w:r>
    </w:p>
    <w:p w:rsidR="00E63FE6" w:rsidRPr="00D71B6D" w:rsidRDefault="00E63FE6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увеличение минимального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D71B6D" w:rsidRPr="00D71B6D">
        <w:rPr>
          <w:rFonts w:ascii="Times New Roman" w:hAnsi="Times New Roman" w:cs="Times New Roman"/>
          <w:sz w:val="28"/>
          <w:szCs w:val="28"/>
        </w:rPr>
        <w:t>оплаты труда</w:t>
      </w:r>
      <w:proofErr w:type="gramEnd"/>
      <w:r w:rsidR="00D71B6D"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 xml:space="preserve">с 01.01.2024 года на 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18,5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Pr="00D71B6D">
        <w:rPr>
          <w:rFonts w:ascii="Times New Roman" w:hAnsi="Times New Roman" w:cs="Times New Roman"/>
          <w:sz w:val="28"/>
          <w:szCs w:val="28"/>
        </w:rPr>
        <w:t>% к уровню 2023 года (2023 год – 16 242, руб., 2024 год – 1</w:t>
      </w:r>
      <w:r w:rsidR="00D71B6D" w:rsidRPr="00D71B6D">
        <w:rPr>
          <w:rFonts w:ascii="Times New Roman" w:hAnsi="Times New Roman" w:cs="Times New Roman"/>
          <w:sz w:val="28"/>
          <w:szCs w:val="28"/>
        </w:rPr>
        <w:t>9</w:t>
      </w:r>
      <w:r w:rsidRPr="00D71B6D">
        <w:rPr>
          <w:rFonts w:ascii="Times New Roman" w:hAnsi="Times New Roman" w:cs="Times New Roman"/>
          <w:sz w:val="28"/>
          <w:szCs w:val="28"/>
        </w:rPr>
        <w:t xml:space="preserve"> 242, 0 руб.</w:t>
      </w:r>
      <w:r w:rsidR="00FD6010">
        <w:rPr>
          <w:rFonts w:ascii="Times New Roman" w:hAnsi="Times New Roman" w:cs="Times New Roman"/>
          <w:sz w:val="28"/>
          <w:szCs w:val="28"/>
        </w:rPr>
        <w:t>)</w:t>
      </w:r>
      <w:r w:rsidRPr="00D71B6D">
        <w:rPr>
          <w:rFonts w:ascii="Times New Roman" w:hAnsi="Times New Roman" w:cs="Times New Roman"/>
          <w:sz w:val="28"/>
          <w:szCs w:val="28"/>
        </w:rPr>
        <w:t>;</w:t>
      </w:r>
    </w:p>
    <w:p w:rsidR="00E63FE6" w:rsidRPr="00D71B6D" w:rsidRDefault="00E63FE6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индексация заработной платы работников  с 01.10.2024 года </w:t>
      </w:r>
      <w:r w:rsidR="00D71B6D" w:rsidRPr="00D71B6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97789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 w:rsidR="00D71B6D" w:rsidRPr="00D71B6D">
        <w:rPr>
          <w:rFonts w:ascii="Times New Roman" w:hAnsi="Times New Roman" w:cs="Times New Roman"/>
          <w:sz w:val="28"/>
          <w:szCs w:val="28"/>
        </w:rPr>
        <w:t>4</w:t>
      </w:r>
      <w:r w:rsidR="00697789">
        <w:rPr>
          <w:rFonts w:ascii="Times New Roman" w:hAnsi="Times New Roman" w:cs="Times New Roman"/>
          <w:sz w:val="28"/>
          <w:szCs w:val="28"/>
        </w:rPr>
        <w:t xml:space="preserve"> </w:t>
      </w:r>
      <w:r w:rsidR="00D71B6D" w:rsidRPr="00D71B6D">
        <w:rPr>
          <w:rFonts w:ascii="Times New Roman" w:hAnsi="Times New Roman" w:cs="Times New Roman"/>
          <w:sz w:val="28"/>
          <w:szCs w:val="28"/>
        </w:rPr>
        <w:t xml:space="preserve">% </w:t>
      </w:r>
      <w:r w:rsidRPr="00D71B6D">
        <w:rPr>
          <w:rFonts w:ascii="Times New Roman" w:hAnsi="Times New Roman" w:cs="Times New Roman"/>
          <w:sz w:val="28"/>
          <w:szCs w:val="28"/>
        </w:rPr>
        <w:t>(за исключением отдельных категорий работников, оплата труда которых повышается в соответствии с компетенцией органов государственной власти Краснодарского края, установленной законодательством Российской Федерации);</w:t>
      </w:r>
    </w:p>
    <w:p w:rsidR="00A66988" w:rsidRPr="00D71B6D" w:rsidRDefault="00A66988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D71B6D" w:rsidRPr="00D71B6D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D71B6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71B6D"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 w:rsidRPr="00D71B6D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E63FE6" w:rsidRPr="00D71B6D"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Pr="00D71B6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63FE6" w:rsidRPr="00D71B6D">
        <w:rPr>
          <w:rFonts w:ascii="Times New Roman" w:hAnsi="Times New Roman" w:cs="Times New Roman"/>
          <w:sz w:val="28"/>
          <w:szCs w:val="28"/>
        </w:rPr>
        <w:t>на 2024 до 46 600,0 рублей</w:t>
      </w:r>
      <w:r w:rsidRPr="00D71B6D">
        <w:rPr>
          <w:rFonts w:ascii="Times New Roman" w:hAnsi="Times New Roman" w:cs="Times New Roman"/>
          <w:sz w:val="28"/>
          <w:szCs w:val="28"/>
        </w:rPr>
        <w:t>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индексация расходов на коммунальные услуги в соответствии с тарифами утвержденными приказом </w:t>
      </w:r>
      <w:r w:rsidR="00651DB7" w:rsidRPr="00D71B6D">
        <w:rPr>
          <w:rFonts w:ascii="Times New Roman" w:hAnsi="Times New Roman" w:cs="Times New Roman"/>
          <w:sz w:val="28"/>
          <w:szCs w:val="28"/>
        </w:rPr>
        <w:t>региональной энергетической комиссии</w:t>
      </w:r>
      <w:r w:rsidRPr="00D71B6D">
        <w:rPr>
          <w:rFonts w:ascii="Times New Roman" w:hAnsi="Times New Roman" w:cs="Times New Roman"/>
          <w:sz w:val="28"/>
          <w:szCs w:val="28"/>
        </w:rPr>
        <w:t>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объемы финансирования, предусмотренные муниципальными программами муниципального образования Туапсинск</w:t>
      </w:r>
      <w:r w:rsidR="00421580" w:rsidRPr="00D71B6D">
        <w:rPr>
          <w:rFonts w:ascii="Times New Roman" w:hAnsi="Times New Roman" w:cs="Times New Roman"/>
          <w:sz w:val="28"/>
          <w:szCs w:val="28"/>
        </w:rPr>
        <w:t>ий район по годам их реализации.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 трехлетнем периоде сохраняется преемственность приоритетного финансового обеспечения развития социально-культурной сферы. Основная часть бюджетных средств будет сконцентрирована на</w:t>
      </w:r>
      <w:r w:rsidR="00651DB7" w:rsidRPr="00D71B6D">
        <w:rPr>
          <w:rFonts w:ascii="Times New Roman" w:hAnsi="Times New Roman" w:cs="Times New Roman"/>
          <w:sz w:val="28"/>
          <w:szCs w:val="28"/>
        </w:rPr>
        <w:t xml:space="preserve"> социальной поддержке населения,</w:t>
      </w:r>
      <w:r w:rsidRPr="00D71B6D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 и спорта</w:t>
      </w:r>
      <w:r w:rsidR="00651DB7" w:rsidRPr="00D71B6D">
        <w:rPr>
          <w:rFonts w:ascii="Times New Roman" w:hAnsi="Times New Roman" w:cs="Times New Roman"/>
          <w:sz w:val="28"/>
          <w:szCs w:val="28"/>
        </w:rPr>
        <w:t>,</w:t>
      </w:r>
      <w:r w:rsidRPr="00D71B6D">
        <w:rPr>
          <w:rFonts w:ascii="Times New Roman" w:hAnsi="Times New Roman" w:cs="Times New Roman"/>
          <w:sz w:val="28"/>
          <w:szCs w:val="28"/>
        </w:rPr>
        <w:t xml:space="preserve"> развитии общественной инфраструктуры.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Комплексное решение экономических и социальных вопросов развития муниципального образования Туапсинский район, как и в предыдущие годы, будет осуществляться через механизм реализации муниципальных программ</w:t>
      </w:r>
      <w:r w:rsidR="00DB48B6" w:rsidRPr="00D71B6D">
        <w:rPr>
          <w:rFonts w:ascii="Times New Roman" w:hAnsi="Times New Roman" w:cs="Times New Roman"/>
          <w:sz w:val="28"/>
          <w:szCs w:val="28"/>
        </w:rPr>
        <w:t>.</w:t>
      </w:r>
    </w:p>
    <w:p w:rsidR="002F68C2" w:rsidRPr="00D71B6D" w:rsidRDefault="002F68C2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D" w:rsidRPr="00D71B6D" w:rsidRDefault="00AB00ED" w:rsidP="00AB00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2.3. Повышение эффективности бюджетных расходов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2F68C2" w:rsidRPr="00D71B6D" w:rsidRDefault="002F68C2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В </w:t>
      </w:r>
      <w:r w:rsidR="00191960" w:rsidRPr="00D71B6D">
        <w:rPr>
          <w:rFonts w:ascii="Times New Roman" w:hAnsi="Times New Roman" w:cs="Times New Roman"/>
          <w:sz w:val="28"/>
          <w:szCs w:val="28"/>
        </w:rPr>
        <w:t xml:space="preserve">рамках повышения эффективности бюджетных расходов в </w:t>
      </w:r>
      <w:r w:rsidRPr="00D71B6D">
        <w:rPr>
          <w:rFonts w:ascii="Times New Roman" w:hAnsi="Times New Roman" w:cs="Times New Roman"/>
          <w:sz w:val="28"/>
          <w:szCs w:val="28"/>
        </w:rPr>
        <w:t>202</w:t>
      </w:r>
      <w:r w:rsidR="00191960" w:rsidRPr="00D71B6D">
        <w:rPr>
          <w:rFonts w:ascii="Times New Roman" w:hAnsi="Times New Roman" w:cs="Times New Roman"/>
          <w:sz w:val="28"/>
          <w:szCs w:val="28"/>
        </w:rPr>
        <w:t>4</w:t>
      </w:r>
      <w:r w:rsidRPr="00D71B6D">
        <w:rPr>
          <w:rFonts w:ascii="Times New Roman" w:hAnsi="Times New Roman" w:cs="Times New Roman"/>
          <w:sz w:val="28"/>
          <w:szCs w:val="28"/>
        </w:rPr>
        <w:t xml:space="preserve"> – 202</w:t>
      </w:r>
      <w:r w:rsidR="00191960" w:rsidRPr="00D71B6D">
        <w:rPr>
          <w:rFonts w:ascii="Times New Roman" w:hAnsi="Times New Roman" w:cs="Times New Roman"/>
          <w:sz w:val="28"/>
          <w:szCs w:val="28"/>
        </w:rPr>
        <w:t>6</w:t>
      </w:r>
      <w:r w:rsidRPr="00D71B6D">
        <w:rPr>
          <w:rFonts w:ascii="Times New Roman" w:hAnsi="Times New Roman" w:cs="Times New Roman"/>
          <w:sz w:val="28"/>
          <w:szCs w:val="28"/>
        </w:rPr>
        <w:t xml:space="preserve"> годах первостепенное значение будет отведено: 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развитию проектных принципов управления с учетом достижения показателей (результатов) муниципальных проектов, обеспечивающих достижение целей, показателей и результатов федеральных и краевых проектов;</w:t>
      </w:r>
    </w:p>
    <w:p w:rsidR="005D1997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расширению практики привлечения к оказанию муниципальных услуг в социальной сфере негосударственных организаций, в том числе на основе муниципального социального заказа;</w:t>
      </w:r>
    </w:p>
    <w:p w:rsidR="00C20852" w:rsidRPr="00D71B6D" w:rsidRDefault="00C20852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развитие системы финансового обеспечения оказания муниципальных услуг, в том числе за счет увеличения доходов муниципальных бюджетных и муниципальных автономных учреждений Туапсин</w:t>
      </w:r>
      <w:r w:rsidR="00F14BE8" w:rsidRPr="00D71B6D">
        <w:rPr>
          <w:rFonts w:ascii="Times New Roman" w:hAnsi="Times New Roman" w:cs="Times New Roman"/>
          <w:sz w:val="28"/>
          <w:szCs w:val="28"/>
        </w:rPr>
        <w:t>с</w:t>
      </w:r>
      <w:r w:rsidRPr="00D71B6D">
        <w:rPr>
          <w:rFonts w:ascii="Times New Roman" w:hAnsi="Times New Roman" w:cs="Times New Roman"/>
          <w:sz w:val="28"/>
          <w:szCs w:val="28"/>
        </w:rPr>
        <w:t>кого района социа</w:t>
      </w:r>
      <w:r w:rsidR="00F14BE8" w:rsidRPr="00D71B6D">
        <w:rPr>
          <w:rFonts w:ascii="Times New Roman" w:hAnsi="Times New Roman" w:cs="Times New Roman"/>
          <w:sz w:val="28"/>
          <w:szCs w:val="28"/>
        </w:rPr>
        <w:t>льной сферы от приносящей доход</w:t>
      </w:r>
      <w:r w:rsidRPr="00D71B6D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AB00ED" w:rsidRPr="00D71B6D" w:rsidRDefault="005D1997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lastRenderedPageBreak/>
        <w:t>развити</w:t>
      </w:r>
      <w:r w:rsidR="00651DB7" w:rsidRPr="00D71B6D">
        <w:rPr>
          <w:rFonts w:ascii="Times New Roman" w:hAnsi="Times New Roman" w:cs="Times New Roman"/>
          <w:sz w:val="28"/>
          <w:szCs w:val="28"/>
        </w:rPr>
        <w:t>ю</w:t>
      </w:r>
      <w:r w:rsidRPr="00D71B6D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</w:t>
      </w:r>
      <w:r w:rsidR="00071AB6" w:rsidRPr="00D71B6D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муниципального образования Туапсинский район</w:t>
      </w:r>
      <w:r w:rsidRPr="00D71B6D">
        <w:rPr>
          <w:rFonts w:ascii="Times New Roman" w:hAnsi="Times New Roman" w:cs="Times New Roman"/>
          <w:sz w:val="28"/>
          <w:szCs w:val="28"/>
        </w:rPr>
        <w:t>;</w:t>
      </w:r>
      <w:r w:rsidR="00AB00ED"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повышению эффективности муниципального финансового контроля, внутреннего финансового контроля и внутреннего финансового аудита;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совершенствованию системы закупок для обеспечения государственных нужд, в том числе на основе увеличения доли закупок товаров, работ, услуг для обеспечения нужд отраслевых (функциональных) органов администрации муниципального образования Туапсинский район и муниципальных учреждений муниципального образования Туапсинский район, осуществляемых через специализированный интерфейс формата </w:t>
      </w:r>
      <w:r w:rsidR="00651DB7" w:rsidRPr="00D71B6D">
        <w:rPr>
          <w:rFonts w:ascii="Times New Roman" w:hAnsi="Times New Roman" w:cs="Times New Roman"/>
          <w:sz w:val="28"/>
          <w:szCs w:val="28"/>
        </w:rPr>
        <w:t>«</w:t>
      </w:r>
      <w:r w:rsidRPr="00D71B6D">
        <w:rPr>
          <w:rFonts w:ascii="Times New Roman" w:hAnsi="Times New Roman" w:cs="Times New Roman"/>
          <w:sz w:val="28"/>
          <w:szCs w:val="28"/>
        </w:rPr>
        <w:t>Электронный магазин</w:t>
      </w:r>
      <w:r w:rsidR="00651DB7" w:rsidRPr="00D71B6D">
        <w:rPr>
          <w:rFonts w:ascii="Times New Roman" w:hAnsi="Times New Roman" w:cs="Times New Roman"/>
          <w:sz w:val="28"/>
          <w:szCs w:val="28"/>
        </w:rPr>
        <w:t>»</w:t>
      </w:r>
      <w:r w:rsidRPr="00D71B6D">
        <w:rPr>
          <w:rFonts w:ascii="Times New Roman" w:hAnsi="Times New Roman" w:cs="Times New Roman"/>
          <w:sz w:val="28"/>
          <w:szCs w:val="28"/>
        </w:rPr>
        <w:t>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совершенствованию форм и методов муниципального управления, в том числе за счет централизации (специализации) обеспечивающих функций отраслевых (функциональных) органов администрации муниципального образования Туапсинский район и подведомственных им учреждений;</w:t>
      </w:r>
    </w:p>
    <w:p w:rsidR="005D1997" w:rsidRPr="00D71B6D" w:rsidRDefault="005D1997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B6D">
        <w:rPr>
          <w:rFonts w:ascii="Times New Roman" w:hAnsi="Times New Roman" w:cs="Times New Roman"/>
          <w:sz w:val="28"/>
          <w:szCs w:val="28"/>
        </w:rPr>
        <w:t>цифровизаци</w:t>
      </w:r>
      <w:r w:rsidR="00651DB7" w:rsidRPr="00D71B6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71B6D">
        <w:rPr>
          <w:rFonts w:ascii="Times New Roman" w:hAnsi="Times New Roman" w:cs="Times New Roman"/>
          <w:sz w:val="28"/>
          <w:szCs w:val="28"/>
        </w:rPr>
        <w:t xml:space="preserve"> бюджетного процесса, включая развитие единой государственной интегрированной системы управления общественными финансами;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повышению качества бюджетного планирования, управления муниципальными финансами, соблюдению н</w:t>
      </w:r>
      <w:r w:rsidR="005D1997" w:rsidRPr="00D71B6D">
        <w:rPr>
          <w:rFonts w:ascii="Times New Roman" w:hAnsi="Times New Roman" w:cs="Times New Roman"/>
          <w:sz w:val="28"/>
          <w:szCs w:val="28"/>
        </w:rPr>
        <w:t>адлежащей финансовой дисциплины;</w:t>
      </w:r>
    </w:p>
    <w:p w:rsidR="005D1997" w:rsidRPr="00D71B6D" w:rsidRDefault="005D1997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вовлечени</w:t>
      </w:r>
      <w:r w:rsidR="00651DB7" w:rsidRPr="00D71B6D">
        <w:rPr>
          <w:rFonts w:ascii="Times New Roman" w:hAnsi="Times New Roman" w:cs="Times New Roman"/>
          <w:sz w:val="28"/>
          <w:szCs w:val="28"/>
        </w:rPr>
        <w:t>ю</w:t>
      </w:r>
      <w:r w:rsidRPr="00D71B6D">
        <w:rPr>
          <w:rFonts w:ascii="Times New Roman" w:hAnsi="Times New Roman" w:cs="Times New Roman"/>
          <w:sz w:val="28"/>
          <w:szCs w:val="28"/>
        </w:rPr>
        <w:t xml:space="preserve"> институтов гражданского общества в бюджетный процесс с учетом расширения механизмов участия граждан, индивидуальных предпринимателей и юридических лиц в реализации инициативных проектов.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D" w:rsidRPr="00D71B6D" w:rsidRDefault="00AB00ED" w:rsidP="00AB00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2.4. Основные подходы к формированию </w:t>
      </w:r>
    </w:p>
    <w:p w:rsidR="00AB00ED" w:rsidRPr="00D71B6D" w:rsidRDefault="00AB00ED" w:rsidP="00AB00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межбюджетных отношений</w:t>
      </w:r>
    </w:p>
    <w:p w:rsidR="00AB00ED" w:rsidRPr="00D71B6D" w:rsidRDefault="00AB00ED" w:rsidP="00AB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B6D">
        <w:rPr>
          <w:rFonts w:ascii="Times New Roman" w:hAnsi="Times New Roman" w:cs="Times New Roman"/>
          <w:sz w:val="28"/>
          <w:szCs w:val="28"/>
        </w:rPr>
        <w:t>Формирование отношений с городскими и сельскими поселениями Туапсинского района</w:t>
      </w:r>
      <w:r w:rsidR="005D1997" w:rsidRPr="00D71B6D">
        <w:rPr>
          <w:rFonts w:ascii="Times New Roman" w:hAnsi="Times New Roman" w:cs="Times New Roman"/>
          <w:sz w:val="28"/>
          <w:szCs w:val="28"/>
        </w:rPr>
        <w:t>, а также муниципальными образованиями Краснодарского края</w:t>
      </w:r>
      <w:r w:rsidRPr="00D71B6D">
        <w:rPr>
          <w:rFonts w:ascii="Times New Roman" w:hAnsi="Times New Roman" w:cs="Times New Roman"/>
          <w:sz w:val="28"/>
          <w:szCs w:val="28"/>
        </w:rPr>
        <w:t xml:space="preserve"> будет осуществляться с учетом новых подходов к организации межбюджетных отношений, направленных на уточнение бюджетных полномочий субъектов Российской Федерации, муниципальных образований, форм, порядков и условий предоставления межбюджетных трансфертов на региональном и местном уровнях, а также на уточнение подходов, связанных с ограничениями по организации бюджетного процесса на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 w:rsidRPr="00D71B6D">
        <w:rPr>
          <w:rFonts w:ascii="Times New Roman" w:hAnsi="Times New Roman" w:cs="Times New Roman"/>
          <w:sz w:val="28"/>
          <w:szCs w:val="28"/>
        </w:rPr>
        <w:t xml:space="preserve"> и муниципальном уровнях.</w:t>
      </w:r>
    </w:p>
    <w:p w:rsidR="00AB00ED" w:rsidRPr="00D71B6D" w:rsidRDefault="00AB00ED" w:rsidP="00AB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Планируется реализация следующих задач:</w:t>
      </w:r>
    </w:p>
    <w:p w:rsidR="00277504" w:rsidRPr="00D71B6D" w:rsidRDefault="00651DB7" w:rsidP="00277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277504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из бюджета муниципального образования Туапсинский район</w:t>
      </w:r>
      <w:r w:rsidR="00277504" w:rsidRPr="00D71B6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77504" w:rsidRPr="00D71B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других муниципальных образований (горизонтальные субсидии);</w:t>
      </w:r>
    </w:p>
    <w:p w:rsidR="00220BE4" w:rsidRPr="00D71B6D" w:rsidRDefault="00220BE4" w:rsidP="00AB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совершенствование подходов к выравниванию бюджетной обеспеченности городских и сельских поселений Туапсинского района в целях сокращения дифференциации поселений по уровню бюджетной </w:t>
      </w:r>
      <w:r w:rsidRPr="00D71B6D">
        <w:rPr>
          <w:rFonts w:ascii="Times New Roman" w:hAnsi="Times New Roman" w:cs="Times New Roman"/>
          <w:sz w:val="28"/>
          <w:szCs w:val="28"/>
        </w:rPr>
        <w:lastRenderedPageBreak/>
        <w:t>обеспеченности</w:t>
      </w:r>
      <w:r w:rsidR="004B183C" w:rsidRPr="00D71B6D">
        <w:rPr>
          <w:rFonts w:ascii="Times New Roman" w:hAnsi="Times New Roman" w:cs="Times New Roman"/>
          <w:sz w:val="28"/>
          <w:szCs w:val="28"/>
        </w:rPr>
        <w:t>. Размер дотации на 2024 год определен в объеме 39</w:t>
      </w:r>
      <w:r w:rsidR="00B041E3" w:rsidRPr="00D71B6D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4B183C" w:rsidRPr="00D71B6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4B183C" w:rsidRPr="00D71B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B183C" w:rsidRPr="00D71B6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B183C" w:rsidRPr="00D71B6D">
        <w:rPr>
          <w:rFonts w:ascii="Times New Roman" w:hAnsi="Times New Roman" w:cs="Times New Roman"/>
          <w:sz w:val="28"/>
          <w:szCs w:val="28"/>
        </w:rPr>
        <w:t xml:space="preserve">., что на 1 млн. руб. больше </w:t>
      </w:r>
      <w:r w:rsidR="00C91221" w:rsidRPr="00D71B6D">
        <w:rPr>
          <w:rFonts w:ascii="Times New Roman" w:hAnsi="Times New Roman" w:cs="Times New Roman"/>
          <w:sz w:val="28"/>
          <w:szCs w:val="28"/>
        </w:rPr>
        <w:t xml:space="preserve">чем в </w:t>
      </w:r>
      <w:r w:rsidR="004B183C" w:rsidRPr="00D71B6D">
        <w:rPr>
          <w:rFonts w:ascii="Times New Roman" w:hAnsi="Times New Roman" w:cs="Times New Roman"/>
          <w:sz w:val="28"/>
          <w:szCs w:val="28"/>
        </w:rPr>
        <w:t>2023 год</w:t>
      </w:r>
      <w:r w:rsidR="00C91221" w:rsidRPr="00D71B6D">
        <w:rPr>
          <w:rFonts w:ascii="Times New Roman" w:hAnsi="Times New Roman" w:cs="Times New Roman"/>
          <w:sz w:val="28"/>
          <w:szCs w:val="28"/>
        </w:rPr>
        <w:t>у</w:t>
      </w:r>
      <w:r w:rsidRPr="00D71B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7504" w:rsidRPr="00D71B6D" w:rsidRDefault="00277504" w:rsidP="00AB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предоставление дотации на поддержку мер по обеспечению сбалансированности местных бюджетов в случае финансового обеспечения исполнения расходных обязательств муниципального образования при недостатке собственных доходов местного бюджета;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своевременное доведение объемов предоставления финансовой помощи из бюджета района до городских</w:t>
      </w:r>
      <w:r w:rsidR="005D1997" w:rsidRPr="00D71B6D">
        <w:rPr>
          <w:rFonts w:ascii="Times New Roman" w:hAnsi="Times New Roman" w:cs="Times New Roman"/>
          <w:sz w:val="28"/>
          <w:szCs w:val="28"/>
        </w:rPr>
        <w:t xml:space="preserve"> и</w:t>
      </w:r>
      <w:r w:rsidRPr="00D71B6D">
        <w:rPr>
          <w:rFonts w:ascii="Times New Roman" w:hAnsi="Times New Roman" w:cs="Times New Roman"/>
          <w:sz w:val="28"/>
          <w:szCs w:val="28"/>
        </w:rPr>
        <w:t xml:space="preserve"> сельских поселений Туапсинского района;</w:t>
      </w:r>
    </w:p>
    <w:p w:rsidR="00AB00ED" w:rsidRPr="00D71B6D" w:rsidRDefault="00AB00ED" w:rsidP="00AB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проведение мониторинга выполнения поселениями обязательств по снижению уровня долговой нагрузки;</w:t>
      </w:r>
    </w:p>
    <w:p w:rsidR="00AB00ED" w:rsidRPr="00D71B6D" w:rsidRDefault="00AB00ED" w:rsidP="00AB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принятие финансовыми органами городских и сельских поселений Туапсинского района  мер по повышению качества бюджетного планирования, управления муниципальными финансами, по соблюдению надлежащей финансовой дисциплины на муниципальном уровне;</w:t>
      </w:r>
    </w:p>
    <w:p w:rsidR="00AB00ED" w:rsidRPr="00D71B6D" w:rsidRDefault="00AB00ED" w:rsidP="00AB00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повышение эффективности бюджетных расходов за счет вовлечения жителей в осуществление местного самоуправления, в процессы принятия решений путем поддержки проектов развития территорий городских и сельских поселений Туапсинского района, основанных на местных инициативах. </w:t>
      </w:r>
    </w:p>
    <w:p w:rsidR="00AB00ED" w:rsidRPr="00D71B6D" w:rsidRDefault="00AB00ED" w:rsidP="00AB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895" w:rsidRPr="00D71B6D" w:rsidRDefault="00F02895" w:rsidP="00F0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895" w:rsidRPr="00D71B6D" w:rsidRDefault="00F02895" w:rsidP="00F02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AE" w:rsidRPr="00D71B6D" w:rsidRDefault="00225545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Г</w:t>
      </w:r>
      <w:r w:rsidR="009445AE" w:rsidRPr="00D71B6D">
        <w:rPr>
          <w:rFonts w:ascii="Times New Roman" w:hAnsi="Times New Roman" w:cs="Times New Roman"/>
          <w:sz w:val="28"/>
          <w:szCs w:val="28"/>
        </w:rPr>
        <w:t>лав</w:t>
      </w:r>
      <w:r w:rsidRPr="00D71B6D">
        <w:rPr>
          <w:rFonts w:ascii="Times New Roman" w:hAnsi="Times New Roman" w:cs="Times New Roman"/>
          <w:sz w:val="28"/>
          <w:szCs w:val="28"/>
        </w:rPr>
        <w:t>а</w:t>
      </w:r>
    </w:p>
    <w:p w:rsidR="009445AE" w:rsidRPr="00D71B6D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445AE" w:rsidRPr="00D71B6D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</w:t>
      </w:r>
      <w:r w:rsidR="002F68C2" w:rsidRPr="00D71B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1B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5545" w:rsidRPr="00D71B6D">
        <w:rPr>
          <w:rFonts w:ascii="Times New Roman" w:hAnsi="Times New Roman" w:cs="Times New Roman"/>
          <w:sz w:val="28"/>
          <w:szCs w:val="28"/>
        </w:rPr>
        <w:t xml:space="preserve">  </w:t>
      </w:r>
      <w:r w:rsidR="0055180A">
        <w:rPr>
          <w:rFonts w:ascii="Times New Roman" w:hAnsi="Times New Roman" w:cs="Times New Roman"/>
          <w:sz w:val="28"/>
          <w:szCs w:val="28"/>
        </w:rPr>
        <w:t xml:space="preserve">   </w:t>
      </w:r>
      <w:r w:rsidR="00225545" w:rsidRPr="00D71B6D">
        <w:rPr>
          <w:rFonts w:ascii="Times New Roman" w:hAnsi="Times New Roman" w:cs="Times New Roman"/>
          <w:sz w:val="28"/>
          <w:szCs w:val="28"/>
        </w:rPr>
        <w:t xml:space="preserve">    </w:t>
      </w:r>
      <w:r w:rsidRPr="00D71B6D">
        <w:rPr>
          <w:rFonts w:ascii="Times New Roman" w:hAnsi="Times New Roman" w:cs="Times New Roman"/>
          <w:sz w:val="28"/>
          <w:szCs w:val="28"/>
        </w:rPr>
        <w:t xml:space="preserve"> </w:t>
      </w:r>
      <w:r w:rsidR="0055180A">
        <w:rPr>
          <w:rFonts w:ascii="Times New Roman" w:hAnsi="Times New Roman" w:cs="Times New Roman"/>
          <w:sz w:val="28"/>
          <w:szCs w:val="28"/>
        </w:rPr>
        <w:t xml:space="preserve"> </w:t>
      </w:r>
      <w:r w:rsidR="00225545" w:rsidRPr="00D71B6D">
        <w:rPr>
          <w:rFonts w:ascii="Times New Roman" w:hAnsi="Times New Roman" w:cs="Times New Roman"/>
          <w:sz w:val="28"/>
          <w:szCs w:val="28"/>
        </w:rPr>
        <w:t>С.А. Бойко</w:t>
      </w:r>
    </w:p>
    <w:p w:rsidR="00DB48B6" w:rsidRPr="00D71B6D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8B6" w:rsidRPr="00D71B6D" w:rsidRDefault="00FD7F9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З</w:t>
      </w:r>
      <w:r w:rsidR="00DB48B6" w:rsidRPr="00D71B6D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DB48B6" w:rsidRPr="00D71B6D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B48B6" w:rsidRPr="00D71B6D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</w:t>
      </w:r>
      <w:r w:rsidR="00FD7F9E" w:rsidRPr="00D71B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О.Е. Кулешова</w:t>
      </w:r>
      <w:r w:rsidRPr="00D71B6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F9E" w:rsidRPr="00D71B6D">
        <w:rPr>
          <w:rFonts w:ascii="Times New Roman" w:hAnsi="Times New Roman" w:cs="Times New Roman"/>
          <w:sz w:val="28"/>
          <w:szCs w:val="28"/>
        </w:rPr>
        <w:t xml:space="preserve">  </w:t>
      </w:r>
      <w:r w:rsidRPr="00D71B6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B48B6" w:rsidRPr="00D71B6D" w:rsidRDefault="00DB48B6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AE" w:rsidRPr="00D71B6D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5AE" w:rsidRPr="00D71B6D" w:rsidRDefault="00673183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874A5">
        <w:rPr>
          <w:rFonts w:ascii="Times New Roman" w:hAnsi="Times New Roman" w:cs="Times New Roman"/>
          <w:sz w:val="28"/>
          <w:szCs w:val="28"/>
        </w:rPr>
        <w:t>ф</w:t>
      </w:r>
      <w:r w:rsidRPr="00D71B6D">
        <w:rPr>
          <w:rFonts w:ascii="Times New Roman" w:hAnsi="Times New Roman" w:cs="Times New Roman"/>
          <w:sz w:val="28"/>
          <w:szCs w:val="28"/>
        </w:rPr>
        <w:t>инансового управления</w:t>
      </w:r>
    </w:p>
    <w:p w:rsidR="00673183" w:rsidRPr="00D71B6D" w:rsidRDefault="00673183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71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73183" w:rsidRPr="009445AE" w:rsidRDefault="00673183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6D">
        <w:rPr>
          <w:rFonts w:ascii="Times New Roman" w:hAnsi="Times New Roman" w:cs="Times New Roman"/>
          <w:sz w:val="28"/>
          <w:szCs w:val="28"/>
        </w:rPr>
        <w:t>образования Туапсинский район                                                       Ю.Н. Кулакова</w:t>
      </w:r>
    </w:p>
    <w:p w:rsidR="009445AE" w:rsidRPr="009445AE" w:rsidRDefault="009445AE" w:rsidP="0094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5AE" w:rsidRPr="009445AE" w:rsidSect="00F10891">
      <w:headerReference w:type="default" r:id="rId9"/>
      <w:pgSz w:w="11906" w:h="16838" w:code="9"/>
      <w:pgMar w:top="1134" w:right="567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DB" w:rsidRDefault="00EE17DB" w:rsidP="00DD1EAB">
      <w:pPr>
        <w:spacing w:after="0" w:line="240" w:lineRule="auto"/>
      </w:pPr>
      <w:r>
        <w:separator/>
      </w:r>
    </w:p>
  </w:endnote>
  <w:endnote w:type="continuationSeparator" w:id="0">
    <w:p w:rsidR="00EE17DB" w:rsidRDefault="00EE17DB" w:rsidP="00DD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DB" w:rsidRDefault="00EE17DB" w:rsidP="00DD1EAB">
      <w:pPr>
        <w:spacing w:after="0" w:line="240" w:lineRule="auto"/>
      </w:pPr>
      <w:r>
        <w:separator/>
      </w:r>
    </w:p>
  </w:footnote>
  <w:footnote w:type="continuationSeparator" w:id="0">
    <w:p w:rsidR="00EE17DB" w:rsidRDefault="00EE17DB" w:rsidP="00DD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15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EE17DB" w:rsidRPr="00DD1EAB" w:rsidRDefault="00EE17DB">
        <w:pPr>
          <w:pStyle w:val="ad"/>
          <w:jc w:val="center"/>
          <w:rPr>
            <w:rFonts w:ascii="Times New Roman" w:hAnsi="Times New Roman"/>
            <w:sz w:val="24"/>
          </w:rPr>
        </w:pPr>
        <w:r w:rsidRPr="00DD1EAB">
          <w:rPr>
            <w:rFonts w:ascii="Times New Roman" w:hAnsi="Times New Roman"/>
            <w:sz w:val="24"/>
          </w:rPr>
          <w:fldChar w:fldCharType="begin"/>
        </w:r>
        <w:r w:rsidRPr="00DD1EAB">
          <w:rPr>
            <w:rFonts w:ascii="Times New Roman" w:hAnsi="Times New Roman"/>
            <w:sz w:val="24"/>
          </w:rPr>
          <w:instrText>PAGE   \* MERGEFORMAT</w:instrText>
        </w:r>
        <w:r w:rsidRPr="00DD1EAB">
          <w:rPr>
            <w:rFonts w:ascii="Times New Roman" w:hAnsi="Times New Roman"/>
            <w:sz w:val="24"/>
          </w:rPr>
          <w:fldChar w:fldCharType="separate"/>
        </w:r>
        <w:r w:rsidR="00697789">
          <w:rPr>
            <w:rFonts w:ascii="Times New Roman" w:hAnsi="Times New Roman"/>
            <w:noProof/>
            <w:sz w:val="24"/>
          </w:rPr>
          <w:t>14</w:t>
        </w:r>
        <w:r w:rsidRPr="00DD1EA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900"/>
    <w:multiLevelType w:val="hybridMultilevel"/>
    <w:tmpl w:val="B18CB652"/>
    <w:lvl w:ilvl="0" w:tplc="83F82C08">
      <w:start w:val="1"/>
      <w:numFmt w:val="decimal"/>
      <w:lvlText w:val="%1)"/>
      <w:lvlJc w:val="left"/>
      <w:pPr>
        <w:ind w:left="15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9315D00"/>
    <w:multiLevelType w:val="hybridMultilevel"/>
    <w:tmpl w:val="D48443AC"/>
    <w:lvl w:ilvl="0" w:tplc="DA848042">
      <w:start w:val="1"/>
      <w:numFmt w:val="decimal"/>
      <w:lvlText w:val="%1)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6693F"/>
    <w:multiLevelType w:val="hybridMultilevel"/>
    <w:tmpl w:val="25802A20"/>
    <w:lvl w:ilvl="0" w:tplc="FAF632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D86FF3"/>
    <w:multiLevelType w:val="hybridMultilevel"/>
    <w:tmpl w:val="CF08E154"/>
    <w:lvl w:ilvl="0" w:tplc="AD227884">
      <w:start w:val="1"/>
      <w:numFmt w:val="decimal"/>
      <w:lvlText w:val="%1)"/>
      <w:lvlJc w:val="left"/>
      <w:pPr>
        <w:ind w:left="1098" w:hanging="3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732165"/>
    <w:multiLevelType w:val="hybridMultilevel"/>
    <w:tmpl w:val="AD180A6A"/>
    <w:lvl w:ilvl="0" w:tplc="709C7BE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80EAD"/>
    <w:multiLevelType w:val="hybridMultilevel"/>
    <w:tmpl w:val="811A6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857A1C"/>
    <w:multiLevelType w:val="hybridMultilevel"/>
    <w:tmpl w:val="ED08E5EE"/>
    <w:lvl w:ilvl="0" w:tplc="362A3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AD1164"/>
    <w:multiLevelType w:val="hybridMultilevel"/>
    <w:tmpl w:val="CB447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4220"/>
    <w:multiLevelType w:val="hybridMultilevel"/>
    <w:tmpl w:val="220C909E"/>
    <w:lvl w:ilvl="0" w:tplc="7646DD8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474C00"/>
    <w:multiLevelType w:val="hybridMultilevel"/>
    <w:tmpl w:val="DDB039BA"/>
    <w:lvl w:ilvl="0" w:tplc="08F84B3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48FF26B0"/>
    <w:multiLevelType w:val="hybridMultilevel"/>
    <w:tmpl w:val="EEA49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B15BA4"/>
    <w:multiLevelType w:val="hybridMultilevel"/>
    <w:tmpl w:val="EF623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9C3B06"/>
    <w:multiLevelType w:val="hybridMultilevel"/>
    <w:tmpl w:val="81E24BC2"/>
    <w:lvl w:ilvl="0" w:tplc="8B6ADD3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60A6B24"/>
    <w:multiLevelType w:val="hybridMultilevel"/>
    <w:tmpl w:val="F7D2DE7E"/>
    <w:lvl w:ilvl="0" w:tplc="5E986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E43D59"/>
    <w:multiLevelType w:val="hybridMultilevel"/>
    <w:tmpl w:val="3FA6513C"/>
    <w:lvl w:ilvl="0" w:tplc="C8DC47F0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BF81B25"/>
    <w:multiLevelType w:val="hybridMultilevel"/>
    <w:tmpl w:val="EC647320"/>
    <w:lvl w:ilvl="0" w:tplc="B9069E28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5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13"/>
    <w:rsid w:val="00000AC5"/>
    <w:rsid w:val="00000D1C"/>
    <w:rsid w:val="0000144B"/>
    <w:rsid w:val="00001AD8"/>
    <w:rsid w:val="00001D43"/>
    <w:rsid w:val="000021EC"/>
    <w:rsid w:val="0000251E"/>
    <w:rsid w:val="000027B9"/>
    <w:rsid w:val="00002857"/>
    <w:rsid w:val="000032BA"/>
    <w:rsid w:val="00003C29"/>
    <w:rsid w:val="00003C98"/>
    <w:rsid w:val="000044E2"/>
    <w:rsid w:val="000047AA"/>
    <w:rsid w:val="00004868"/>
    <w:rsid w:val="000053A8"/>
    <w:rsid w:val="000054D4"/>
    <w:rsid w:val="00005559"/>
    <w:rsid w:val="00005AF4"/>
    <w:rsid w:val="00005B56"/>
    <w:rsid w:val="00005BAC"/>
    <w:rsid w:val="00005F53"/>
    <w:rsid w:val="00006444"/>
    <w:rsid w:val="000064CD"/>
    <w:rsid w:val="00006A8A"/>
    <w:rsid w:val="000075F2"/>
    <w:rsid w:val="000100D5"/>
    <w:rsid w:val="00010109"/>
    <w:rsid w:val="000101DB"/>
    <w:rsid w:val="00010204"/>
    <w:rsid w:val="000103F1"/>
    <w:rsid w:val="00010E75"/>
    <w:rsid w:val="00010F3D"/>
    <w:rsid w:val="000112BD"/>
    <w:rsid w:val="000115BA"/>
    <w:rsid w:val="00011697"/>
    <w:rsid w:val="000116ED"/>
    <w:rsid w:val="000118F5"/>
    <w:rsid w:val="00011AE5"/>
    <w:rsid w:val="00011AF3"/>
    <w:rsid w:val="000125BF"/>
    <w:rsid w:val="00012BFE"/>
    <w:rsid w:val="00012C2F"/>
    <w:rsid w:val="00012D27"/>
    <w:rsid w:val="00012D7A"/>
    <w:rsid w:val="00013247"/>
    <w:rsid w:val="000135B4"/>
    <w:rsid w:val="000138CF"/>
    <w:rsid w:val="00013B30"/>
    <w:rsid w:val="00013F31"/>
    <w:rsid w:val="00014247"/>
    <w:rsid w:val="0001486C"/>
    <w:rsid w:val="00014877"/>
    <w:rsid w:val="000149DB"/>
    <w:rsid w:val="00014CF3"/>
    <w:rsid w:val="00015CEF"/>
    <w:rsid w:val="00016587"/>
    <w:rsid w:val="00016765"/>
    <w:rsid w:val="00016A51"/>
    <w:rsid w:val="00016E82"/>
    <w:rsid w:val="000174C9"/>
    <w:rsid w:val="00017519"/>
    <w:rsid w:val="0001759E"/>
    <w:rsid w:val="00017701"/>
    <w:rsid w:val="00017730"/>
    <w:rsid w:val="00017D38"/>
    <w:rsid w:val="00017E60"/>
    <w:rsid w:val="00017F35"/>
    <w:rsid w:val="000203A3"/>
    <w:rsid w:val="00020586"/>
    <w:rsid w:val="00020D6E"/>
    <w:rsid w:val="00020FB8"/>
    <w:rsid w:val="00020FE1"/>
    <w:rsid w:val="00021380"/>
    <w:rsid w:val="0002183F"/>
    <w:rsid w:val="00021840"/>
    <w:rsid w:val="00021C14"/>
    <w:rsid w:val="00021D4A"/>
    <w:rsid w:val="00021D7C"/>
    <w:rsid w:val="00021EB3"/>
    <w:rsid w:val="00021EE6"/>
    <w:rsid w:val="00021EFD"/>
    <w:rsid w:val="00022383"/>
    <w:rsid w:val="000229BC"/>
    <w:rsid w:val="00022B29"/>
    <w:rsid w:val="00022EA0"/>
    <w:rsid w:val="000230D1"/>
    <w:rsid w:val="00023247"/>
    <w:rsid w:val="00023966"/>
    <w:rsid w:val="0002399B"/>
    <w:rsid w:val="00023C32"/>
    <w:rsid w:val="000242DE"/>
    <w:rsid w:val="0002437C"/>
    <w:rsid w:val="000247AB"/>
    <w:rsid w:val="00024836"/>
    <w:rsid w:val="000248C7"/>
    <w:rsid w:val="000248ED"/>
    <w:rsid w:val="00024A85"/>
    <w:rsid w:val="00024CFC"/>
    <w:rsid w:val="000252D8"/>
    <w:rsid w:val="0002533B"/>
    <w:rsid w:val="000259AE"/>
    <w:rsid w:val="00025E36"/>
    <w:rsid w:val="00026685"/>
    <w:rsid w:val="000268FD"/>
    <w:rsid w:val="0002696A"/>
    <w:rsid w:val="00026A17"/>
    <w:rsid w:val="00026BDE"/>
    <w:rsid w:val="00026CE5"/>
    <w:rsid w:val="00026F86"/>
    <w:rsid w:val="00027999"/>
    <w:rsid w:val="00027D6C"/>
    <w:rsid w:val="00027E14"/>
    <w:rsid w:val="000306C9"/>
    <w:rsid w:val="000306F2"/>
    <w:rsid w:val="00030A4D"/>
    <w:rsid w:val="00030BC4"/>
    <w:rsid w:val="00030F4D"/>
    <w:rsid w:val="00031108"/>
    <w:rsid w:val="000311B4"/>
    <w:rsid w:val="000317CE"/>
    <w:rsid w:val="00031912"/>
    <w:rsid w:val="00031AB2"/>
    <w:rsid w:val="00031C1F"/>
    <w:rsid w:val="00032557"/>
    <w:rsid w:val="0003261E"/>
    <w:rsid w:val="00032A1B"/>
    <w:rsid w:val="00032DAE"/>
    <w:rsid w:val="000331AD"/>
    <w:rsid w:val="0003388F"/>
    <w:rsid w:val="00034046"/>
    <w:rsid w:val="000341C8"/>
    <w:rsid w:val="000348E3"/>
    <w:rsid w:val="00034B46"/>
    <w:rsid w:val="00035341"/>
    <w:rsid w:val="00035623"/>
    <w:rsid w:val="00035DDB"/>
    <w:rsid w:val="00036053"/>
    <w:rsid w:val="00036394"/>
    <w:rsid w:val="00036572"/>
    <w:rsid w:val="0003667F"/>
    <w:rsid w:val="000368DF"/>
    <w:rsid w:val="00036B09"/>
    <w:rsid w:val="00036E10"/>
    <w:rsid w:val="0003724C"/>
    <w:rsid w:val="00037EFE"/>
    <w:rsid w:val="00040062"/>
    <w:rsid w:val="00040290"/>
    <w:rsid w:val="000403A3"/>
    <w:rsid w:val="00040964"/>
    <w:rsid w:val="00040A59"/>
    <w:rsid w:val="00040D2C"/>
    <w:rsid w:val="00041569"/>
    <w:rsid w:val="000425AE"/>
    <w:rsid w:val="00042F72"/>
    <w:rsid w:val="00043034"/>
    <w:rsid w:val="0004358E"/>
    <w:rsid w:val="00043980"/>
    <w:rsid w:val="00043AAD"/>
    <w:rsid w:val="00043D43"/>
    <w:rsid w:val="000448ED"/>
    <w:rsid w:val="00044DEE"/>
    <w:rsid w:val="00045762"/>
    <w:rsid w:val="00045EAC"/>
    <w:rsid w:val="00046170"/>
    <w:rsid w:val="00046177"/>
    <w:rsid w:val="0004630E"/>
    <w:rsid w:val="00046619"/>
    <w:rsid w:val="00046714"/>
    <w:rsid w:val="00046C3B"/>
    <w:rsid w:val="00046CA8"/>
    <w:rsid w:val="000472FC"/>
    <w:rsid w:val="00047340"/>
    <w:rsid w:val="00047A7E"/>
    <w:rsid w:val="00047CA0"/>
    <w:rsid w:val="00047D69"/>
    <w:rsid w:val="00047E63"/>
    <w:rsid w:val="00047FBD"/>
    <w:rsid w:val="00050051"/>
    <w:rsid w:val="000507B8"/>
    <w:rsid w:val="00050849"/>
    <w:rsid w:val="0005093F"/>
    <w:rsid w:val="0005098A"/>
    <w:rsid w:val="00050DA0"/>
    <w:rsid w:val="000513DA"/>
    <w:rsid w:val="00051F77"/>
    <w:rsid w:val="000524C2"/>
    <w:rsid w:val="00052DB0"/>
    <w:rsid w:val="00052EC8"/>
    <w:rsid w:val="00053003"/>
    <w:rsid w:val="000532C7"/>
    <w:rsid w:val="00053612"/>
    <w:rsid w:val="00053C29"/>
    <w:rsid w:val="00053D49"/>
    <w:rsid w:val="00053DC9"/>
    <w:rsid w:val="00053E6B"/>
    <w:rsid w:val="000544D5"/>
    <w:rsid w:val="0005488E"/>
    <w:rsid w:val="00054A0E"/>
    <w:rsid w:val="00054B39"/>
    <w:rsid w:val="00054D0F"/>
    <w:rsid w:val="0005599A"/>
    <w:rsid w:val="00055CA0"/>
    <w:rsid w:val="00055F29"/>
    <w:rsid w:val="00055F81"/>
    <w:rsid w:val="0005639D"/>
    <w:rsid w:val="00056739"/>
    <w:rsid w:val="00056C09"/>
    <w:rsid w:val="000570F9"/>
    <w:rsid w:val="00057117"/>
    <w:rsid w:val="000574C3"/>
    <w:rsid w:val="00057ECD"/>
    <w:rsid w:val="0006009B"/>
    <w:rsid w:val="0006011B"/>
    <w:rsid w:val="0006021B"/>
    <w:rsid w:val="0006046F"/>
    <w:rsid w:val="0006058E"/>
    <w:rsid w:val="0006086D"/>
    <w:rsid w:val="00060A55"/>
    <w:rsid w:val="00060AEC"/>
    <w:rsid w:val="00060C69"/>
    <w:rsid w:val="00060C87"/>
    <w:rsid w:val="00061160"/>
    <w:rsid w:val="0006120A"/>
    <w:rsid w:val="000616E6"/>
    <w:rsid w:val="0006178C"/>
    <w:rsid w:val="00061BBD"/>
    <w:rsid w:val="00061D0B"/>
    <w:rsid w:val="000623CE"/>
    <w:rsid w:val="00062469"/>
    <w:rsid w:val="00062737"/>
    <w:rsid w:val="00062EDC"/>
    <w:rsid w:val="000638BD"/>
    <w:rsid w:val="00063A8C"/>
    <w:rsid w:val="00063AE3"/>
    <w:rsid w:val="00063E89"/>
    <w:rsid w:val="00063F7A"/>
    <w:rsid w:val="00064717"/>
    <w:rsid w:val="000647D9"/>
    <w:rsid w:val="0006487A"/>
    <w:rsid w:val="00064CB9"/>
    <w:rsid w:val="00064DFC"/>
    <w:rsid w:val="000655F8"/>
    <w:rsid w:val="0006590C"/>
    <w:rsid w:val="000659B8"/>
    <w:rsid w:val="00065C9B"/>
    <w:rsid w:val="00065CEA"/>
    <w:rsid w:val="00065DBC"/>
    <w:rsid w:val="00066093"/>
    <w:rsid w:val="00066270"/>
    <w:rsid w:val="00066311"/>
    <w:rsid w:val="000669D0"/>
    <w:rsid w:val="00067732"/>
    <w:rsid w:val="00067CA4"/>
    <w:rsid w:val="00067FCF"/>
    <w:rsid w:val="000706A0"/>
    <w:rsid w:val="00070820"/>
    <w:rsid w:val="00070A08"/>
    <w:rsid w:val="00070D5B"/>
    <w:rsid w:val="00070E0A"/>
    <w:rsid w:val="000710F3"/>
    <w:rsid w:val="0007121B"/>
    <w:rsid w:val="000713BE"/>
    <w:rsid w:val="00071678"/>
    <w:rsid w:val="00071A3F"/>
    <w:rsid w:val="00071AB6"/>
    <w:rsid w:val="00071DD2"/>
    <w:rsid w:val="00071DF4"/>
    <w:rsid w:val="00072475"/>
    <w:rsid w:val="00072528"/>
    <w:rsid w:val="00072C95"/>
    <w:rsid w:val="00072E90"/>
    <w:rsid w:val="00072EDA"/>
    <w:rsid w:val="00073056"/>
    <w:rsid w:val="0007313B"/>
    <w:rsid w:val="0007337F"/>
    <w:rsid w:val="00073D80"/>
    <w:rsid w:val="00073D9C"/>
    <w:rsid w:val="00074365"/>
    <w:rsid w:val="00074C9E"/>
    <w:rsid w:val="00074E86"/>
    <w:rsid w:val="0007501D"/>
    <w:rsid w:val="0007558A"/>
    <w:rsid w:val="00075A36"/>
    <w:rsid w:val="00075FEA"/>
    <w:rsid w:val="00076742"/>
    <w:rsid w:val="000768B2"/>
    <w:rsid w:val="00076CD4"/>
    <w:rsid w:val="00076E1B"/>
    <w:rsid w:val="000772A6"/>
    <w:rsid w:val="00077680"/>
    <w:rsid w:val="00077B6F"/>
    <w:rsid w:val="0008048A"/>
    <w:rsid w:val="000805F4"/>
    <w:rsid w:val="00080942"/>
    <w:rsid w:val="00080F87"/>
    <w:rsid w:val="0008133F"/>
    <w:rsid w:val="0008159E"/>
    <w:rsid w:val="00081AF7"/>
    <w:rsid w:val="00081D3E"/>
    <w:rsid w:val="00081E43"/>
    <w:rsid w:val="0008216F"/>
    <w:rsid w:val="000821D8"/>
    <w:rsid w:val="00082371"/>
    <w:rsid w:val="00082C29"/>
    <w:rsid w:val="00082E55"/>
    <w:rsid w:val="00083532"/>
    <w:rsid w:val="000837A5"/>
    <w:rsid w:val="00083F90"/>
    <w:rsid w:val="0008416E"/>
    <w:rsid w:val="00084629"/>
    <w:rsid w:val="0008482C"/>
    <w:rsid w:val="00084E9E"/>
    <w:rsid w:val="00084EB6"/>
    <w:rsid w:val="00085859"/>
    <w:rsid w:val="000858B2"/>
    <w:rsid w:val="000858CA"/>
    <w:rsid w:val="00085AED"/>
    <w:rsid w:val="00085DAE"/>
    <w:rsid w:val="00085E45"/>
    <w:rsid w:val="00086624"/>
    <w:rsid w:val="00086EC2"/>
    <w:rsid w:val="000871B1"/>
    <w:rsid w:val="00087982"/>
    <w:rsid w:val="00090034"/>
    <w:rsid w:val="00090B4A"/>
    <w:rsid w:val="00090F3F"/>
    <w:rsid w:val="00090FD4"/>
    <w:rsid w:val="0009151A"/>
    <w:rsid w:val="000916D8"/>
    <w:rsid w:val="00091AA6"/>
    <w:rsid w:val="00091EE0"/>
    <w:rsid w:val="00092282"/>
    <w:rsid w:val="0009230E"/>
    <w:rsid w:val="00092F8B"/>
    <w:rsid w:val="000935EB"/>
    <w:rsid w:val="000936DD"/>
    <w:rsid w:val="00093B66"/>
    <w:rsid w:val="00094416"/>
    <w:rsid w:val="00094529"/>
    <w:rsid w:val="000947D5"/>
    <w:rsid w:val="00094FBB"/>
    <w:rsid w:val="00095168"/>
    <w:rsid w:val="00095E00"/>
    <w:rsid w:val="000963A7"/>
    <w:rsid w:val="00096550"/>
    <w:rsid w:val="000967E6"/>
    <w:rsid w:val="00097430"/>
    <w:rsid w:val="00097486"/>
    <w:rsid w:val="0009758A"/>
    <w:rsid w:val="000977DE"/>
    <w:rsid w:val="0009781D"/>
    <w:rsid w:val="00097EC7"/>
    <w:rsid w:val="000A0689"/>
    <w:rsid w:val="000A07E5"/>
    <w:rsid w:val="000A0AA7"/>
    <w:rsid w:val="000A0B29"/>
    <w:rsid w:val="000A164D"/>
    <w:rsid w:val="000A17D1"/>
    <w:rsid w:val="000A1C6C"/>
    <w:rsid w:val="000A1D51"/>
    <w:rsid w:val="000A1F61"/>
    <w:rsid w:val="000A21C1"/>
    <w:rsid w:val="000A26ED"/>
    <w:rsid w:val="000A2BF3"/>
    <w:rsid w:val="000A2E29"/>
    <w:rsid w:val="000A30D7"/>
    <w:rsid w:val="000A3766"/>
    <w:rsid w:val="000A3A22"/>
    <w:rsid w:val="000A3A31"/>
    <w:rsid w:val="000A3CE8"/>
    <w:rsid w:val="000A3D87"/>
    <w:rsid w:val="000A4EC1"/>
    <w:rsid w:val="000A4F96"/>
    <w:rsid w:val="000A5642"/>
    <w:rsid w:val="000A5B84"/>
    <w:rsid w:val="000A5D75"/>
    <w:rsid w:val="000A5EC9"/>
    <w:rsid w:val="000A5F84"/>
    <w:rsid w:val="000A61DA"/>
    <w:rsid w:val="000A6268"/>
    <w:rsid w:val="000A65B0"/>
    <w:rsid w:val="000A6639"/>
    <w:rsid w:val="000A6DDF"/>
    <w:rsid w:val="000A6EB2"/>
    <w:rsid w:val="000A7006"/>
    <w:rsid w:val="000A7392"/>
    <w:rsid w:val="000A7564"/>
    <w:rsid w:val="000A77D6"/>
    <w:rsid w:val="000A7AB9"/>
    <w:rsid w:val="000A7DAD"/>
    <w:rsid w:val="000A7E82"/>
    <w:rsid w:val="000A7E98"/>
    <w:rsid w:val="000B01B6"/>
    <w:rsid w:val="000B01E3"/>
    <w:rsid w:val="000B0798"/>
    <w:rsid w:val="000B08E7"/>
    <w:rsid w:val="000B0908"/>
    <w:rsid w:val="000B11B4"/>
    <w:rsid w:val="000B11D1"/>
    <w:rsid w:val="000B15CB"/>
    <w:rsid w:val="000B1604"/>
    <w:rsid w:val="000B170E"/>
    <w:rsid w:val="000B235C"/>
    <w:rsid w:val="000B24D1"/>
    <w:rsid w:val="000B2737"/>
    <w:rsid w:val="000B29D7"/>
    <w:rsid w:val="000B2B00"/>
    <w:rsid w:val="000B2C22"/>
    <w:rsid w:val="000B2D67"/>
    <w:rsid w:val="000B345F"/>
    <w:rsid w:val="000B38F8"/>
    <w:rsid w:val="000B3D74"/>
    <w:rsid w:val="000B40A1"/>
    <w:rsid w:val="000B4186"/>
    <w:rsid w:val="000B41BF"/>
    <w:rsid w:val="000B4471"/>
    <w:rsid w:val="000B452E"/>
    <w:rsid w:val="000B45B0"/>
    <w:rsid w:val="000B45F2"/>
    <w:rsid w:val="000B462F"/>
    <w:rsid w:val="000B47C0"/>
    <w:rsid w:val="000B4934"/>
    <w:rsid w:val="000B4B6B"/>
    <w:rsid w:val="000B4DAB"/>
    <w:rsid w:val="000B5102"/>
    <w:rsid w:val="000B5188"/>
    <w:rsid w:val="000B56CE"/>
    <w:rsid w:val="000B57B2"/>
    <w:rsid w:val="000B641C"/>
    <w:rsid w:val="000B6607"/>
    <w:rsid w:val="000B6807"/>
    <w:rsid w:val="000B6948"/>
    <w:rsid w:val="000B6A84"/>
    <w:rsid w:val="000B6BF9"/>
    <w:rsid w:val="000B73BB"/>
    <w:rsid w:val="000B754B"/>
    <w:rsid w:val="000B758C"/>
    <w:rsid w:val="000B75AA"/>
    <w:rsid w:val="000B782A"/>
    <w:rsid w:val="000B7BDD"/>
    <w:rsid w:val="000B7D18"/>
    <w:rsid w:val="000C0C03"/>
    <w:rsid w:val="000C13FD"/>
    <w:rsid w:val="000C153C"/>
    <w:rsid w:val="000C2142"/>
    <w:rsid w:val="000C2207"/>
    <w:rsid w:val="000C23D1"/>
    <w:rsid w:val="000C2A2E"/>
    <w:rsid w:val="000C31DE"/>
    <w:rsid w:val="000C398B"/>
    <w:rsid w:val="000C3BE1"/>
    <w:rsid w:val="000C3E5E"/>
    <w:rsid w:val="000C4200"/>
    <w:rsid w:val="000C423E"/>
    <w:rsid w:val="000C4739"/>
    <w:rsid w:val="000C4BFC"/>
    <w:rsid w:val="000C4C71"/>
    <w:rsid w:val="000C58D9"/>
    <w:rsid w:val="000C5B77"/>
    <w:rsid w:val="000C5BFF"/>
    <w:rsid w:val="000C61E2"/>
    <w:rsid w:val="000C6464"/>
    <w:rsid w:val="000C6A22"/>
    <w:rsid w:val="000C6FE5"/>
    <w:rsid w:val="000C6FF6"/>
    <w:rsid w:val="000C7649"/>
    <w:rsid w:val="000C7B02"/>
    <w:rsid w:val="000C7C55"/>
    <w:rsid w:val="000D074A"/>
    <w:rsid w:val="000D10CF"/>
    <w:rsid w:val="000D152E"/>
    <w:rsid w:val="000D18D6"/>
    <w:rsid w:val="000D1D8A"/>
    <w:rsid w:val="000D200C"/>
    <w:rsid w:val="000D210D"/>
    <w:rsid w:val="000D23C3"/>
    <w:rsid w:val="000D27D8"/>
    <w:rsid w:val="000D29F7"/>
    <w:rsid w:val="000D3160"/>
    <w:rsid w:val="000D33AB"/>
    <w:rsid w:val="000D3C58"/>
    <w:rsid w:val="000D5198"/>
    <w:rsid w:val="000D55DC"/>
    <w:rsid w:val="000D5728"/>
    <w:rsid w:val="000D57DD"/>
    <w:rsid w:val="000D619F"/>
    <w:rsid w:val="000D6244"/>
    <w:rsid w:val="000D62FB"/>
    <w:rsid w:val="000D637D"/>
    <w:rsid w:val="000D6461"/>
    <w:rsid w:val="000D652E"/>
    <w:rsid w:val="000D67B5"/>
    <w:rsid w:val="000D6996"/>
    <w:rsid w:val="000D6AEB"/>
    <w:rsid w:val="000D6B4F"/>
    <w:rsid w:val="000D6B77"/>
    <w:rsid w:val="000D6F67"/>
    <w:rsid w:val="000D70FF"/>
    <w:rsid w:val="000D72B2"/>
    <w:rsid w:val="000D7667"/>
    <w:rsid w:val="000D7980"/>
    <w:rsid w:val="000D79FF"/>
    <w:rsid w:val="000D7B1F"/>
    <w:rsid w:val="000D7D9F"/>
    <w:rsid w:val="000D7F2B"/>
    <w:rsid w:val="000E0458"/>
    <w:rsid w:val="000E0639"/>
    <w:rsid w:val="000E0D96"/>
    <w:rsid w:val="000E15F4"/>
    <w:rsid w:val="000E1C8A"/>
    <w:rsid w:val="000E21E9"/>
    <w:rsid w:val="000E2B2D"/>
    <w:rsid w:val="000E2ED4"/>
    <w:rsid w:val="000E3231"/>
    <w:rsid w:val="000E34D2"/>
    <w:rsid w:val="000E3925"/>
    <w:rsid w:val="000E3B67"/>
    <w:rsid w:val="000E3BFC"/>
    <w:rsid w:val="000E4271"/>
    <w:rsid w:val="000E42A3"/>
    <w:rsid w:val="000E4305"/>
    <w:rsid w:val="000E47DC"/>
    <w:rsid w:val="000E48E8"/>
    <w:rsid w:val="000E48FC"/>
    <w:rsid w:val="000E4992"/>
    <w:rsid w:val="000E4C23"/>
    <w:rsid w:val="000E54F4"/>
    <w:rsid w:val="000E5640"/>
    <w:rsid w:val="000E5717"/>
    <w:rsid w:val="000E5DFF"/>
    <w:rsid w:val="000E65D6"/>
    <w:rsid w:val="000E6651"/>
    <w:rsid w:val="000E68DD"/>
    <w:rsid w:val="000E6DB8"/>
    <w:rsid w:val="000E6E51"/>
    <w:rsid w:val="000E6FAF"/>
    <w:rsid w:val="000E7B80"/>
    <w:rsid w:val="000E7F1E"/>
    <w:rsid w:val="000F06E3"/>
    <w:rsid w:val="000F0CDD"/>
    <w:rsid w:val="000F0D37"/>
    <w:rsid w:val="000F0D8A"/>
    <w:rsid w:val="000F1491"/>
    <w:rsid w:val="000F17A6"/>
    <w:rsid w:val="000F189E"/>
    <w:rsid w:val="000F2015"/>
    <w:rsid w:val="000F21AB"/>
    <w:rsid w:val="000F278A"/>
    <w:rsid w:val="000F2E90"/>
    <w:rsid w:val="000F369C"/>
    <w:rsid w:val="000F3A49"/>
    <w:rsid w:val="000F3A69"/>
    <w:rsid w:val="000F3C14"/>
    <w:rsid w:val="000F3C1C"/>
    <w:rsid w:val="000F400D"/>
    <w:rsid w:val="000F4238"/>
    <w:rsid w:val="000F4401"/>
    <w:rsid w:val="000F49D8"/>
    <w:rsid w:val="000F4DD0"/>
    <w:rsid w:val="000F5233"/>
    <w:rsid w:val="000F5900"/>
    <w:rsid w:val="000F62F2"/>
    <w:rsid w:val="000F6702"/>
    <w:rsid w:val="000F6821"/>
    <w:rsid w:val="000F6A8C"/>
    <w:rsid w:val="000F6DDF"/>
    <w:rsid w:val="000F749D"/>
    <w:rsid w:val="000F7997"/>
    <w:rsid w:val="000F7EAD"/>
    <w:rsid w:val="000F7EEC"/>
    <w:rsid w:val="00100126"/>
    <w:rsid w:val="00100B76"/>
    <w:rsid w:val="00100DFE"/>
    <w:rsid w:val="00100FB7"/>
    <w:rsid w:val="001010EB"/>
    <w:rsid w:val="00101584"/>
    <w:rsid w:val="00101A9F"/>
    <w:rsid w:val="00101B61"/>
    <w:rsid w:val="00101F34"/>
    <w:rsid w:val="00101FD1"/>
    <w:rsid w:val="001023C2"/>
    <w:rsid w:val="00102475"/>
    <w:rsid w:val="0010249A"/>
    <w:rsid w:val="001025D5"/>
    <w:rsid w:val="0010289F"/>
    <w:rsid w:val="001029E9"/>
    <w:rsid w:val="00102C55"/>
    <w:rsid w:val="00103017"/>
    <w:rsid w:val="00103091"/>
    <w:rsid w:val="00103656"/>
    <w:rsid w:val="001045AD"/>
    <w:rsid w:val="0010498B"/>
    <w:rsid w:val="00104EF5"/>
    <w:rsid w:val="001055DE"/>
    <w:rsid w:val="001058D2"/>
    <w:rsid w:val="0010590C"/>
    <w:rsid w:val="00105F2B"/>
    <w:rsid w:val="001062AF"/>
    <w:rsid w:val="001062D4"/>
    <w:rsid w:val="00106500"/>
    <w:rsid w:val="00106786"/>
    <w:rsid w:val="001067D7"/>
    <w:rsid w:val="00106B14"/>
    <w:rsid w:val="00106B86"/>
    <w:rsid w:val="00106BE1"/>
    <w:rsid w:val="00106FAB"/>
    <w:rsid w:val="001075D7"/>
    <w:rsid w:val="00107810"/>
    <w:rsid w:val="00107AFF"/>
    <w:rsid w:val="00107E30"/>
    <w:rsid w:val="0011047C"/>
    <w:rsid w:val="00110A28"/>
    <w:rsid w:val="00110A49"/>
    <w:rsid w:val="00110A8F"/>
    <w:rsid w:val="00110D92"/>
    <w:rsid w:val="00110E1E"/>
    <w:rsid w:val="0011121C"/>
    <w:rsid w:val="00111258"/>
    <w:rsid w:val="0011158A"/>
    <w:rsid w:val="001115A2"/>
    <w:rsid w:val="00112285"/>
    <w:rsid w:val="00112A2B"/>
    <w:rsid w:val="00112DCF"/>
    <w:rsid w:val="00112E11"/>
    <w:rsid w:val="00112F7D"/>
    <w:rsid w:val="0011307C"/>
    <w:rsid w:val="001132B4"/>
    <w:rsid w:val="001136B6"/>
    <w:rsid w:val="00113789"/>
    <w:rsid w:val="001138A1"/>
    <w:rsid w:val="00113F09"/>
    <w:rsid w:val="00114495"/>
    <w:rsid w:val="0011461E"/>
    <w:rsid w:val="001146A4"/>
    <w:rsid w:val="00114A7C"/>
    <w:rsid w:val="00114B4C"/>
    <w:rsid w:val="00114E5C"/>
    <w:rsid w:val="001156FD"/>
    <w:rsid w:val="00115735"/>
    <w:rsid w:val="001157CB"/>
    <w:rsid w:val="00115BB9"/>
    <w:rsid w:val="00115EDC"/>
    <w:rsid w:val="00116248"/>
    <w:rsid w:val="001166D8"/>
    <w:rsid w:val="00116A19"/>
    <w:rsid w:val="00116F99"/>
    <w:rsid w:val="0011727C"/>
    <w:rsid w:val="001174C6"/>
    <w:rsid w:val="001175D3"/>
    <w:rsid w:val="00117D7D"/>
    <w:rsid w:val="001201A7"/>
    <w:rsid w:val="00120216"/>
    <w:rsid w:val="0012027C"/>
    <w:rsid w:val="00120377"/>
    <w:rsid w:val="001205B4"/>
    <w:rsid w:val="001206B6"/>
    <w:rsid w:val="00120BB7"/>
    <w:rsid w:val="00121049"/>
    <w:rsid w:val="001211A6"/>
    <w:rsid w:val="001214DC"/>
    <w:rsid w:val="00121575"/>
    <w:rsid w:val="00121821"/>
    <w:rsid w:val="0012189F"/>
    <w:rsid w:val="00121FEF"/>
    <w:rsid w:val="00122080"/>
    <w:rsid w:val="0012247D"/>
    <w:rsid w:val="00122C2A"/>
    <w:rsid w:val="0012341E"/>
    <w:rsid w:val="0012343A"/>
    <w:rsid w:val="00123A17"/>
    <w:rsid w:val="00123D2D"/>
    <w:rsid w:val="00124143"/>
    <w:rsid w:val="00124293"/>
    <w:rsid w:val="001242DF"/>
    <w:rsid w:val="00124845"/>
    <w:rsid w:val="00124B10"/>
    <w:rsid w:val="00124FE3"/>
    <w:rsid w:val="00124FEE"/>
    <w:rsid w:val="001252C0"/>
    <w:rsid w:val="00125339"/>
    <w:rsid w:val="001256DA"/>
    <w:rsid w:val="0012581F"/>
    <w:rsid w:val="00125A53"/>
    <w:rsid w:val="00125BA3"/>
    <w:rsid w:val="00125DA9"/>
    <w:rsid w:val="001262E0"/>
    <w:rsid w:val="0012653D"/>
    <w:rsid w:val="00126677"/>
    <w:rsid w:val="0012669C"/>
    <w:rsid w:val="001266E3"/>
    <w:rsid w:val="00126ABE"/>
    <w:rsid w:val="00127121"/>
    <w:rsid w:val="0012744A"/>
    <w:rsid w:val="001276AC"/>
    <w:rsid w:val="001277E8"/>
    <w:rsid w:val="00127B9F"/>
    <w:rsid w:val="00130555"/>
    <w:rsid w:val="0013062E"/>
    <w:rsid w:val="00130A68"/>
    <w:rsid w:val="00130AFF"/>
    <w:rsid w:val="00130B8F"/>
    <w:rsid w:val="00130D89"/>
    <w:rsid w:val="00130E02"/>
    <w:rsid w:val="00130F57"/>
    <w:rsid w:val="0013132B"/>
    <w:rsid w:val="00131432"/>
    <w:rsid w:val="001319A4"/>
    <w:rsid w:val="0013210E"/>
    <w:rsid w:val="0013371E"/>
    <w:rsid w:val="0013378B"/>
    <w:rsid w:val="00133D36"/>
    <w:rsid w:val="00133E2F"/>
    <w:rsid w:val="00133E34"/>
    <w:rsid w:val="001343B0"/>
    <w:rsid w:val="00134AB3"/>
    <w:rsid w:val="00134EFC"/>
    <w:rsid w:val="00134FE1"/>
    <w:rsid w:val="001351CF"/>
    <w:rsid w:val="001353F9"/>
    <w:rsid w:val="0013584A"/>
    <w:rsid w:val="0013589B"/>
    <w:rsid w:val="00135D59"/>
    <w:rsid w:val="00135EC8"/>
    <w:rsid w:val="00135F8A"/>
    <w:rsid w:val="00136162"/>
    <w:rsid w:val="0013625D"/>
    <w:rsid w:val="00136446"/>
    <w:rsid w:val="00136501"/>
    <w:rsid w:val="001365A2"/>
    <w:rsid w:val="0013671D"/>
    <w:rsid w:val="001367EA"/>
    <w:rsid w:val="00136941"/>
    <w:rsid w:val="001374DD"/>
    <w:rsid w:val="00137744"/>
    <w:rsid w:val="0013787C"/>
    <w:rsid w:val="00137A74"/>
    <w:rsid w:val="00137C32"/>
    <w:rsid w:val="00137D4B"/>
    <w:rsid w:val="00140579"/>
    <w:rsid w:val="00140830"/>
    <w:rsid w:val="00140B82"/>
    <w:rsid w:val="00140C3B"/>
    <w:rsid w:val="00140D4E"/>
    <w:rsid w:val="00141D40"/>
    <w:rsid w:val="00141DCB"/>
    <w:rsid w:val="00141E1F"/>
    <w:rsid w:val="0014200F"/>
    <w:rsid w:val="0014204C"/>
    <w:rsid w:val="0014253D"/>
    <w:rsid w:val="0014255C"/>
    <w:rsid w:val="001426E2"/>
    <w:rsid w:val="00142C1E"/>
    <w:rsid w:val="00142E38"/>
    <w:rsid w:val="00143034"/>
    <w:rsid w:val="001431CE"/>
    <w:rsid w:val="00143A81"/>
    <w:rsid w:val="00143BB7"/>
    <w:rsid w:val="001445B2"/>
    <w:rsid w:val="0014460B"/>
    <w:rsid w:val="001446CF"/>
    <w:rsid w:val="001448A5"/>
    <w:rsid w:val="00144AEC"/>
    <w:rsid w:val="00145285"/>
    <w:rsid w:val="001453E8"/>
    <w:rsid w:val="0014599F"/>
    <w:rsid w:val="00145BE5"/>
    <w:rsid w:val="00145D2B"/>
    <w:rsid w:val="00145DD4"/>
    <w:rsid w:val="00146169"/>
    <w:rsid w:val="0014630D"/>
    <w:rsid w:val="001463F2"/>
    <w:rsid w:val="00146B96"/>
    <w:rsid w:val="00146C2F"/>
    <w:rsid w:val="00146CC1"/>
    <w:rsid w:val="00146D72"/>
    <w:rsid w:val="001470BD"/>
    <w:rsid w:val="001473D7"/>
    <w:rsid w:val="0014741F"/>
    <w:rsid w:val="0014747A"/>
    <w:rsid w:val="00147DF5"/>
    <w:rsid w:val="001508CD"/>
    <w:rsid w:val="00150B4B"/>
    <w:rsid w:val="00150DE6"/>
    <w:rsid w:val="00150FB8"/>
    <w:rsid w:val="00151521"/>
    <w:rsid w:val="0015154F"/>
    <w:rsid w:val="0015164C"/>
    <w:rsid w:val="001516FA"/>
    <w:rsid w:val="00151B37"/>
    <w:rsid w:val="00151E28"/>
    <w:rsid w:val="00152089"/>
    <w:rsid w:val="00152763"/>
    <w:rsid w:val="00152819"/>
    <w:rsid w:val="00152900"/>
    <w:rsid w:val="00152941"/>
    <w:rsid w:val="00152B82"/>
    <w:rsid w:val="00152D75"/>
    <w:rsid w:val="00152FB4"/>
    <w:rsid w:val="00153777"/>
    <w:rsid w:val="0015411C"/>
    <w:rsid w:val="00154311"/>
    <w:rsid w:val="00154A39"/>
    <w:rsid w:val="0015501F"/>
    <w:rsid w:val="0015531F"/>
    <w:rsid w:val="00155FBD"/>
    <w:rsid w:val="001560EE"/>
    <w:rsid w:val="00156232"/>
    <w:rsid w:val="00156300"/>
    <w:rsid w:val="0015676B"/>
    <w:rsid w:val="00156847"/>
    <w:rsid w:val="00156BC2"/>
    <w:rsid w:val="00156D2B"/>
    <w:rsid w:val="001574F9"/>
    <w:rsid w:val="00157657"/>
    <w:rsid w:val="001577AF"/>
    <w:rsid w:val="001578AD"/>
    <w:rsid w:val="00157AAA"/>
    <w:rsid w:val="00157B0B"/>
    <w:rsid w:val="00157C09"/>
    <w:rsid w:val="00157C26"/>
    <w:rsid w:val="00157C9B"/>
    <w:rsid w:val="00157ED6"/>
    <w:rsid w:val="00160014"/>
    <w:rsid w:val="0016014F"/>
    <w:rsid w:val="0016057D"/>
    <w:rsid w:val="001605D8"/>
    <w:rsid w:val="001608E0"/>
    <w:rsid w:val="001609A8"/>
    <w:rsid w:val="001609F1"/>
    <w:rsid w:val="00160E24"/>
    <w:rsid w:val="001610E9"/>
    <w:rsid w:val="0016130C"/>
    <w:rsid w:val="0016135A"/>
    <w:rsid w:val="00161415"/>
    <w:rsid w:val="001615A1"/>
    <w:rsid w:val="0016176C"/>
    <w:rsid w:val="001623DE"/>
    <w:rsid w:val="0016270C"/>
    <w:rsid w:val="00162DEA"/>
    <w:rsid w:val="001633D4"/>
    <w:rsid w:val="00163755"/>
    <w:rsid w:val="00163B9B"/>
    <w:rsid w:val="001641BE"/>
    <w:rsid w:val="00164365"/>
    <w:rsid w:val="001647B2"/>
    <w:rsid w:val="00164B19"/>
    <w:rsid w:val="00164B55"/>
    <w:rsid w:val="00164B5E"/>
    <w:rsid w:val="001655A8"/>
    <w:rsid w:val="001659F8"/>
    <w:rsid w:val="00165FAA"/>
    <w:rsid w:val="0016602E"/>
    <w:rsid w:val="00166893"/>
    <w:rsid w:val="001671A9"/>
    <w:rsid w:val="001671AB"/>
    <w:rsid w:val="0016768B"/>
    <w:rsid w:val="00167BF9"/>
    <w:rsid w:val="00167D62"/>
    <w:rsid w:val="00170991"/>
    <w:rsid w:val="00170A67"/>
    <w:rsid w:val="00170D81"/>
    <w:rsid w:val="001710B3"/>
    <w:rsid w:val="0017137D"/>
    <w:rsid w:val="001714B0"/>
    <w:rsid w:val="00171750"/>
    <w:rsid w:val="00171CA8"/>
    <w:rsid w:val="00172021"/>
    <w:rsid w:val="001725FC"/>
    <w:rsid w:val="00172D01"/>
    <w:rsid w:val="00172D8C"/>
    <w:rsid w:val="00172F95"/>
    <w:rsid w:val="00173035"/>
    <w:rsid w:val="00173107"/>
    <w:rsid w:val="00173308"/>
    <w:rsid w:val="0017341A"/>
    <w:rsid w:val="001735FE"/>
    <w:rsid w:val="00173908"/>
    <w:rsid w:val="00173A16"/>
    <w:rsid w:val="00173A4A"/>
    <w:rsid w:val="00173DD0"/>
    <w:rsid w:val="00173FE2"/>
    <w:rsid w:val="00174051"/>
    <w:rsid w:val="00174092"/>
    <w:rsid w:val="001741F4"/>
    <w:rsid w:val="00174410"/>
    <w:rsid w:val="001747D6"/>
    <w:rsid w:val="001748BC"/>
    <w:rsid w:val="00175AE8"/>
    <w:rsid w:val="00175CB1"/>
    <w:rsid w:val="00175CFD"/>
    <w:rsid w:val="00175D38"/>
    <w:rsid w:val="00175E6A"/>
    <w:rsid w:val="00175F49"/>
    <w:rsid w:val="00176136"/>
    <w:rsid w:val="00176E9F"/>
    <w:rsid w:val="001772CC"/>
    <w:rsid w:val="001775DB"/>
    <w:rsid w:val="00177CE1"/>
    <w:rsid w:val="00177F10"/>
    <w:rsid w:val="00180A6E"/>
    <w:rsid w:val="00180D78"/>
    <w:rsid w:val="00181549"/>
    <w:rsid w:val="001815DE"/>
    <w:rsid w:val="001816F0"/>
    <w:rsid w:val="001819AE"/>
    <w:rsid w:val="00181C49"/>
    <w:rsid w:val="00181D1B"/>
    <w:rsid w:val="00181FD6"/>
    <w:rsid w:val="0018200B"/>
    <w:rsid w:val="00182187"/>
    <w:rsid w:val="00182515"/>
    <w:rsid w:val="0018282E"/>
    <w:rsid w:val="001829EE"/>
    <w:rsid w:val="00182C6D"/>
    <w:rsid w:val="00182E70"/>
    <w:rsid w:val="00182F0A"/>
    <w:rsid w:val="00183256"/>
    <w:rsid w:val="00183583"/>
    <w:rsid w:val="00183BEC"/>
    <w:rsid w:val="00183C3C"/>
    <w:rsid w:val="00184326"/>
    <w:rsid w:val="00184397"/>
    <w:rsid w:val="00184939"/>
    <w:rsid w:val="00184A41"/>
    <w:rsid w:val="001850C0"/>
    <w:rsid w:val="001851CD"/>
    <w:rsid w:val="0018559E"/>
    <w:rsid w:val="0018576E"/>
    <w:rsid w:val="00185D97"/>
    <w:rsid w:val="001865E8"/>
    <w:rsid w:val="00186BCF"/>
    <w:rsid w:val="00186C3F"/>
    <w:rsid w:val="001870C6"/>
    <w:rsid w:val="00187228"/>
    <w:rsid w:val="001872B0"/>
    <w:rsid w:val="0018756C"/>
    <w:rsid w:val="0018766F"/>
    <w:rsid w:val="001876A2"/>
    <w:rsid w:val="001876CA"/>
    <w:rsid w:val="0018772A"/>
    <w:rsid w:val="00187885"/>
    <w:rsid w:val="001905EC"/>
    <w:rsid w:val="00190D1C"/>
    <w:rsid w:val="00190E88"/>
    <w:rsid w:val="00190ED8"/>
    <w:rsid w:val="00190F3E"/>
    <w:rsid w:val="0019139D"/>
    <w:rsid w:val="00191709"/>
    <w:rsid w:val="00191801"/>
    <w:rsid w:val="00191960"/>
    <w:rsid w:val="001919A4"/>
    <w:rsid w:val="00191B06"/>
    <w:rsid w:val="001924B2"/>
    <w:rsid w:val="00192A68"/>
    <w:rsid w:val="0019376A"/>
    <w:rsid w:val="0019377E"/>
    <w:rsid w:val="001937F7"/>
    <w:rsid w:val="00193B98"/>
    <w:rsid w:val="00193EA8"/>
    <w:rsid w:val="00193F8B"/>
    <w:rsid w:val="0019444A"/>
    <w:rsid w:val="0019453F"/>
    <w:rsid w:val="00194556"/>
    <w:rsid w:val="00194903"/>
    <w:rsid w:val="00194A5D"/>
    <w:rsid w:val="00194F87"/>
    <w:rsid w:val="001950D1"/>
    <w:rsid w:val="001953DD"/>
    <w:rsid w:val="00195434"/>
    <w:rsid w:val="0019582A"/>
    <w:rsid w:val="00195A35"/>
    <w:rsid w:val="00195AFE"/>
    <w:rsid w:val="00195BC0"/>
    <w:rsid w:val="00196093"/>
    <w:rsid w:val="001964DF"/>
    <w:rsid w:val="00196871"/>
    <w:rsid w:val="001968FB"/>
    <w:rsid w:val="00196AA7"/>
    <w:rsid w:val="00196CB3"/>
    <w:rsid w:val="0019747A"/>
    <w:rsid w:val="0019769C"/>
    <w:rsid w:val="00197B8E"/>
    <w:rsid w:val="00197F96"/>
    <w:rsid w:val="001A060F"/>
    <w:rsid w:val="001A06EA"/>
    <w:rsid w:val="001A07D7"/>
    <w:rsid w:val="001A0D37"/>
    <w:rsid w:val="001A0E51"/>
    <w:rsid w:val="001A0EC5"/>
    <w:rsid w:val="001A109E"/>
    <w:rsid w:val="001A10AB"/>
    <w:rsid w:val="001A14BE"/>
    <w:rsid w:val="001A1941"/>
    <w:rsid w:val="001A1FFE"/>
    <w:rsid w:val="001A21DF"/>
    <w:rsid w:val="001A227F"/>
    <w:rsid w:val="001A24A8"/>
    <w:rsid w:val="001A2671"/>
    <w:rsid w:val="001A2953"/>
    <w:rsid w:val="001A2BB4"/>
    <w:rsid w:val="001A2F18"/>
    <w:rsid w:val="001A2F9A"/>
    <w:rsid w:val="001A34D5"/>
    <w:rsid w:val="001A37E8"/>
    <w:rsid w:val="001A3BA0"/>
    <w:rsid w:val="001A4595"/>
    <w:rsid w:val="001A4B50"/>
    <w:rsid w:val="001A5246"/>
    <w:rsid w:val="001A52DE"/>
    <w:rsid w:val="001A54C3"/>
    <w:rsid w:val="001A5BA0"/>
    <w:rsid w:val="001A63B1"/>
    <w:rsid w:val="001A6900"/>
    <w:rsid w:val="001A69E9"/>
    <w:rsid w:val="001A789E"/>
    <w:rsid w:val="001A7BB0"/>
    <w:rsid w:val="001B01ED"/>
    <w:rsid w:val="001B1068"/>
    <w:rsid w:val="001B107D"/>
    <w:rsid w:val="001B125D"/>
    <w:rsid w:val="001B128D"/>
    <w:rsid w:val="001B2512"/>
    <w:rsid w:val="001B2718"/>
    <w:rsid w:val="001B2C77"/>
    <w:rsid w:val="001B32BD"/>
    <w:rsid w:val="001B352E"/>
    <w:rsid w:val="001B3577"/>
    <w:rsid w:val="001B3963"/>
    <w:rsid w:val="001B39C5"/>
    <w:rsid w:val="001B3AAE"/>
    <w:rsid w:val="001B4BE0"/>
    <w:rsid w:val="001B4F4D"/>
    <w:rsid w:val="001B502D"/>
    <w:rsid w:val="001B52A9"/>
    <w:rsid w:val="001B56C5"/>
    <w:rsid w:val="001B5704"/>
    <w:rsid w:val="001B57A6"/>
    <w:rsid w:val="001B57B2"/>
    <w:rsid w:val="001B5FA6"/>
    <w:rsid w:val="001B63F8"/>
    <w:rsid w:val="001B67A3"/>
    <w:rsid w:val="001B6DA2"/>
    <w:rsid w:val="001B6EE3"/>
    <w:rsid w:val="001B716B"/>
    <w:rsid w:val="001B7401"/>
    <w:rsid w:val="001B7410"/>
    <w:rsid w:val="001B74D2"/>
    <w:rsid w:val="001B7643"/>
    <w:rsid w:val="001B7842"/>
    <w:rsid w:val="001B79B8"/>
    <w:rsid w:val="001C0073"/>
    <w:rsid w:val="001C08DD"/>
    <w:rsid w:val="001C0A50"/>
    <w:rsid w:val="001C0B56"/>
    <w:rsid w:val="001C0C68"/>
    <w:rsid w:val="001C0CBC"/>
    <w:rsid w:val="001C1072"/>
    <w:rsid w:val="001C1111"/>
    <w:rsid w:val="001C1167"/>
    <w:rsid w:val="001C120A"/>
    <w:rsid w:val="001C135B"/>
    <w:rsid w:val="001C1385"/>
    <w:rsid w:val="001C144A"/>
    <w:rsid w:val="001C1AE6"/>
    <w:rsid w:val="001C229E"/>
    <w:rsid w:val="001C2617"/>
    <w:rsid w:val="001C2BA4"/>
    <w:rsid w:val="001C2D1E"/>
    <w:rsid w:val="001C349B"/>
    <w:rsid w:val="001C349F"/>
    <w:rsid w:val="001C353A"/>
    <w:rsid w:val="001C3675"/>
    <w:rsid w:val="001C3A0A"/>
    <w:rsid w:val="001C3BE5"/>
    <w:rsid w:val="001C43F7"/>
    <w:rsid w:val="001C44BC"/>
    <w:rsid w:val="001C47B9"/>
    <w:rsid w:val="001C48D9"/>
    <w:rsid w:val="001C4971"/>
    <w:rsid w:val="001C49A8"/>
    <w:rsid w:val="001C4DCB"/>
    <w:rsid w:val="001C502F"/>
    <w:rsid w:val="001C5084"/>
    <w:rsid w:val="001C57D4"/>
    <w:rsid w:val="001C597C"/>
    <w:rsid w:val="001C5C51"/>
    <w:rsid w:val="001C5CA9"/>
    <w:rsid w:val="001C5CCD"/>
    <w:rsid w:val="001C5F78"/>
    <w:rsid w:val="001C6025"/>
    <w:rsid w:val="001C612D"/>
    <w:rsid w:val="001C62E2"/>
    <w:rsid w:val="001C665E"/>
    <w:rsid w:val="001C69C9"/>
    <w:rsid w:val="001C703D"/>
    <w:rsid w:val="001C7B39"/>
    <w:rsid w:val="001D0591"/>
    <w:rsid w:val="001D0642"/>
    <w:rsid w:val="001D06B1"/>
    <w:rsid w:val="001D0BEA"/>
    <w:rsid w:val="001D0DFF"/>
    <w:rsid w:val="001D121D"/>
    <w:rsid w:val="001D1BBA"/>
    <w:rsid w:val="001D1F2B"/>
    <w:rsid w:val="001D245D"/>
    <w:rsid w:val="001D2578"/>
    <w:rsid w:val="001D2754"/>
    <w:rsid w:val="001D3102"/>
    <w:rsid w:val="001D31A3"/>
    <w:rsid w:val="001D347B"/>
    <w:rsid w:val="001D355E"/>
    <w:rsid w:val="001D371A"/>
    <w:rsid w:val="001D3871"/>
    <w:rsid w:val="001D3C52"/>
    <w:rsid w:val="001D4380"/>
    <w:rsid w:val="001D44DA"/>
    <w:rsid w:val="001D484F"/>
    <w:rsid w:val="001D48CB"/>
    <w:rsid w:val="001D492E"/>
    <w:rsid w:val="001D4B72"/>
    <w:rsid w:val="001D4C54"/>
    <w:rsid w:val="001D553E"/>
    <w:rsid w:val="001D5994"/>
    <w:rsid w:val="001D5BAC"/>
    <w:rsid w:val="001D61FD"/>
    <w:rsid w:val="001D62C3"/>
    <w:rsid w:val="001D63FD"/>
    <w:rsid w:val="001D643D"/>
    <w:rsid w:val="001D646F"/>
    <w:rsid w:val="001D65CF"/>
    <w:rsid w:val="001D6A65"/>
    <w:rsid w:val="001D6C3D"/>
    <w:rsid w:val="001D6E33"/>
    <w:rsid w:val="001D6E40"/>
    <w:rsid w:val="001D6E55"/>
    <w:rsid w:val="001D6E75"/>
    <w:rsid w:val="001D762E"/>
    <w:rsid w:val="001D7751"/>
    <w:rsid w:val="001D7A7A"/>
    <w:rsid w:val="001D7DF9"/>
    <w:rsid w:val="001E050B"/>
    <w:rsid w:val="001E067F"/>
    <w:rsid w:val="001E1A7D"/>
    <w:rsid w:val="001E1AAA"/>
    <w:rsid w:val="001E1B95"/>
    <w:rsid w:val="001E264B"/>
    <w:rsid w:val="001E26E9"/>
    <w:rsid w:val="001E310A"/>
    <w:rsid w:val="001E33B5"/>
    <w:rsid w:val="001E3E11"/>
    <w:rsid w:val="001E473F"/>
    <w:rsid w:val="001E4838"/>
    <w:rsid w:val="001E5B33"/>
    <w:rsid w:val="001E5FA5"/>
    <w:rsid w:val="001E5FF7"/>
    <w:rsid w:val="001E652F"/>
    <w:rsid w:val="001E6824"/>
    <w:rsid w:val="001E6AF3"/>
    <w:rsid w:val="001E6DBF"/>
    <w:rsid w:val="001E6E17"/>
    <w:rsid w:val="001E7331"/>
    <w:rsid w:val="001E7398"/>
    <w:rsid w:val="001E7C17"/>
    <w:rsid w:val="001E7D8B"/>
    <w:rsid w:val="001E7E01"/>
    <w:rsid w:val="001E7F48"/>
    <w:rsid w:val="001E7FC0"/>
    <w:rsid w:val="001F0441"/>
    <w:rsid w:val="001F04EC"/>
    <w:rsid w:val="001F0777"/>
    <w:rsid w:val="001F0990"/>
    <w:rsid w:val="001F0C35"/>
    <w:rsid w:val="001F0FFA"/>
    <w:rsid w:val="001F164C"/>
    <w:rsid w:val="001F18F5"/>
    <w:rsid w:val="001F1923"/>
    <w:rsid w:val="001F1F20"/>
    <w:rsid w:val="001F1FF8"/>
    <w:rsid w:val="001F2554"/>
    <w:rsid w:val="001F2881"/>
    <w:rsid w:val="001F28D4"/>
    <w:rsid w:val="001F2E98"/>
    <w:rsid w:val="001F2EBC"/>
    <w:rsid w:val="001F3750"/>
    <w:rsid w:val="001F395A"/>
    <w:rsid w:val="001F3B87"/>
    <w:rsid w:val="001F3D60"/>
    <w:rsid w:val="001F3DC1"/>
    <w:rsid w:val="001F3E3D"/>
    <w:rsid w:val="001F426E"/>
    <w:rsid w:val="001F43C0"/>
    <w:rsid w:val="001F4548"/>
    <w:rsid w:val="001F4638"/>
    <w:rsid w:val="001F4E45"/>
    <w:rsid w:val="001F5A7D"/>
    <w:rsid w:val="001F5DAE"/>
    <w:rsid w:val="001F5ECB"/>
    <w:rsid w:val="001F600E"/>
    <w:rsid w:val="001F60A7"/>
    <w:rsid w:val="001F6A9F"/>
    <w:rsid w:val="001F726A"/>
    <w:rsid w:val="001F7721"/>
    <w:rsid w:val="001F79FA"/>
    <w:rsid w:val="001F7BB9"/>
    <w:rsid w:val="001F7EE4"/>
    <w:rsid w:val="002000C7"/>
    <w:rsid w:val="0020015F"/>
    <w:rsid w:val="002001A9"/>
    <w:rsid w:val="002003E8"/>
    <w:rsid w:val="00200A6F"/>
    <w:rsid w:val="0020120A"/>
    <w:rsid w:val="00201723"/>
    <w:rsid w:val="00201BC5"/>
    <w:rsid w:val="00201BFC"/>
    <w:rsid w:val="00201D42"/>
    <w:rsid w:val="002020B1"/>
    <w:rsid w:val="00202114"/>
    <w:rsid w:val="002021ED"/>
    <w:rsid w:val="00202594"/>
    <w:rsid w:val="00202A9A"/>
    <w:rsid w:val="00203551"/>
    <w:rsid w:val="0020357B"/>
    <w:rsid w:val="00203DA5"/>
    <w:rsid w:val="00203EB8"/>
    <w:rsid w:val="0020483E"/>
    <w:rsid w:val="002051F8"/>
    <w:rsid w:val="00205290"/>
    <w:rsid w:val="00205662"/>
    <w:rsid w:val="00205F64"/>
    <w:rsid w:val="0020648A"/>
    <w:rsid w:val="0020671E"/>
    <w:rsid w:val="00206937"/>
    <w:rsid w:val="00206AB9"/>
    <w:rsid w:val="0020731D"/>
    <w:rsid w:val="002073AD"/>
    <w:rsid w:val="002078E5"/>
    <w:rsid w:val="00207926"/>
    <w:rsid w:val="00207943"/>
    <w:rsid w:val="00207A67"/>
    <w:rsid w:val="00207AB7"/>
    <w:rsid w:val="00207E2A"/>
    <w:rsid w:val="00207F1D"/>
    <w:rsid w:val="002100E2"/>
    <w:rsid w:val="00210AAC"/>
    <w:rsid w:val="00210CC5"/>
    <w:rsid w:val="00210EDC"/>
    <w:rsid w:val="002113DB"/>
    <w:rsid w:val="00211406"/>
    <w:rsid w:val="00211615"/>
    <w:rsid w:val="00211B9D"/>
    <w:rsid w:val="00211C23"/>
    <w:rsid w:val="00212252"/>
    <w:rsid w:val="00212DCC"/>
    <w:rsid w:val="00212E19"/>
    <w:rsid w:val="00212F64"/>
    <w:rsid w:val="0021402E"/>
    <w:rsid w:val="002142FA"/>
    <w:rsid w:val="002144D3"/>
    <w:rsid w:val="002147AB"/>
    <w:rsid w:val="002147CA"/>
    <w:rsid w:val="00214AA8"/>
    <w:rsid w:val="00214D37"/>
    <w:rsid w:val="002157C4"/>
    <w:rsid w:val="00215BD7"/>
    <w:rsid w:val="002163C2"/>
    <w:rsid w:val="002168D6"/>
    <w:rsid w:val="00216CC2"/>
    <w:rsid w:val="00216DED"/>
    <w:rsid w:val="00216E5C"/>
    <w:rsid w:val="00217113"/>
    <w:rsid w:val="002171C5"/>
    <w:rsid w:val="00217670"/>
    <w:rsid w:val="00217995"/>
    <w:rsid w:val="00217B0B"/>
    <w:rsid w:val="00217B19"/>
    <w:rsid w:val="00217E4B"/>
    <w:rsid w:val="002202B8"/>
    <w:rsid w:val="00220421"/>
    <w:rsid w:val="00220785"/>
    <w:rsid w:val="00220882"/>
    <w:rsid w:val="00220895"/>
    <w:rsid w:val="00220BE4"/>
    <w:rsid w:val="00220C50"/>
    <w:rsid w:val="0022127A"/>
    <w:rsid w:val="00221407"/>
    <w:rsid w:val="0022141C"/>
    <w:rsid w:val="002215B8"/>
    <w:rsid w:val="002215C2"/>
    <w:rsid w:val="00221832"/>
    <w:rsid w:val="0022193D"/>
    <w:rsid w:val="00221B1F"/>
    <w:rsid w:val="00221D7E"/>
    <w:rsid w:val="0022210C"/>
    <w:rsid w:val="00222175"/>
    <w:rsid w:val="002223E4"/>
    <w:rsid w:val="002227DA"/>
    <w:rsid w:val="00222880"/>
    <w:rsid w:val="00222D46"/>
    <w:rsid w:val="00223AD2"/>
    <w:rsid w:val="00223B8D"/>
    <w:rsid w:val="00223DAC"/>
    <w:rsid w:val="00223DC2"/>
    <w:rsid w:val="00223F70"/>
    <w:rsid w:val="00224C34"/>
    <w:rsid w:val="00224C61"/>
    <w:rsid w:val="00224FC5"/>
    <w:rsid w:val="00225458"/>
    <w:rsid w:val="00225545"/>
    <w:rsid w:val="00225DD8"/>
    <w:rsid w:val="002265ED"/>
    <w:rsid w:val="00226E73"/>
    <w:rsid w:val="00227527"/>
    <w:rsid w:val="0022788D"/>
    <w:rsid w:val="00230347"/>
    <w:rsid w:val="00230511"/>
    <w:rsid w:val="002305D0"/>
    <w:rsid w:val="002309EE"/>
    <w:rsid w:val="00230C59"/>
    <w:rsid w:val="00231209"/>
    <w:rsid w:val="0023138B"/>
    <w:rsid w:val="0023197A"/>
    <w:rsid w:val="00231A4C"/>
    <w:rsid w:val="00231B8E"/>
    <w:rsid w:val="00231D51"/>
    <w:rsid w:val="00231E80"/>
    <w:rsid w:val="0023260C"/>
    <w:rsid w:val="002327D7"/>
    <w:rsid w:val="00233028"/>
    <w:rsid w:val="00233120"/>
    <w:rsid w:val="00233FCE"/>
    <w:rsid w:val="00234192"/>
    <w:rsid w:val="00234397"/>
    <w:rsid w:val="0023444B"/>
    <w:rsid w:val="00234524"/>
    <w:rsid w:val="002345E3"/>
    <w:rsid w:val="00234798"/>
    <w:rsid w:val="00234896"/>
    <w:rsid w:val="002349DC"/>
    <w:rsid w:val="00234A9B"/>
    <w:rsid w:val="00234AE2"/>
    <w:rsid w:val="00234E3B"/>
    <w:rsid w:val="00234E9D"/>
    <w:rsid w:val="00234EC9"/>
    <w:rsid w:val="00235119"/>
    <w:rsid w:val="0023533A"/>
    <w:rsid w:val="002355E2"/>
    <w:rsid w:val="00235C14"/>
    <w:rsid w:val="0023633A"/>
    <w:rsid w:val="00236428"/>
    <w:rsid w:val="00236622"/>
    <w:rsid w:val="0023667D"/>
    <w:rsid w:val="002371CF"/>
    <w:rsid w:val="002372F3"/>
    <w:rsid w:val="002373BD"/>
    <w:rsid w:val="00237481"/>
    <w:rsid w:val="00240419"/>
    <w:rsid w:val="002404EE"/>
    <w:rsid w:val="00240DFD"/>
    <w:rsid w:val="00240F0D"/>
    <w:rsid w:val="0024100B"/>
    <w:rsid w:val="002415BC"/>
    <w:rsid w:val="00241663"/>
    <w:rsid w:val="00241DF5"/>
    <w:rsid w:val="00242AE2"/>
    <w:rsid w:val="00242B20"/>
    <w:rsid w:val="00243300"/>
    <w:rsid w:val="00243ACD"/>
    <w:rsid w:val="00243CA9"/>
    <w:rsid w:val="0024414E"/>
    <w:rsid w:val="0024439B"/>
    <w:rsid w:val="00244C01"/>
    <w:rsid w:val="00244C09"/>
    <w:rsid w:val="00245277"/>
    <w:rsid w:val="0024542C"/>
    <w:rsid w:val="002454BD"/>
    <w:rsid w:val="00245724"/>
    <w:rsid w:val="00245C3D"/>
    <w:rsid w:val="00245CD4"/>
    <w:rsid w:val="00246389"/>
    <w:rsid w:val="002467CB"/>
    <w:rsid w:val="00247019"/>
    <w:rsid w:val="002470F4"/>
    <w:rsid w:val="00247B26"/>
    <w:rsid w:val="00250275"/>
    <w:rsid w:val="002503D2"/>
    <w:rsid w:val="0025057C"/>
    <w:rsid w:val="0025076F"/>
    <w:rsid w:val="002513FB"/>
    <w:rsid w:val="00251491"/>
    <w:rsid w:val="00251A64"/>
    <w:rsid w:val="00251D5A"/>
    <w:rsid w:val="00251F72"/>
    <w:rsid w:val="00252233"/>
    <w:rsid w:val="00252275"/>
    <w:rsid w:val="00252405"/>
    <w:rsid w:val="002525AC"/>
    <w:rsid w:val="00252A56"/>
    <w:rsid w:val="00252B90"/>
    <w:rsid w:val="00252BEC"/>
    <w:rsid w:val="002538FC"/>
    <w:rsid w:val="00253B4C"/>
    <w:rsid w:val="002540BD"/>
    <w:rsid w:val="002540FC"/>
    <w:rsid w:val="0025415D"/>
    <w:rsid w:val="002542C9"/>
    <w:rsid w:val="00254345"/>
    <w:rsid w:val="002544A0"/>
    <w:rsid w:val="00255200"/>
    <w:rsid w:val="0025558F"/>
    <w:rsid w:val="00255DA2"/>
    <w:rsid w:val="00255DB5"/>
    <w:rsid w:val="00255E72"/>
    <w:rsid w:val="00257312"/>
    <w:rsid w:val="0025762A"/>
    <w:rsid w:val="002579A8"/>
    <w:rsid w:val="00257D92"/>
    <w:rsid w:val="0026004E"/>
    <w:rsid w:val="00260070"/>
    <w:rsid w:val="0026062C"/>
    <w:rsid w:val="0026092F"/>
    <w:rsid w:val="00260FB8"/>
    <w:rsid w:val="0026107C"/>
    <w:rsid w:val="00261175"/>
    <w:rsid w:val="00261679"/>
    <w:rsid w:val="0026177E"/>
    <w:rsid w:val="00261B8D"/>
    <w:rsid w:val="00261F9D"/>
    <w:rsid w:val="00262CAF"/>
    <w:rsid w:val="00262D14"/>
    <w:rsid w:val="00262DDA"/>
    <w:rsid w:val="00262DE1"/>
    <w:rsid w:val="00262EE6"/>
    <w:rsid w:val="00262F4C"/>
    <w:rsid w:val="002632F9"/>
    <w:rsid w:val="0026332C"/>
    <w:rsid w:val="002635F1"/>
    <w:rsid w:val="00264311"/>
    <w:rsid w:val="00264AF4"/>
    <w:rsid w:val="00265387"/>
    <w:rsid w:val="00266329"/>
    <w:rsid w:val="00266729"/>
    <w:rsid w:val="002669D0"/>
    <w:rsid w:val="00266BAF"/>
    <w:rsid w:val="00267096"/>
    <w:rsid w:val="0026747C"/>
    <w:rsid w:val="00267E60"/>
    <w:rsid w:val="00267EB6"/>
    <w:rsid w:val="00270199"/>
    <w:rsid w:val="00270246"/>
    <w:rsid w:val="002709A3"/>
    <w:rsid w:val="00270F3F"/>
    <w:rsid w:val="002713B9"/>
    <w:rsid w:val="0027146D"/>
    <w:rsid w:val="00271564"/>
    <w:rsid w:val="00271A54"/>
    <w:rsid w:val="00271B74"/>
    <w:rsid w:val="00271D58"/>
    <w:rsid w:val="00271D93"/>
    <w:rsid w:val="00272435"/>
    <w:rsid w:val="0027256A"/>
    <w:rsid w:val="00273181"/>
    <w:rsid w:val="00273AF5"/>
    <w:rsid w:val="00273B6C"/>
    <w:rsid w:val="00273D6F"/>
    <w:rsid w:val="00273F5C"/>
    <w:rsid w:val="00273FF6"/>
    <w:rsid w:val="00274470"/>
    <w:rsid w:val="002745E0"/>
    <w:rsid w:val="00274B0C"/>
    <w:rsid w:val="002755CD"/>
    <w:rsid w:val="0027575F"/>
    <w:rsid w:val="002757BF"/>
    <w:rsid w:val="00275949"/>
    <w:rsid w:val="00275B30"/>
    <w:rsid w:val="00275E3C"/>
    <w:rsid w:val="002767ED"/>
    <w:rsid w:val="00276DB4"/>
    <w:rsid w:val="0027716D"/>
    <w:rsid w:val="00277245"/>
    <w:rsid w:val="00277504"/>
    <w:rsid w:val="002775A2"/>
    <w:rsid w:val="002776D8"/>
    <w:rsid w:val="00277B5A"/>
    <w:rsid w:val="00277C11"/>
    <w:rsid w:val="00277F0F"/>
    <w:rsid w:val="00277FD7"/>
    <w:rsid w:val="00280281"/>
    <w:rsid w:val="00280377"/>
    <w:rsid w:val="00280970"/>
    <w:rsid w:val="00280B8D"/>
    <w:rsid w:val="0028193F"/>
    <w:rsid w:val="002819DD"/>
    <w:rsid w:val="002829EB"/>
    <w:rsid w:val="00282DF5"/>
    <w:rsid w:val="00282E02"/>
    <w:rsid w:val="00283227"/>
    <w:rsid w:val="00283844"/>
    <w:rsid w:val="0028434C"/>
    <w:rsid w:val="00284445"/>
    <w:rsid w:val="002846CD"/>
    <w:rsid w:val="00284B7A"/>
    <w:rsid w:val="00284BD5"/>
    <w:rsid w:val="00284D31"/>
    <w:rsid w:val="0028505A"/>
    <w:rsid w:val="002850B4"/>
    <w:rsid w:val="002853F6"/>
    <w:rsid w:val="002854B6"/>
    <w:rsid w:val="00285946"/>
    <w:rsid w:val="002861F7"/>
    <w:rsid w:val="00286294"/>
    <w:rsid w:val="0028667E"/>
    <w:rsid w:val="002868B4"/>
    <w:rsid w:val="002869FC"/>
    <w:rsid w:val="00286DFB"/>
    <w:rsid w:val="0028725F"/>
    <w:rsid w:val="0028748C"/>
    <w:rsid w:val="00287E75"/>
    <w:rsid w:val="00290AA4"/>
    <w:rsid w:val="002910DB"/>
    <w:rsid w:val="00291246"/>
    <w:rsid w:val="00291B56"/>
    <w:rsid w:val="0029296E"/>
    <w:rsid w:val="002932C9"/>
    <w:rsid w:val="002942FC"/>
    <w:rsid w:val="00294BEA"/>
    <w:rsid w:val="00294D88"/>
    <w:rsid w:val="00294DA6"/>
    <w:rsid w:val="00295056"/>
    <w:rsid w:val="002951F9"/>
    <w:rsid w:val="00295364"/>
    <w:rsid w:val="0029580C"/>
    <w:rsid w:val="00295954"/>
    <w:rsid w:val="002960D4"/>
    <w:rsid w:val="002963C5"/>
    <w:rsid w:val="0029642E"/>
    <w:rsid w:val="002964FF"/>
    <w:rsid w:val="002966B5"/>
    <w:rsid w:val="00296A4A"/>
    <w:rsid w:val="0029723C"/>
    <w:rsid w:val="0029728B"/>
    <w:rsid w:val="00297675"/>
    <w:rsid w:val="00297D7B"/>
    <w:rsid w:val="002A00DC"/>
    <w:rsid w:val="002A0A0F"/>
    <w:rsid w:val="002A0B7B"/>
    <w:rsid w:val="002A1079"/>
    <w:rsid w:val="002A1199"/>
    <w:rsid w:val="002A1510"/>
    <w:rsid w:val="002A16C4"/>
    <w:rsid w:val="002A18BD"/>
    <w:rsid w:val="002A1968"/>
    <w:rsid w:val="002A1A5D"/>
    <w:rsid w:val="002A1BB8"/>
    <w:rsid w:val="002A1FB3"/>
    <w:rsid w:val="002A233D"/>
    <w:rsid w:val="002A2497"/>
    <w:rsid w:val="002A3876"/>
    <w:rsid w:val="002A3FF1"/>
    <w:rsid w:val="002A4404"/>
    <w:rsid w:val="002A44B0"/>
    <w:rsid w:val="002A44CC"/>
    <w:rsid w:val="002A47D5"/>
    <w:rsid w:val="002A48FE"/>
    <w:rsid w:val="002A4E55"/>
    <w:rsid w:val="002A52F7"/>
    <w:rsid w:val="002A5606"/>
    <w:rsid w:val="002A5EAE"/>
    <w:rsid w:val="002A62CD"/>
    <w:rsid w:val="002A6627"/>
    <w:rsid w:val="002A66A9"/>
    <w:rsid w:val="002A696E"/>
    <w:rsid w:val="002A6A9F"/>
    <w:rsid w:val="002A6F21"/>
    <w:rsid w:val="002A7601"/>
    <w:rsid w:val="002A7BD7"/>
    <w:rsid w:val="002B0374"/>
    <w:rsid w:val="002B0E3C"/>
    <w:rsid w:val="002B0EF1"/>
    <w:rsid w:val="002B14B5"/>
    <w:rsid w:val="002B24FA"/>
    <w:rsid w:val="002B294D"/>
    <w:rsid w:val="002B2C04"/>
    <w:rsid w:val="002B2F1C"/>
    <w:rsid w:val="002B2F5D"/>
    <w:rsid w:val="002B3AC7"/>
    <w:rsid w:val="002B3E43"/>
    <w:rsid w:val="002B3F82"/>
    <w:rsid w:val="002B489A"/>
    <w:rsid w:val="002B50AD"/>
    <w:rsid w:val="002B52F1"/>
    <w:rsid w:val="002B56F8"/>
    <w:rsid w:val="002B572E"/>
    <w:rsid w:val="002B5776"/>
    <w:rsid w:val="002B6003"/>
    <w:rsid w:val="002B6173"/>
    <w:rsid w:val="002B6418"/>
    <w:rsid w:val="002B6871"/>
    <w:rsid w:val="002B699C"/>
    <w:rsid w:val="002B6B11"/>
    <w:rsid w:val="002B6C4B"/>
    <w:rsid w:val="002B6C5A"/>
    <w:rsid w:val="002B77F1"/>
    <w:rsid w:val="002B784F"/>
    <w:rsid w:val="002B7BF0"/>
    <w:rsid w:val="002C00C1"/>
    <w:rsid w:val="002C0987"/>
    <w:rsid w:val="002C0A8E"/>
    <w:rsid w:val="002C0BFC"/>
    <w:rsid w:val="002C0DC4"/>
    <w:rsid w:val="002C1070"/>
    <w:rsid w:val="002C1134"/>
    <w:rsid w:val="002C120C"/>
    <w:rsid w:val="002C1451"/>
    <w:rsid w:val="002C14F1"/>
    <w:rsid w:val="002C1E0F"/>
    <w:rsid w:val="002C23B7"/>
    <w:rsid w:val="002C2B9A"/>
    <w:rsid w:val="002C2C88"/>
    <w:rsid w:val="002C2DC9"/>
    <w:rsid w:val="002C2F72"/>
    <w:rsid w:val="002C32E1"/>
    <w:rsid w:val="002C343F"/>
    <w:rsid w:val="002C3B50"/>
    <w:rsid w:val="002C402C"/>
    <w:rsid w:val="002C4179"/>
    <w:rsid w:val="002C4278"/>
    <w:rsid w:val="002C4740"/>
    <w:rsid w:val="002C4B39"/>
    <w:rsid w:val="002C4B86"/>
    <w:rsid w:val="002C4E17"/>
    <w:rsid w:val="002C5745"/>
    <w:rsid w:val="002C59B0"/>
    <w:rsid w:val="002C61D0"/>
    <w:rsid w:val="002C6513"/>
    <w:rsid w:val="002C68A4"/>
    <w:rsid w:val="002C6A5C"/>
    <w:rsid w:val="002C6C7A"/>
    <w:rsid w:val="002C6F1B"/>
    <w:rsid w:val="002C7590"/>
    <w:rsid w:val="002C7A1D"/>
    <w:rsid w:val="002C7B0C"/>
    <w:rsid w:val="002D0025"/>
    <w:rsid w:val="002D07D5"/>
    <w:rsid w:val="002D0A10"/>
    <w:rsid w:val="002D0B86"/>
    <w:rsid w:val="002D0D59"/>
    <w:rsid w:val="002D0DA3"/>
    <w:rsid w:val="002D15BF"/>
    <w:rsid w:val="002D16AE"/>
    <w:rsid w:val="002D1C5C"/>
    <w:rsid w:val="002D1D12"/>
    <w:rsid w:val="002D2280"/>
    <w:rsid w:val="002D29A1"/>
    <w:rsid w:val="002D2D31"/>
    <w:rsid w:val="002D2F6B"/>
    <w:rsid w:val="002D341A"/>
    <w:rsid w:val="002D34AE"/>
    <w:rsid w:val="002D3716"/>
    <w:rsid w:val="002D38E6"/>
    <w:rsid w:val="002D3BB9"/>
    <w:rsid w:val="002D3BED"/>
    <w:rsid w:val="002D3E4A"/>
    <w:rsid w:val="002D3EFF"/>
    <w:rsid w:val="002D428B"/>
    <w:rsid w:val="002D44F6"/>
    <w:rsid w:val="002D46DA"/>
    <w:rsid w:val="002D4D37"/>
    <w:rsid w:val="002D51E7"/>
    <w:rsid w:val="002D53C4"/>
    <w:rsid w:val="002D557A"/>
    <w:rsid w:val="002D55C2"/>
    <w:rsid w:val="002D5B31"/>
    <w:rsid w:val="002D5D2F"/>
    <w:rsid w:val="002D618B"/>
    <w:rsid w:val="002D6252"/>
    <w:rsid w:val="002D660F"/>
    <w:rsid w:val="002D6C0E"/>
    <w:rsid w:val="002D6DED"/>
    <w:rsid w:val="002D6F33"/>
    <w:rsid w:val="002D713A"/>
    <w:rsid w:val="002D778E"/>
    <w:rsid w:val="002D7865"/>
    <w:rsid w:val="002D78C7"/>
    <w:rsid w:val="002D7D89"/>
    <w:rsid w:val="002E001D"/>
    <w:rsid w:val="002E00FE"/>
    <w:rsid w:val="002E017E"/>
    <w:rsid w:val="002E01F3"/>
    <w:rsid w:val="002E08AC"/>
    <w:rsid w:val="002E09D7"/>
    <w:rsid w:val="002E0EB4"/>
    <w:rsid w:val="002E0FD8"/>
    <w:rsid w:val="002E1515"/>
    <w:rsid w:val="002E1A37"/>
    <w:rsid w:val="002E1B1B"/>
    <w:rsid w:val="002E1D5E"/>
    <w:rsid w:val="002E1DBE"/>
    <w:rsid w:val="002E2230"/>
    <w:rsid w:val="002E246F"/>
    <w:rsid w:val="002E24FE"/>
    <w:rsid w:val="002E2B18"/>
    <w:rsid w:val="002E2B79"/>
    <w:rsid w:val="002E2F3D"/>
    <w:rsid w:val="002E3292"/>
    <w:rsid w:val="002E396D"/>
    <w:rsid w:val="002E3AA8"/>
    <w:rsid w:val="002E3C47"/>
    <w:rsid w:val="002E43F6"/>
    <w:rsid w:val="002E46E4"/>
    <w:rsid w:val="002E4730"/>
    <w:rsid w:val="002E4C0D"/>
    <w:rsid w:val="002E4CA4"/>
    <w:rsid w:val="002E4DED"/>
    <w:rsid w:val="002E5031"/>
    <w:rsid w:val="002E5852"/>
    <w:rsid w:val="002E5A21"/>
    <w:rsid w:val="002E5E8D"/>
    <w:rsid w:val="002E5EF4"/>
    <w:rsid w:val="002E646D"/>
    <w:rsid w:val="002E656A"/>
    <w:rsid w:val="002E6890"/>
    <w:rsid w:val="002E6940"/>
    <w:rsid w:val="002E74F1"/>
    <w:rsid w:val="002E7557"/>
    <w:rsid w:val="002E75F2"/>
    <w:rsid w:val="002E77C3"/>
    <w:rsid w:val="002E7B2E"/>
    <w:rsid w:val="002E7C18"/>
    <w:rsid w:val="002F0419"/>
    <w:rsid w:val="002F0A83"/>
    <w:rsid w:val="002F0B4A"/>
    <w:rsid w:val="002F0E29"/>
    <w:rsid w:val="002F1018"/>
    <w:rsid w:val="002F122A"/>
    <w:rsid w:val="002F1348"/>
    <w:rsid w:val="002F1489"/>
    <w:rsid w:val="002F14F6"/>
    <w:rsid w:val="002F1867"/>
    <w:rsid w:val="002F1CCC"/>
    <w:rsid w:val="002F1DD9"/>
    <w:rsid w:val="002F2125"/>
    <w:rsid w:val="002F23E2"/>
    <w:rsid w:val="002F25D4"/>
    <w:rsid w:val="002F30FD"/>
    <w:rsid w:val="002F3229"/>
    <w:rsid w:val="002F33DD"/>
    <w:rsid w:val="002F3769"/>
    <w:rsid w:val="002F415A"/>
    <w:rsid w:val="002F4583"/>
    <w:rsid w:val="002F4619"/>
    <w:rsid w:val="002F4975"/>
    <w:rsid w:val="002F49CA"/>
    <w:rsid w:val="002F49D7"/>
    <w:rsid w:val="002F4AB5"/>
    <w:rsid w:val="002F4C98"/>
    <w:rsid w:val="002F4D24"/>
    <w:rsid w:val="002F52BE"/>
    <w:rsid w:val="002F5620"/>
    <w:rsid w:val="002F57BC"/>
    <w:rsid w:val="002F5836"/>
    <w:rsid w:val="002F586B"/>
    <w:rsid w:val="002F5B5B"/>
    <w:rsid w:val="002F5DE3"/>
    <w:rsid w:val="002F5E19"/>
    <w:rsid w:val="002F66DB"/>
    <w:rsid w:val="002F68C2"/>
    <w:rsid w:val="002F6978"/>
    <w:rsid w:val="002F6C8A"/>
    <w:rsid w:val="002F6F7E"/>
    <w:rsid w:val="002F7767"/>
    <w:rsid w:val="002F796B"/>
    <w:rsid w:val="002F7ACA"/>
    <w:rsid w:val="00300621"/>
    <w:rsid w:val="0030075C"/>
    <w:rsid w:val="0030151A"/>
    <w:rsid w:val="00301541"/>
    <w:rsid w:val="003019B1"/>
    <w:rsid w:val="00301ECE"/>
    <w:rsid w:val="00302492"/>
    <w:rsid w:val="00302544"/>
    <w:rsid w:val="003025BB"/>
    <w:rsid w:val="00302D4D"/>
    <w:rsid w:val="00302D83"/>
    <w:rsid w:val="00302E72"/>
    <w:rsid w:val="00303551"/>
    <w:rsid w:val="003036B7"/>
    <w:rsid w:val="00303E74"/>
    <w:rsid w:val="0030421D"/>
    <w:rsid w:val="003043E4"/>
    <w:rsid w:val="003045F6"/>
    <w:rsid w:val="00304B4E"/>
    <w:rsid w:val="00304BBE"/>
    <w:rsid w:val="00304E41"/>
    <w:rsid w:val="00304FB8"/>
    <w:rsid w:val="00305038"/>
    <w:rsid w:val="00305056"/>
    <w:rsid w:val="0030522E"/>
    <w:rsid w:val="00305285"/>
    <w:rsid w:val="003055A9"/>
    <w:rsid w:val="003055B2"/>
    <w:rsid w:val="00305F85"/>
    <w:rsid w:val="003060AF"/>
    <w:rsid w:val="0030629B"/>
    <w:rsid w:val="00306E32"/>
    <w:rsid w:val="003070D2"/>
    <w:rsid w:val="0030758E"/>
    <w:rsid w:val="00307681"/>
    <w:rsid w:val="00307E3F"/>
    <w:rsid w:val="00307E70"/>
    <w:rsid w:val="00307E86"/>
    <w:rsid w:val="00310007"/>
    <w:rsid w:val="00310205"/>
    <w:rsid w:val="00310232"/>
    <w:rsid w:val="00310694"/>
    <w:rsid w:val="0031093C"/>
    <w:rsid w:val="00310E57"/>
    <w:rsid w:val="00311353"/>
    <w:rsid w:val="00311586"/>
    <w:rsid w:val="00311632"/>
    <w:rsid w:val="003117FD"/>
    <w:rsid w:val="00311C52"/>
    <w:rsid w:val="00311F88"/>
    <w:rsid w:val="0031204A"/>
    <w:rsid w:val="00312158"/>
    <w:rsid w:val="0031261C"/>
    <w:rsid w:val="003127A3"/>
    <w:rsid w:val="00312A25"/>
    <w:rsid w:val="00312F4B"/>
    <w:rsid w:val="00312FC1"/>
    <w:rsid w:val="0031335E"/>
    <w:rsid w:val="00313A85"/>
    <w:rsid w:val="00313DB8"/>
    <w:rsid w:val="003145D8"/>
    <w:rsid w:val="0031496C"/>
    <w:rsid w:val="00314C09"/>
    <w:rsid w:val="0031533E"/>
    <w:rsid w:val="00315457"/>
    <w:rsid w:val="00315B6A"/>
    <w:rsid w:val="0031608B"/>
    <w:rsid w:val="003164C5"/>
    <w:rsid w:val="00316550"/>
    <w:rsid w:val="00316E12"/>
    <w:rsid w:val="00316FC0"/>
    <w:rsid w:val="0031746B"/>
    <w:rsid w:val="003213FB"/>
    <w:rsid w:val="00321763"/>
    <w:rsid w:val="003219D3"/>
    <w:rsid w:val="003219EF"/>
    <w:rsid w:val="0032213B"/>
    <w:rsid w:val="003223D7"/>
    <w:rsid w:val="00322A04"/>
    <w:rsid w:val="00323161"/>
    <w:rsid w:val="003231FD"/>
    <w:rsid w:val="0032339D"/>
    <w:rsid w:val="003238A9"/>
    <w:rsid w:val="00323B43"/>
    <w:rsid w:val="00323D8D"/>
    <w:rsid w:val="00323FDE"/>
    <w:rsid w:val="003245B2"/>
    <w:rsid w:val="0032493D"/>
    <w:rsid w:val="00324BE9"/>
    <w:rsid w:val="00324FD9"/>
    <w:rsid w:val="00325121"/>
    <w:rsid w:val="003251C6"/>
    <w:rsid w:val="00325219"/>
    <w:rsid w:val="00325305"/>
    <w:rsid w:val="00325CC0"/>
    <w:rsid w:val="00325CCC"/>
    <w:rsid w:val="00325D4F"/>
    <w:rsid w:val="00325F6C"/>
    <w:rsid w:val="0032640E"/>
    <w:rsid w:val="00326498"/>
    <w:rsid w:val="003267C2"/>
    <w:rsid w:val="00326869"/>
    <w:rsid w:val="00326E5B"/>
    <w:rsid w:val="00327181"/>
    <w:rsid w:val="0033018A"/>
    <w:rsid w:val="00330546"/>
    <w:rsid w:val="00330683"/>
    <w:rsid w:val="003308FB"/>
    <w:rsid w:val="003309BA"/>
    <w:rsid w:val="00330ADF"/>
    <w:rsid w:val="00330EF1"/>
    <w:rsid w:val="00330F55"/>
    <w:rsid w:val="00331224"/>
    <w:rsid w:val="003313EA"/>
    <w:rsid w:val="00331837"/>
    <w:rsid w:val="00331ECE"/>
    <w:rsid w:val="00331F69"/>
    <w:rsid w:val="003321A4"/>
    <w:rsid w:val="003321E6"/>
    <w:rsid w:val="003322F1"/>
    <w:rsid w:val="00332300"/>
    <w:rsid w:val="0033270E"/>
    <w:rsid w:val="00332794"/>
    <w:rsid w:val="0033288B"/>
    <w:rsid w:val="00332AA0"/>
    <w:rsid w:val="00333023"/>
    <w:rsid w:val="00333229"/>
    <w:rsid w:val="00333448"/>
    <w:rsid w:val="00333E91"/>
    <w:rsid w:val="00334464"/>
    <w:rsid w:val="003347A1"/>
    <w:rsid w:val="00334941"/>
    <w:rsid w:val="00334A0F"/>
    <w:rsid w:val="00334FF3"/>
    <w:rsid w:val="003358A8"/>
    <w:rsid w:val="00335E50"/>
    <w:rsid w:val="00336115"/>
    <w:rsid w:val="003365F5"/>
    <w:rsid w:val="00336DE4"/>
    <w:rsid w:val="003379E7"/>
    <w:rsid w:val="00337A96"/>
    <w:rsid w:val="00337AAF"/>
    <w:rsid w:val="00337E39"/>
    <w:rsid w:val="00340078"/>
    <w:rsid w:val="003409D7"/>
    <w:rsid w:val="00340AD1"/>
    <w:rsid w:val="00340CF6"/>
    <w:rsid w:val="00341282"/>
    <w:rsid w:val="003416B5"/>
    <w:rsid w:val="00341AEA"/>
    <w:rsid w:val="00341ED1"/>
    <w:rsid w:val="00342531"/>
    <w:rsid w:val="00342753"/>
    <w:rsid w:val="00342BB2"/>
    <w:rsid w:val="00342C9C"/>
    <w:rsid w:val="00342F1F"/>
    <w:rsid w:val="00343690"/>
    <w:rsid w:val="00343B36"/>
    <w:rsid w:val="00343DBD"/>
    <w:rsid w:val="00344026"/>
    <w:rsid w:val="00344115"/>
    <w:rsid w:val="003441D1"/>
    <w:rsid w:val="00344619"/>
    <w:rsid w:val="00344882"/>
    <w:rsid w:val="00344974"/>
    <w:rsid w:val="00344B4D"/>
    <w:rsid w:val="00345066"/>
    <w:rsid w:val="003450A8"/>
    <w:rsid w:val="00345B98"/>
    <w:rsid w:val="003460F9"/>
    <w:rsid w:val="003463DD"/>
    <w:rsid w:val="003466FC"/>
    <w:rsid w:val="0034696F"/>
    <w:rsid w:val="00346ACC"/>
    <w:rsid w:val="00346F81"/>
    <w:rsid w:val="003475B8"/>
    <w:rsid w:val="00347B6A"/>
    <w:rsid w:val="00347D73"/>
    <w:rsid w:val="00347E97"/>
    <w:rsid w:val="00350284"/>
    <w:rsid w:val="003503DD"/>
    <w:rsid w:val="00350CB2"/>
    <w:rsid w:val="00350CB3"/>
    <w:rsid w:val="00350CF5"/>
    <w:rsid w:val="00351513"/>
    <w:rsid w:val="003516AC"/>
    <w:rsid w:val="003519CA"/>
    <w:rsid w:val="00351CE3"/>
    <w:rsid w:val="00351D0B"/>
    <w:rsid w:val="003530B2"/>
    <w:rsid w:val="003534F5"/>
    <w:rsid w:val="00353A91"/>
    <w:rsid w:val="00353D61"/>
    <w:rsid w:val="00353EA3"/>
    <w:rsid w:val="00354A74"/>
    <w:rsid w:val="00354C05"/>
    <w:rsid w:val="00354CF5"/>
    <w:rsid w:val="00354EA1"/>
    <w:rsid w:val="00355186"/>
    <w:rsid w:val="00355266"/>
    <w:rsid w:val="00355475"/>
    <w:rsid w:val="00355674"/>
    <w:rsid w:val="003558A6"/>
    <w:rsid w:val="00356141"/>
    <w:rsid w:val="00357164"/>
    <w:rsid w:val="003575F8"/>
    <w:rsid w:val="00357725"/>
    <w:rsid w:val="0035778E"/>
    <w:rsid w:val="00357E2F"/>
    <w:rsid w:val="00357F35"/>
    <w:rsid w:val="003604A8"/>
    <w:rsid w:val="00360527"/>
    <w:rsid w:val="003608F0"/>
    <w:rsid w:val="00360984"/>
    <w:rsid w:val="00360A7C"/>
    <w:rsid w:val="0036114D"/>
    <w:rsid w:val="00361335"/>
    <w:rsid w:val="003613A6"/>
    <w:rsid w:val="003613A7"/>
    <w:rsid w:val="003614CB"/>
    <w:rsid w:val="00361505"/>
    <w:rsid w:val="00361C1C"/>
    <w:rsid w:val="00362359"/>
    <w:rsid w:val="00362704"/>
    <w:rsid w:val="00363035"/>
    <w:rsid w:val="00363438"/>
    <w:rsid w:val="0036367C"/>
    <w:rsid w:val="00363D27"/>
    <w:rsid w:val="00364000"/>
    <w:rsid w:val="00364014"/>
    <w:rsid w:val="0036416C"/>
    <w:rsid w:val="0036520B"/>
    <w:rsid w:val="00365843"/>
    <w:rsid w:val="00365DB4"/>
    <w:rsid w:val="00366762"/>
    <w:rsid w:val="0036706F"/>
    <w:rsid w:val="0036713E"/>
    <w:rsid w:val="00367481"/>
    <w:rsid w:val="00367584"/>
    <w:rsid w:val="00367A12"/>
    <w:rsid w:val="00367DB8"/>
    <w:rsid w:val="00370060"/>
    <w:rsid w:val="003703A8"/>
    <w:rsid w:val="00370547"/>
    <w:rsid w:val="00370556"/>
    <w:rsid w:val="00370844"/>
    <w:rsid w:val="00371012"/>
    <w:rsid w:val="0037171D"/>
    <w:rsid w:val="00371D4B"/>
    <w:rsid w:val="00371DF6"/>
    <w:rsid w:val="00371E2A"/>
    <w:rsid w:val="00372341"/>
    <w:rsid w:val="00372A47"/>
    <w:rsid w:val="00372FBB"/>
    <w:rsid w:val="00373098"/>
    <w:rsid w:val="0037309B"/>
    <w:rsid w:val="003731F0"/>
    <w:rsid w:val="003732BE"/>
    <w:rsid w:val="003732E1"/>
    <w:rsid w:val="00373606"/>
    <w:rsid w:val="003736D9"/>
    <w:rsid w:val="003737AD"/>
    <w:rsid w:val="003741A3"/>
    <w:rsid w:val="003748EB"/>
    <w:rsid w:val="00374B02"/>
    <w:rsid w:val="003751B5"/>
    <w:rsid w:val="0037565A"/>
    <w:rsid w:val="003759E4"/>
    <w:rsid w:val="00376310"/>
    <w:rsid w:val="00376804"/>
    <w:rsid w:val="00376A3D"/>
    <w:rsid w:val="00376BA1"/>
    <w:rsid w:val="00376BB6"/>
    <w:rsid w:val="00376BCB"/>
    <w:rsid w:val="00376C05"/>
    <w:rsid w:val="00376C1C"/>
    <w:rsid w:val="00376D18"/>
    <w:rsid w:val="00376F98"/>
    <w:rsid w:val="003772A0"/>
    <w:rsid w:val="003772B3"/>
    <w:rsid w:val="00377CE6"/>
    <w:rsid w:val="00377E69"/>
    <w:rsid w:val="00377ED5"/>
    <w:rsid w:val="003802CE"/>
    <w:rsid w:val="00380417"/>
    <w:rsid w:val="00380EF6"/>
    <w:rsid w:val="00381ECD"/>
    <w:rsid w:val="00382284"/>
    <w:rsid w:val="00382A39"/>
    <w:rsid w:val="00382C9B"/>
    <w:rsid w:val="00382E77"/>
    <w:rsid w:val="0038317E"/>
    <w:rsid w:val="0038339D"/>
    <w:rsid w:val="00383527"/>
    <w:rsid w:val="00383C42"/>
    <w:rsid w:val="00383E28"/>
    <w:rsid w:val="00383EC5"/>
    <w:rsid w:val="003840DF"/>
    <w:rsid w:val="0038413F"/>
    <w:rsid w:val="00384451"/>
    <w:rsid w:val="00384469"/>
    <w:rsid w:val="00384A18"/>
    <w:rsid w:val="00384D7D"/>
    <w:rsid w:val="003851C1"/>
    <w:rsid w:val="003852A8"/>
    <w:rsid w:val="00385766"/>
    <w:rsid w:val="00385F2F"/>
    <w:rsid w:val="0038601C"/>
    <w:rsid w:val="003862F1"/>
    <w:rsid w:val="00386A0C"/>
    <w:rsid w:val="00386BE0"/>
    <w:rsid w:val="00386E93"/>
    <w:rsid w:val="00386FA2"/>
    <w:rsid w:val="003875E4"/>
    <w:rsid w:val="003878F2"/>
    <w:rsid w:val="00387EBD"/>
    <w:rsid w:val="00390038"/>
    <w:rsid w:val="00390051"/>
    <w:rsid w:val="003900F9"/>
    <w:rsid w:val="003906C6"/>
    <w:rsid w:val="00391DC8"/>
    <w:rsid w:val="003928C2"/>
    <w:rsid w:val="00392F5C"/>
    <w:rsid w:val="003931F1"/>
    <w:rsid w:val="003935BC"/>
    <w:rsid w:val="00393966"/>
    <w:rsid w:val="003939AA"/>
    <w:rsid w:val="00393B66"/>
    <w:rsid w:val="00393FBD"/>
    <w:rsid w:val="00393FED"/>
    <w:rsid w:val="00394192"/>
    <w:rsid w:val="00394401"/>
    <w:rsid w:val="003945F7"/>
    <w:rsid w:val="0039471A"/>
    <w:rsid w:val="003947D8"/>
    <w:rsid w:val="00394E5C"/>
    <w:rsid w:val="00395074"/>
    <w:rsid w:val="003952BC"/>
    <w:rsid w:val="00395314"/>
    <w:rsid w:val="003953C9"/>
    <w:rsid w:val="003957E5"/>
    <w:rsid w:val="00395DFE"/>
    <w:rsid w:val="00396181"/>
    <w:rsid w:val="003966A2"/>
    <w:rsid w:val="00396B75"/>
    <w:rsid w:val="00397234"/>
    <w:rsid w:val="0039727F"/>
    <w:rsid w:val="003977DC"/>
    <w:rsid w:val="00397D23"/>
    <w:rsid w:val="003A014A"/>
    <w:rsid w:val="003A01DD"/>
    <w:rsid w:val="003A04FF"/>
    <w:rsid w:val="003A0793"/>
    <w:rsid w:val="003A0F2E"/>
    <w:rsid w:val="003A14B1"/>
    <w:rsid w:val="003A178B"/>
    <w:rsid w:val="003A17CF"/>
    <w:rsid w:val="003A1869"/>
    <w:rsid w:val="003A1890"/>
    <w:rsid w:val="003A1A0A"/>
    <w:rsid w:val="003A1AFC"/>
    <w:rsid w:val="003A1B15"/>
    <w:rsid w:val="003A1BC2"/>
    <w:rsid w:val="003A1EFE"/>
    <w:rsid w:val="003A28E5"/>
    <w:rsid w:val="003A2B78"/>
    <w:rsid w:val="003A2BF7"/>
    <w:rsid w:val="003A3446"/>
    <w:rsid w:val="003A344C"/>
    <w:rsid w:val="003A3818"/>
    <w:rsid w:val="003A38D9"/>
    <w:rsid w:val="003A39E4"/>
    <w:rsid w:val="003A4584"/>
    <w:rsid w:val="003A4BD9"/>
    <w:rsid w:val="003A4DAE"/>
    <w:rsid w:val="003A5019"/>
    <w:rsid w:val="003A52D1"/>
    <w:rsid w:val="003A5AC6"/>
    <w:rsid w:val="003A5C2D"/>
    <w:rsid w:val="003A5EF2"/>
    <w:rsid w:val="003A6388"/>
    <w:rsid w:val="003A64CB"/>
    <w:rsid w:val="003A64DF"/>
    <w:rsid w:val="003A65EE"/>
    <w:rsid w:val="003A6C01"/>
    <w:rsid w:val="003A6C26"/>
    <w:rsid w:val="003A763A"/>
    <w:rsid w:val="003A768B"/>
    <w:rsid w:val="003A76B7"/>
    <w:rsid w:val="003A7D17"/>
    <w:rsid w:val="003A7D24"/>
    <w:rsid w:val="003A7EB7"/>
    <w:rsid w:val="003A7EEB"/>
    <w:rsid w:val="003B0485"/>
    <w:rsid w:val="003B0B17"/>
    <w:rsid w:val="003B0EF6"/>
    <w:rsid w:val="003B1451"/>
    <w:rsid w:val="003B1613"/>
    <w:rsid w:val="003B1CA6"/>
    <w:rsid w:val="003B1D67"/>
    <w:rsid w:val="003B1DF6"/>
    <w:rsid w:val="003B1FD2"/>
    <w:rsid w:val="003B2452"/>
    <w:rsid w:val="003B262F"/>
    <w:rsid w:val="003B2C7B"/>
    <w:rsid w:val="003B3070"/>
    <w:rsid w:val="003B3767"/>
    <w:rsid w:val="003B3986"/>
    <w:rsid w:val="003B3C29"/>
    <w:rsid w:val="003B3CD8"/>
    <w:rsid w:val="003B3E2F"/>
    <w:rsid w:val="003B3E4B"/>
    <w:rsid w:val="003B4524"/>
    <w:rsid w:val="003B47AA"/>
    <w:rsid w:val="003B48EA"/>
    <w:rsid w:val="003B49CF"/>
    <w:rsid w:val="003B4F71"/>
    <w:rsid w:val="003B50C9"/>
    <w:rsid w:val="003B5226"/>
    <w:rsid w:val="003B527E"/>
    <w:rsid w:val="003B53AB"/>
    <w:rsid w:val="003B5433"/>
    <w:rsid w:val="003B5D88"/>
    <w:rsid w:val="003B6132"/>
    <w:rsid w:val="003B6278"/>
    <w:rsid w:val="003B6336"/>
    <w:rsid w:val="003B64A9"/>
    <w:rsid w:val="003B65CA"/>
    <w:rsid w:val="003B67BF"/>
    <w:rsid w:val="003B6A3F"/>
    <w:rsid w:val="003B6D42"/>
    <w:rsid w:val="003B6F9E"/>
    <w:rsid w:val="003B7E0E"/>
    <w:rsid w:val="003B7F61"/>
    <w:rsid w:val="003C01CC"/>
    <w:rsid w:val="003C0325"/>
    <w:rsid w:val="003C04D7"/>
    <w:rsid w:val="003C06DF"/>
    <w:rsid w:val="003C098D"/>
    <w:rsid w:val="003C0B6A"/>
    <w:rsid w:val="003C0C38"/>
    <w:rsid w:val="003C1076"/>
    <w:rsid w:val="003C11F0"/>
    <w:rsid w:val="003C1642"/>
    <w:rsid w:val="003C2228"/>
    <w:rsid w:val="003C234E"/>
    <w:rsid w:val="003C263C"/>
    <w:rsid w:val="003C276A"/>
    <w:rsid w:val="003C2A68"/>
    <w:rsid w:val="003C2A79"/>
    <w:rsid w:val="003C2A97"/>
    <w:rsid w:val="003C2BE2"/>
    <w:rsid w:val="003C2C44"/>
    <w:rsid w:val="003C308E"/>
    <w:rsid w:val="003C456F"/>
    <w:rsid w:val="003C4593"/>
    <w:rsid w:val="003C4B26"/>
    <w:rsid w:val="003C52DF"/>
    <w:rsid w:val="003C56DA"/>
    <w:rsid w:val="003C58B9"/>
    <w:rsid w:val="003C5D42"/>
    <w:rsid w:val="003C6414"/>
    <w:rsid w:val="003C6E9D"/>
    <w:rsid w:val="003C6F10"/>
    <w:rsid w:val="003C6F4F"/>
    <w:rsid w:val="003C758E"/>
    <w:rsid w:val="003C7A5D"/>
    <w:rsid w:val="003C7D77"/>
    <w:rsid w:val="003C7FA4"/>
    <w:rsid w:val="003D0B96"/>
    <w:rsid w:val="003D0BF1"/>
    <w:rsid w:val="003D0E63"/>
    <w:rsid w:val="003D0F78"/>
    <w:rsid w:val="003D16F1"/>
    <w:rsid w:val="003D1A15"/>
    <w:rsid w:val="003D1BDB"/>
    <w:rsid w:val="003D1CBD"/>
    <w:rsid w:val="003D1EDE"/>
    <w:rsid w:val="003D2731"/>
    <w:rsid w:val="003D312C"/>
    <w:rsid w:val="003D3C91"/>
    <w:rsid w:val="003D3EC4"/>
    <w:rsid w:val="003D3EE1"/>
    <w:rsid w:val="003D41CF"/>
    <w:rsid w:val="003D41D5"/>
    <w:rsid w:val="003D4518"/>
    <w:rsid w:val="003D489C"/>
    <w:rsid w:val="003D529C"/>
    <w:rsid w:val="003D5353"/>
    <w:rsid w:val="003D5390"/>
    <w:rsid w:val="003D5F75"/>
    <w:rsid w:val="003D5FD8"/>
    <w:rsid w:val="003D6A5F"/>
    <w:rsid w:val="003D6F80"/>
    <w:rsid w:val="003D7430"/>
    <w:rsid w:val="003D74C8"/>
    <w:rsid w:val="003D79FD"/>
    <w:rsid w:val="003D7A58"/>
    <w:rsid w:val="003D7B83"/>
    <w:rsid w:val="003E02A2"/>
    <w:rsid w:val="003E0540"/>
    <w:rsid w:val="003E08E8"/>
    <w:rsid w:val="003E0A71"/>
    <w:rsid w:val="003E0C0B"/>
    <w:rsid w:val="003E0D0A"/>
    <w:rsid w:val="003E11B6"/>
    <w:rsid w:val="003E1614"/>
    <w:rsid w:val="003E1F0A"/>
    <w:rsid w:val="003E2332"/>
    <w:rsid w:val="003E280C"/>
    <w:rsid w:val="003E2820"/>
    <w:rsid w:val="003E3022"/>
    <w:rsid w:val="003E328D"/>
    <w:rsid w:val="003E36CE"/>
    <w:rsid w:val="003E3CA1"/>
    <w:rsid w:val="003E3EDA"/>
    <w:rsid w:val="003E4276"/>
    <w:rsid w:val="003E4490"/>
    <w:rsid w:val="003E4AC2"/>
    <w:rsid w:val="003E4AE0"/>
    <w:rsid w:val="003E4F8E"/>
    <w:rsid w:val="003E559F"/>
    <w:rsid w:val="003E56AE"/>
    <w:rsid w:val="003E608E"/>
    <w:rsid w:val="003E62C3"/>
    <w:rsid w:val="003E65E6"/>
    <w:rsid w:val="003E6E95"/>
    <w:rsid w:val="003E6F6C"/>
    <w:rsid w:val="003E77FD"/>
    <w:rsid w:val="003E7973"/>
    <w:rsid w:val="003E7A60"/>
    <w:rsid w:val="003E7CB5"/>
    <w:rsid w:val="003E7D29"/>
    <w:rsid w:val="003E7FE5"/>
    <w:rsid w:val="003F099D"/>
    <w:rsid w:val="003F0C0E"/>
    <w:rsid w:val="003F0F84"/>
    <w:rsid w:val="003F143F"/>
    <w:rsid w:val="003F1573"/>
    <w:rsid w:val="003F15DD"/>
    <w:rsid w:val="003F20B7"/>
    <w:rsid w:val="003F2102"/>
    <w:rsid w:val="003F24BF"/>
    <w:rsid w:val="003F2813"/>
    <w:rsid w:val="003F2A2B"/>
    <w:rsid w:val="003F2BF1"/>
    <w:rsid w:val="003F2C78"/>
    <w:rsid w:val="003F33B8"/>
    <w:rsid w:val="003F351F"/>
    <w:rsid w:val="003F3947"/>
    <w:rsid w:val="003F3C96"/>
    <w:rsid w:val="003F3CDE"/>
    <w:rsid w:val="003F3DD5"/>
    <w:rsid w:val="003F3E2D"/>
    <w:rsid w:val="003F4006"/>
    <w:rsid w:val="003F4076"/>
    <w:rsid w:val="003F430D"/>
    <w:rsid w:val="003F4483"/>
    <w:rsid w:val="003F466F"/>
    <w:rsid w:val="003F6602"/>
    <w:rsid w:val="003F6898"/>
    <w:rsid w:val="003F68DD"/>
    <w:rsid w:val="003F6F9D"/>
    <w:rsid w:val="003F7581"/>
    <w:rsid w:val="003F780F"/>
    <w:rsid w:val="003F7835"/>
    <w:rsid w:val="003F7A90"/>
    <w:rsid w:val="003F7E7A"/>
    <w:rsid w:val="004005EE"/>
    <w:rsid w:val="0040087F"/>
    <w:rsid w:val="00400A80"/>
    <w:rsid w:val="0040142B"/>
    <w:rsid w:val="00401B11"/>
    <w:rsid w:val="00401C83"/>
    <w:rsid w:val="004024F2"/>
    <w:rsid w:val="00403184"/>
    <w:rsid w:val="004031A7"/>
    <w:rsid w:val="004031D5"/>
    <w:rsid w:val="004035DE"/>
    <w:rsid w:val="00403EDF"/>
    <w:rsid w:val="00404083"/>
    <w:rsid w:val="004041B9"/>
    <w:rsid w:val="004043CD"/>
    <w:rsid w:val="00404465"/>
    <w:rsid w:val="00404737"/>
    <w:rsid w:val="0040597A"/>
    <w:rsid w:val="00405F99"/>
    <w:rsid w:val="0040613C"/>
    <w:rsid w:val="0040648A"/>
    <w:rsid w:val="0040657D"/>
    <w:rsid w:val="00406B9E"/>
    <w:rsid w:val="00406DD2"/>
    <w:rsid w:val="00406E30"/>
    <w:rsid w:val="004074C1"/>
    <w:rsid w:val="00407646"/>
    <w:rsid w:val="004079C2"/>
    <w:rsid w:val="00407AE7"/>
    <w:rsid w:val="00407F90"/>
    <w:rsid w:val="0041011D"/>
    <w:rsid w:val="00410341"/>
    <w:rsid w:val="00410441"/>
    <w:rsid w:val="00410518"/>
    <w:rsid w:val="004106B8"/>
    <w:rsid w:val="00410BE4"/>
    <w:rsid w:val="00410BEC"/>
    <w:rsid w:val="00410F8A"/>
    <w:rsid w:val="00411301"/>
    <w:rsid w:val="0041139A"/>
    <w:rsid w:val="00411508"/>
    <w:rsid w:val="004118FC"/>
    <w:rsid w:val="00411C48"/>
    <w:rsid w:val="00412311"/>
    <w:rsid w:val="00412434"/>
    <w:rsid w:val="004128C5"/>
    <w:rsid w:val="004129FB"/>
    <w:rsid w:val="00412E76"/>
    <w:rsid w:val="00413090"/>
    <w:rsid w:val="004133BF"/>
    <w:rsid w:val="004134DD"/>
    <w:rsid w:val="00413C27"/>
    <w:rsid w:val="00413D3E"/>
    <w:rsid w:val="00414B20"/>
    <w:rsid w:val="0041513D"/>
    <w:rsid w:val="0041588C"/>
    <w:rsid w:val="00415911"/>
    <w:rsid w:val="004159A4"/>
    <w:rsid w:val="00415A7A"/>
    <w:rsid w:val="00415AD9"/>
    <w:rsid w:val="00415C95"/>
    <w:rsid w:val="004162CB"/>
    <w:rsid w:val="0041630B"/>
    <w:rsid w:val="00416ED1"/>
    <w:rsid w:val="0041723F"/>
    <w:rsid w:val="004176FE"/>
    <w:rsid w:val="004179B0"/>
    <w:rsid w:val="00417A5B"/>
    <w:rsid w:val="00417CC4"/>
    <w:rsid w:val="00417FE9"/>
    <w:rsid w:val="00420057"/>
    <w:rsid w:val="0042019C"/>
    <w:rsid w:val="004203BD"/>
    <w:rsid w:val="00420413"/>
    <w:rsid w:val="00420D2F"/>
    <w:rsid w:val="00420E2E"/>
    <w:rsid w:val="00421008"/>
    <w:rsid w:val="00421381"/>
    <w:rsid w:val="00421580"/>
    <w:rsid w:val="00421B28"/>
    <w:rsid w:val="00421BB4"/>
    <w:rsid w:val="00421C96"/>
    <w:rsid w:val="004220AB"/>
    <w:rsid w:val="004220EE"/>
    <w:rsid w:val="0042239F"/>
    <w:rsid w:val="00423032"/>
    <w:rsid w:val="004230AE"/>
    <w:rsid w:val="00423643"/>
    <w:rsid w:val="00424068"/>
    <w:rsid w:val="004240F2"/>
    <w:rsid w:val="00424752"/>
    <w:rsid w:val="004248C1"/>
    <w:rsid w:val="00424F73"/>
    <w:rsid w:val="00425063"/>
    <w:rsid w:val="004254B3"/>
    <w:rsid w:val="00425975"/>
    <w:rsid w:val="00425F18"/>
    <w:rsid w:val="00426087"/>
    <w:rsid w:val="00426756"/>
    <w:rsid w:val="0042679F"/>
    <w:rsid w:val="00426AB9"/>
    <w:rsid w:val="0042738D"/>
    <w:rsid w:val="00427421"/>
    <w:rsid w:val="004278B9"/>
    <w:rsid w:val="004278C8"/>
    <w:rsid w:val="00427C44"/>
    <w:rsid w:val="00430449"/>
    <w:rsid w:val="0043071E"/>
    <w:rsid w:val="004307A7"/>
    <w:rsid w:val="00430AA4"/>
    <w:rsid w:val="00430D10"/>
    <w:rsid w:val="00432805"/>
    <w:rsid w:val="00432BA2"/>
    <w:rsid w:val="00432DC0"/>
    <w:rsid w:val="0043302D"/>
    <w:rsid w:val="004333AC"/>
    <w:rsid w:val="004339CA"/>
    <w:rsid w:val="00433A3C"/>
    <w:rsid w:val="00433F00"/>
    <w:rsid w:val="0043401B"/>
    <w:rsid w:val="0043467A"/>
    <w:rsid w:val="00434B8C"/>
    <w:rsid w:val="004355E2"/>
    <w:rsid w:val="00435943"/>
    <w:rsid w:val="00435CCB"/>
    <w:rsid w:val="00435F6F"/>
    <w:rsid w:val="0043609B"/>
    <w:rsid w:val="00436319"/>
    <w:rsid w:val="0043647C"/>
    <w:rsid w:val="0043651A"/>
    <w:rsid w:val="004367DE"/>
    <w:rsid w:val="00436FE0"/>
    <w:rsid w:val="00437F40"/>
    <w:rsid w:val="00437F51"/>
    <w:rsid w:val="00440137"/>
    <w:rsid w:val="004405A1"/>
    <w:rsid w:val="0044062A"/>
    <w:rsid w:val="004407C1"/>
    <w:rsid w:val="0044105B"/>
    <w:rsid w:val="00441098"/>
    <w:rsid w:val="00441558"/>
    <w:rsid w:val="00441853"/>
    <w:rsid w:val="00441E2D"/>
    <w:rsid w:val="0044203F"/>
    <w:rsid w:val="00442470"/>
    <w:rsid w:val="00442724"/>
    <w:rsid w:val="004427DB"/>
    <w:rsid w:val="0044283C"/>
    <w:rsid w:val="00442BAD"/>
    <w:rsid w:val="00442D6F"/>
    <w:rsid w:val="00442FDF"/>
    <w:rsid w:val="004430F2"/>
    <w:rsid w:val="004433B1"/>
    <w:rsid w:val="00443649"/>
    <w:rsid w:val="00443955"/>
    <w:rsid w:val="004444D5"/>
    <w:rsid w:val="00444692"/>
    <w:rsid w:val="00445174"/>
    <w:rsid w:val="00445393"/>
    <w:rsid w:val="0044560F"/>
    <w:rsid w:val="00445950"/>
    <w:rsid w:val="00445A96"/>
    <w:rsid w:val="00445B45"/>
    <w:rsid w:val="00445DB1"/>
    <w:rsid w:val="00445E7B"/>
    <w:rsid w:val="00445EBF"/>
    <w:rsid w:val="0044614A"/>
    <w:rsid w:val="004463C1"/>
    <w:rsid w:val="004464DB"/>
    <w:rsid w:val="0044685E"/>
    <w:rsid w:val="004468A6"/>
    <w:rsid w:val="004468D9"/>
    <w:rsid w:val="004469E5"/>
    <w:rsid w:val="00446AA1"/>
    <w:rsid w:val="00446AC4"/>
    <w:rsid w:val="0045033D"/>
    <w:rsid w:val="004505D1"/>
    <w:rsid w:val="004508EF"/>
    <w:rsid w:val="00450905"/>
    <w:rsid w:val="00450F72"/>
    <w:rsid w:val="00451357"/>
    <w:rsid w:val="00451368"/>
    <w:rsid w:val="00451418"/>
    <w:rsid w:val="004517B9"/>
    <w:rsid w:val="004518D7"/>
    <w:rsid w:val="00452427"/>
    <w:rsid w:val="00452725"/>
    <w:rsid w:val="0045292E"/>
    <w:rsid w:val="00452BA0"/>
    <w:rsid w:val="00453201"/>
    <w:rsid w:val="0045329C"/>
    <w:rsid w:val="0045344D"/>
    <w:rsid w:val="004534B6"/>
    <w:rsid w:val="00453C17"/>
    <w:rsid w:val="00453ECF"/>
    <w:rsid w:val="004542D1"/>
    <w:rsid w:val="0045469F"/>
    <w:rsid w:val="0045472A"/>
    <w:rsid w:val="00454C29"/>
    <w:rsid w:val="00455594"/>
    <w:rsid w:val="00455A4B"/>
    <w:rsid w:val="00455ECE"/>
    <w:rsid w:val="0045645E"/>
    <w:rsid w:val="00456A52"/>
    <w:rsid w:val="00456CAA"/>
    <w:rsid w:val="00456DAC"/>
    <w:rsid w:val="0046022D"/>
    <w:rsid w:val="00460658"/>
    <w:rsid w:val="004609E6"/>
    <w:rsid w:val="00460AA6"/>
    <w:rsid w:val="00460CE0"/>
    <w:rsid w:val="004611CE"/>
    <w:rsid w:val="0046171D"/>
    <w:rsid w:val="00461899"/>
    <w:rsid w:val="00461C36"/>
    <w:rsid w:val="00461E54"/>
    <w:rsid w:val="00462055"/>
    <w:rsid w:val="0046207B"/>
    <w:rsid w:val="00462604"/>
    <w:rsid w:val="00462CE2"/>
    <w:rsid w:val="00462E31"/>
    <w:rsid w:val="004630BE"/>
    <w:rsid w:val="004633DD"/>
    <w:rsid w:val="00463579"/>
    <w:rsid w:val="0046368A"/>
    <w:rsid w:val="00463717"/>
    <w:rsid w:val="00463782"/>
    <w:rsid w:val="00463CD5"/>
    <w:rsid w:val="00463FB5"/>
    <w:rsid w:val="00464003"/>
    <w:rsid w:val="0046420E"/>
    <w:rsid w:val="00464847"/>
    <w:rsid w:val="00464C63"/>
    <w:rsid w:val="00465143"/>
    <w:rsid w:val="004653E9"/>
    <w:rsid w:val="00465456"/>
    <w:rsid w:val="00465922"/>
    <w:rsid w:val="00465D69"/>
    <w:rsid w:val="00465F5C"/>
    <w:rsid w:val="00466290"/>
    <w:rsid w:val="0046663D"/>
    <w:rsid w:val="004668FC"/>
    <w:rsid w:val="00466C75"/>
    <w:rsid w:val="0046705D"/>
    <w:rsid w:val="00467519"/>
    <w:rsid w:val="004678BF"/>
    <w:rsid w:val="00467ABD"/>
    <w:rsid w:val="00467B47"/>
    <w:rsid w:val="00467DD9"/>
    <w:rsid w:val="00467F60"/>
    <w:rsid w:val="00470483"/>
    <w:rsid w:val="004704A5"/>
    <w:rsid w:val="00470E1D"/>
    <w:rsid w:val="00470EB7"/>
    <w:rsid w:val="004710BD"/>
    <w:rsid w:val="00471212"/>
    <w:rsid w:val="00471465"/>
    <w:rsid w:val="00471572"/>
    <w:rsid w:val="004718E8"/>
    <w:rsid w:val="00471DAD"/>
    <w:rsid w:val="00472056"/>
    <w:rsid w:val="004720AB"/>
    <w:rsid w:val="00472159"/>
    <w:rsid w:val="00472400"/>
    <w:rsid w:val="004727B6"/>
    <w:rsid w:val="00472A1B"/>
    <w:rsid w:val="00472C05"/>
    <w:rsid w:val="00472DCE"/>
    <w:rsid w:val="00472FE3"/>
    <w:rsid w:val="00473191"/>
    <w:rsid w:val="0047360A"/>
    <w:rsid w:val="0047373D"/>
    <w:rsid w:val="00473BC8"/>
    <w:rsid w:val="00473C2E"/>
    <w:rsid w:val="00473D93"/>
    <w:rsid w:val="00473F5C"/>
    <w:rsid w:val="0047416D"/>
    <w:rsid w:val="004741B7"/>
    <w:rsid w:val="004743D9"/>
    <w:rsid w:val="00474CE7"/>
    <w:rsid w:val="00474D22"/>
    <w:rsid w:val="0047584B"/>
    <w:rsid w:val="00475D2F"/>
    <w:rsid w:val="00476222"/>
    <w:rsid w:val="004762B2"/>
    <w:rsid w:val="00476DAF"/>
    <w:rsid w:val="004773E3"/>
    <w:rsid w:val="00477702"/>
    <w:rsid w:val="00477921"/>
    <w:rsid w:val="00480224"/>
    <w:rsid w:val="00480525"/>
    <w:rsid w:val="00480C20"/>
    <w:rsid w:val="00480E2C"/>
    <w:rsid w:val="00480FE2"/>
    <w:rsid w:val="004812BF"/>
    <w:rsid w:val="0048132D"/>
    <w:rsid w:val="00481CF5"/>
    <w:rsid w:val="00481D4A"/>
    <w:rsid w:val="00481D76"/>
    <w:rsid w:val="00481EAC"/>
    <w:rsid w:val="00482520"/>
    <w:rsid w:val="004827AC"/>
    <w:rsid w:val="004831AE"/>
    <w:rsid w:val="0048353C"/>
    <w:rsid w:val="004837DC"/>
    <w:rsid w:val="004842B4"/>
    <w:rsid w:val="00484433"/>
    <w:rsid w:val="00484D6A"/>
    <w:rsid w:val="0048524F"/>
    <w:rsid w:val="0048536F"/>
    <w:rsid w:val="00485829"/>
    <w:rsid w:val="00485A1A"/>
    <w:rsid w:val="00485D9E"/>
    <w:rsid w:val="00486011"/>
    <w:rsid w:val="0048601D"/>
    <w:rsid w:val="00486192"/>
    <w:rsid w:val="00486275"/>
    <w:rsid w:val="004862AD"/>
    <w:rsid w:val="00486AA0"/>
    <w:rsid w:val="00486D7C"/>
    <w:rsid w:val="00486FB1"/>
    <w:rsid w:val="00487033"/>
    <w:rsid w:val="0048707C"/>
    <w:rsid w:val="004875C1"/>
    <w:rsid w:val="00487831"/>
    <w:rsid w:val="00487A22"/>
    <w:rsid w:val="00487C5B"/>
    <w:rsid w:val="004900D6"/>
    <w:rsid w:val="004906B7"/>
    <w:rsid w:val="0049078C"/>
    <w:rsid w:val="00490909"/>
    <w:rsid w:val="004910B6"/>
    <w:rsid w:val="00491457"/>
    <w:rsid w:val="00491BED"/>
    <w:rsid w:val="00491C17"/>
    <w:rsid w:val="00491F0C"/>
    <w:rsid w:val="004922FA"/>
    <w:rsid w:val="00492A0C"/>
    <w:rsid w:val="00492E35"/>
    <w:rsid w:val="00493575"/>
    <w:rsid w:val="00493D71"/>
    <w:rsid w:val="00494313"/>
    <w:rsid w:val="004949AC"/>
    <w:rsid w:val="00494C56"/>
    <w:rsid w:val="00494CD6"/>
    <w:rsid w:val="00494E15"/>
    <w:rsid w:val="004952FF"/>
    <w:rsid w:val="00495578"/>
    <w:rsid w:val="00495855"/>
    <w:rsid w:val="004963D7"/>
    <w:rsid w:val="00496C27"/>
    <w:rsid w:val="00496CF1"/>
    <w:rsid w:val="00496F6A"/>
    <w:rsid w:val="00497058"/>
    <w:rsid w:val="004972D6"/>
    <w:rsid w:val="0049732B"/>
    <w:rsid w:val="0049765C"/>
    <w:rsid w:val="004977AD"/>
    <w:rsid w:val="004978AD"/>
    <w:rsid w:val="00497ADE"/>
    <w:rsid w:val="00497B3E"/>
    <w:rsid w:val="00497CCA"/>
    <w:rsid w:val="004A0042"/>
    <w:rsid w:val="004A02B2"/>
    <w:rsid w:val="004A06B8"/>
    <w:rsid w:val="004A06C6"/>
    <w:rsid w:val="004A0782"/>
    <w:rsid w:val="004A0813"/>
    <w:rsid w:val="004A14AC"/>
    <w:rsid w:val="004A1500"/>
    <w:rsid w:val="004A1AD1"/>
    <w:rsid w:val="004A1B17"/>
    <w:rsid w:val="004A1F48"/>
    <w:rsid w:val="004A2146"/>
    <w:rsid w:val="004A2AD0"/>
    <w:rsid w:val="004A2D36"/>
    <w:rsid w:val="004A2EE4"/>
    <w:rsid w:val="004A2FDB"/>
    <w:rsid w:val="004A33CE"/>
    <w:rsid w:val="004A35B5"/>
    <w:rsid w:val="004A3CBE"/>
    <w:rsid w:val="004A4288"/>
    <w:rsid w:val="004A4373"/>
    <w:rsid w:val="004A44D9"/>
    <w:rsid w:val="004A4773"/>
    <w:rsid w:val="004A49C5"/>
    <w:rsid w:val="004A4D29"/>
    <w:rsid w:val="004A586B"/>
    <w:rsid w:val="004A5876"/>
    <w:rsid w:val="004A5B45"/>
    <w:rsid w:val="004A5D6A"/>
    <w:rsid w:val="004A5E37"/>
    <w:rsid w:val="004A601B"/>
    <w:rsid w:val="004A7164"/>
    <w:rsid w:val="004A77EC"/>
    <w:rsid w:val="004A7855"/>
    <w:rsid w:val="004A7E10"/>
    <w:rsid w:val="004A7E3A"/>
    <w:rsid w:val="004B0230"/>
    <w:rsid w:val="004B0AB3"/>
    <w:rsid w:val="004B144F"/>
    <w:rsid w:val="004B15CF"/>
    <w:rsid w:val="004B183C"/>
    <w:rsid w:val="004B276A"/>
    <w:rsid w:val="004B2963"/>
    <w:rsid w:val="004B29F2"/>
    <w:rsid w:val="004B2D02"/>
    <w:rsid w:val="004B3674"/>
    <w:rsid w:val="004B36C9"/>
    <w:rsid w:val="004B3986"/>
    <w:rsid w:val="004B39A2"/>
    <w:rsid w:val="004B3CC0"/>
    <w:rsid w:val="004B3CE9"/>
    <w:rsid w:val="004B406B"/>
    <w:rsid w:val="004B40EB"/>
    <w:rsid w:val="004B4351"/>
    <w:rsid w:val="004B4380"/>
    <w:rsid w:val="004B4682"/>
    <w:rsid w:val="004B4A23"/>
    <w:rsid w:val="004B4ADD"/>
    <w:rsid w:val="004B5251"/>
    <w:rsid w:val="004B54AF"/>
    <w:rsid w:val="004B5636"/>
    <w:rsid w:val="004B5737"/>
    <w:rsid w:val="004B577A"/>
    <w:rsid w:val="004B64EB"/>
    <w:rsid w:val="004B652E"/>
    <w:rsid w:val="004B67A5"/>
    <w:rsid w:val="004B6819"/>
    <w:rsid w:val="004B685B"/>
    <w:rsid w:val="004B68E1"/>
    <w:rsid w:val="004B6AA3"/>
    <w:rsid w:val="004B6B83"/>
    <w:rsid w:val="004B6C7E"/>
    <w:rsid w:val="004B7612"/>
    <w:rsid w:val="004B798E"/>
    <w:rsid w:val="004B7B74"/>
    <w:rsid w:val="004B7F1E"/>
    <w:rsid w:val="004C09ED"/>
    <w:rsid w:val="004C0A4E"/>
    <w:rsid w:val="004C0C39"/>
    <w:rsid w:val="004C1830"/>
    <w:rsid w:val="004C19BA"/>
    <w:rsid w:val="004C1C04"/>
    <w:rsid w:val="004C1C90"/>
    <w:rsid w:val="004C21F3"/>
    <w:rsid w:val="004C21F6"/>
    <w:rsid w:val="004C2399"/>
    <w:rsid w:val="004C299C"/>
    <w:rsid w:val="004C2B17"/>
    <w:rsid w:val="004C2B31"/>
    <w:rsid w:val="004C316C"/>
    <w:rsid w:val="004C328E"/>
    <w:rsid w:val="004C37DB"/>
    <w:rsid w:val="004C4561"/>
    <w:rsid w:val="004C47B3"/>
    <w:rsid w:val="004C4999"/>
    <w:rsid w:val="004C52FE"/>
    <w:rsid w:val="004C53D0"/>
    <w:rsid w:val="004C5479"/>
    <w:rsid w:val="004C578E"/>
    <w:rsid w:val="004C5A05"/>
    <w:rsid w:val="004C5A0D"/>
    <w:rsid w:val="004C5BE6"/>
    <w:rsid w:val="004C5C40"/>
    <w:rsid w:val="004C5FD9"/>
    <w:rsid w:val="004C6008"/>
    <w:rsid w:val="004C6075"/>
    <w:rsid w:val="004C60AD"/>
    <w:rsid w:val="004C6B0D"/>
    <w:rsid w:val="004C6D47"/>
    <w:rsid w:val="004C70F9"/>
    <w:rsid w:val="004C732D"/>
    <w:rsid w:val="004C7338"/>
    <w:rsid w:val="004C7456"/>
    <w:rsid w:val="004C7796"/>
    <w:rsid w:val="004C789B"/>
    <w:rsid w:val="004C7A95"/>
    <w:rsid w:val="004D0E48"/>
    <w:rsid w:val="004D0E5B"/>
    <w:rsid w:val="004D111E"/>
    <w:rsid w:val="004D147D"/>
    <w:rsid w:val="004D15B0"/>
    <w:rsid w:val="004D1626"/>
    <w:rsid w:val="004D22BB"/>
    <w:rsid w:val="004D2904"/>
    <w:rsid w:val="004D2981"/>
    <w:rsid w:val="004D2993"/>
    <w:rsid w:val="004D2DE4"/>
    <w:rsid w:val="004D2DE8"/>
    <w:rsid w:val="004D3609"/>
    <w:rsid w:val="004D37E6"/>
    <w:rsid w:val="004D38AF"/>
    <w:rsid w:val="004D3EB2"/>
    <w:rsid w:val="004D47CA"/>
    <w:rsid w:val="004D485F"/>
    <w:rsid w:val="004D488A"/>
    <w:rsid w:val="004D48AC"/>
    <w:rsid w:val="004D4D31"/>
    <w:rsid w:val="004D4FA0"/>
    <w:rsid w:val="004D50CA"/>
    <w:rsid w:val="004D5330"/>
    <w:rsid w:val="004D539A"/>
    <w:rsid w:val="004D5CA4"/>
    <w:rsid w:val="004D6335"/>
    <w:rsid w:val="004D639F"/>
    <w:rsid w:val="004D673D"/>
    <w:rsid w:val="004D687E"/>
    <w:rsid w:val="004D695D"/>
    <w:rsid w:val="004D6A63"/>
    <w:rsid w:val="004D6B55"/>
    <w:rsid w:val="004D6CBA"/>
    <w:rsid w:val="004D6D8D"/>
    <w:rsid w:val="004D7869"/>
    <w:rsid w:val="004D78A3"/>
    <w:rsid w:val="004D79DF"/>
    <w:rsid w:val="004D7A87"/>
    <w:rsid w:val="004E0028"/>
    <w:rsid w:val="004E0043"/>
    <w:rsid w:val="004E019D"/>
    <w:rsid w:val="004E01CA"/>
    <w:rsid w:val="004E030A"/>
    <w:rsid w:val="004E070A"/>
    <w:rsid w:val="004E0A69"/>
    <w:rsid w:val="004E0E1F"/>
    <w:rsid w:val="004E0EB5"/>
    <w:rsid w:val="004E124D"/>
    <w:rsid w:val="004E15C5"/>
    <w:rsid w:val="004E17C2"/>
    <w:rsid w:val="004E1E98"/>
    <w:rsid w:val="004E2047"/>
    <w:rsid w:val="004E211D"/>
    <w:rsid w:val="004E22BB"/>
    <w:rsid w:val="004E2469"/>
    <w:rsid w:val="004E250F"/>
    <w:rsid w:val="004E2815"/>
    <w:rsid w:val="004E2F95"/>
    <w:rsid w:val="004E3108"/>
    <w:rsid w:val="004E31B8"/>
    <w:rsid w:val="004E3378"/>
    <w:rsid w:val="004E38C0"/>
    <w:rsid w:val="004E3A5E"/>
    <w:rsid w:val="004E3A87"/>
    <w:rsid w:val="004E3AFC"/>
    <w:rsid w:val="004E3C56"/>
    <w:rsid w:val="004E51E4"/>
    <w:rsid w:val="004E54DF"/>
    <w:rsid w:val="004E596F"/>
    <w:rsid w:val="004E639A"/>
    <w:rsid w:val="004E649C"/>
    <w:rsid w:val="004E6B34"/>
    <w:rsid w:val="004E6D85"/>
    <w:rsid w:val="004E7CE5"/>
    <w:rsid w:val="004F02EF"/>
    <w:rsid w:val="004F03EE"/>
    <w:rsid w:val="004F07D2"/>
    <w:rsid w:val="004F07F3"/>
    <w:rsid w:val="004F0EEA"/>
    <w:rsid w:val="004F0F1A"/>
    <w:rsid w:val="004F1129"/>
    <w:rsid w:val="004F12BE"/>
    <w:rsid w:val="004F1339"/>
    <w:rsid w:val="004F1C5A"/>
    <w:rsid w:val="004F1C8E"/>
    <w:rsid w:val="004F1D80"/>
    <w:rsid w:val="004F1E18"/>
    <w:rsid w:val="004F21DA"/>
    <w:rsid w:val="004F21F8"/>
    <w:rsid w:val="004F21F9"/>
    <w:rsid w:val="004F317B"/>
    <w:rsid w:val="004F3857"/>
    <w:rsid w:val="004F399A"/>
    <w:rsid w:val="004F40CA"/>
    <w:rsid w:val="004F4257"/>
    <w:rsid w:val="004F4330"/>
    <w:rsid w:val="004F4358"/>
    <w:rsid w:val="004F4550"/>
    <w:rsid w:val="004F4A82"/>
    <w:rsid w:val="004F4E2A"/>
    <w:rsid w:val="004F58B6"/>
    <w:rsid w:val="004F5A8D"/>
    <w:rsid w:val="004F5CA2"/>
    <w:rsid w:val="004F5F8F"/>
    <w:rsid w:val="004F66CD"/>
    <w:rsid w:val="004F696A"/>
    <w:rsid w:val="004F697C"/>
    <w:rsid w:val="004F6A47"/>
    <w:rsid w:val="004F6AB2"/>
    <w:rsid w:val="004F6AD8"/>
    <w:rsid w:val="004F6B42"/>
    <w:rsid w:val="004F78B0"/>
    <w:rsid w:val="004F7C97"/>
    <w:rsid w:val="004F7EBF"/>
    <w:rsid w:val="004F7F60"/>
    <w:rsid w:val="005001CA"/>
    <w:rsid w:val="0050028E"/>
    <w:rsid w:val="005006E2"/>
    <w:rsid w:val="00500990"/>
    <w:rsid w:val="00500A2D"/>
    <w:rsid w:val="00501120"/>
    <w:rsid w:val="00501233"/>
    <w:rsid w:val="00501753"/>
    <w:rsid w:val="00501804"/>
    <w:rsid w:val="00502120"/>
    <w:rsid w:val="00502664"/>
    <w:rsid w:val="00502EB5"/>
    <w:rsid w:val="00503270"/>
    <w:rsid w:val="00503798"/>
    <w:rsid w:val="00503CBC"/>
    <w:rsid w:val="00503EC8"/>
    <w:rsid w:val="00503F3F"/>
    <w:rsid w:val="0050424E"/>
    <w:rsid w:val="0050455F"/>
    <w:rsid w:val="0050494A"/>
    <w:rsid w:val="00504C21"/>
    <w:rsid w:val="005050D8"/>
    <w:rsid w:val="00505130"/>
    <w:rsid w:val="005055F8"/>
    <w:rsid w:val="00505B06"/>
    <w:rsid w:val="00506FE2"/>
    <w:rsid w:val="00507178"/>
    <w:rsid w:val="00507693"/>
    <w:rsid w:val="0051002C"/>
    <w:rsid w:val="00510122"/>
    <w:rsid w:val="00510B51"/>
    <w:rsid w:val="00510E15"/>
    <w:rsid w:val="005121A6"/>
    <w:rsid w:val="005122C3"/>
    <w:rsid w:val="005123B6"/>
    <w:rsid w:val="00512A35"/>
    <w:rsid w:val="00512B4F"/>
    <w:rsid w:val="005131D9"/>
    <w:rsid w:val="0051328B"/>
    <w:rsid w:val="00513357"/>
    <w:rsid w:val="00513419"/>
    <w:rsid w:val="005134BA"/>
    <w:rsid w:val="005134D4"/>
    <w:rsid w:val="00513728"/>
    <w:rsid w:val="00513C47"/>
    <w:rsid w:val="005141F2"/>
    <w:rsid w:val="00514364"/>
    <w:rsid w:val="005143DD"/>
    <w:rsid w:val="00514514"/>
    <w:rsid w:val="00514712"/>
    <w:rsid w:val="0051492C"/>
    <w:rsid w:val="00514B7B"/>
    <w:rsid w:val="00514F4C"/>
    <w:rsid w:val="00515567"/>
    <w:rsid w:val="0051596E"/>
    <w:rsid w:val="00515A60"/>
    <w:rsid w:val="00515AC9"/>
    <w:rsid w:val="00515C7A"/>
    <w:rsid w:val="00515D14"/>
    <w:rsid w:val="00515E21"/>
    <w:rsid w:val="005163ED"/>
    <w:rsid w:val="0051671D"/>
    <w:rsid w:val="0051684F"/>
    <w:rsid w:val="0051690D"/>
    <w:rsid w:val="00516F28"/>
    <w:rsid w:val="00517207"/>
    <w:rsid w:val="005172EC"/>
    <w:rsid w:val="0051732E"/>
    <w:rsid w:val="0051754F"/>
    <w:rsid w:val="00517A9C"/>
    <w:rsid w:val="00517CBB"/>
    <w:rsid w:val="00517E1D"/>
    <w:rsid w:val="00520124"/>
    <w:rsid w:val="005206C1"/>
    <w:rsid w:val="00520786"/>
    <w:rsid w:val="00520881"/>
    <w:rsid w:val="00520989"/>
    <w:rsid w:val="00521463"/>
    <w:rsid w:val="00521A13"/>
    <w:rsid w:val="00521C04"/>
    <w:rsid w:val="00521CE4"/>
    <w:rsid w:val="00521F68"/>
    <w:rsid w:val="00522098"/>
    <w:rsid w:val="00522A16"/>
    <w:rsid w:val="00522B3B"/>
    <w:rsid w:val="00522C46"/>
    <w:rsid w:val="00522E87"/>
    <w:rsid w:val="00522EC1"/>
    <w:rsid w:val="0052306B"/>
    <w:rsid w:val="0052329D"/>
    <w:rsid w:val="005232D5"/>
    <w:rsid w:val="00523475"/>
    <w:rsid w:val="005234DE"/>
    <w:rsid w:val="0052357E"/>
    <w:rsid w:val="00523A62"/>
    <w:rsid w:val="005244CB"/>
    <w:rsid w:val="00524C58"/>
    <w:rsid w:val="005258AB"/>
    <w:rsid w:val="00525B05"/>
    <w:rsid w:val="00525BD6"/>
    <w:rsid w:val="00525F0A"/>
    <w:rsid w:val="00525F19"/>
    <w:rsid w:val="005263AE"/>
    <w:rsid w:val="005264EC"/>
    <w:rsid w:val="00526614"/>
    <w:rsid w:val="00526A82"/>
    <w:rsid w:val="00526CC6"/>
    <w:rsid w:val="00527147"/>
    <w:rsid w:val="00527254"/>
    <w:rsid w:val="005273D1"/>
    <w:rsid w:val="00527A93"/>
    <w:rsid w:val="00530541"/>
    <w:rsid w:val="00530676"/>
    <w:rsid w:val="005308FE"/>
    <w:rsid w:val="00530CC9"/>
    <w:rsid w:val="00530DAD"/>
    <w:rsid w:val="00531196"/>
    <w:rsid w:val="005313F1"/>
    <w:rsid w:val="005315D1"/>
    <w:rsid w:val="0053253E"/>
    <w:rsid w:val="00532784"/>
    <w:rsid w:val="0053279F"/>
    <w:rsid w:val="005327D2"/>
    <w:rsid w:val="0053283A"/>
    <w:rsid w:val="0053286D"/>
    <w:rsid w:val="00532876"/>
    <w:rsid w:val="00533411"/>
    <w:rsid w:val="0053355F"/>
    <w:rsid w:val="005335BB"/>
    <w:rsid w:val="00533704"/>
    <w:rsid w:val="005338B3"/>
    <w:rsid w:val="005342F5"/>
    <w:rsid w:val="005349FB"/>
    <w:rsid w:val="00534CA0"/>
    <w:rsid w:val="00534E93"/>
    <w:rsid w:val="00534F21"/>
    <w:rsid w:val="00534FA1"/>
    <w:rsid w:val="005352B4"/>
    <w:rsid w:val="00535522"/>
    <w:rsid w:val="0053561A"/>
    <w:rsid w:val="00535B38"/>
    <w:rsid w:val="00535B5D"/>
    <w:rsid w:val="00535E95"/>
    <w:rsid w:val="00536157"/>
    <w:rsid w:val="005364B6"/>
    <w:rsid w:val="00536933"/>
    <w:rsid w:val="0053754F"/>
    <w:rsid w:val="005400A5"/>
    <w:rsid w:val="005403A0"/>
    <w:rsid w:val="00540523"/>
    <w:rsid w:val="00540743"/>
    <w:rsid w:val="00540805"/>
    <w:rsid w:val="00540E15"/>
    <w:rsid w:val="00540E4D"/>
    <w:rsid w:val="00540EA5"/>
    <w:rsid w:val="00541221"/>
    <w:rsid w:val="0054122F"/>
    <w:rsid w:val="005413A1"/>
    <w:rsid w:val="005419B1"/>
    <w:rsid w:val="00541BBD"/>
    <w:rsid w:val="00541E71"/>
    <w:rsid w:val="00542069"/>
    <w:rsid w:val="00542249"/>
    <w:rsid w:val="00542615"/>
    <w:rsid w:val="00542DA9"/>
    <w:rsid w:val="005431AB"/>
    <w:rsid w:val="0054336C"/>
    <w:rsid w:val="0054364A"/>
    <w:rsid w:val="00544461"/>
    <w:rsid w:val="005445B0"/>
    <w:rsid w:val="00544D11"/>
    <w:rsid w:val="00544D17"/>
    <w:rsid w:val="00544F29"/>
    <w:rsid w:val="00545119"/>
    <w:rsid w:val="0054532B"/>
    <w:rsid w:val="005454BF"/>
    <w:rsid w:val="005457D5"/>
    <w:rsid w:val="00545BED"/>
    <w:rsid w:val="005460BA"/>
    <w:rsid w:val="0054616E"/>
    <w:rsid w:val="005464B4"/>
    <w:rsid w:val="005466DC"/>
    <w:rsid w:val="00546A98"/>
    <w:rsid w:val="0054793E"/>
    <w:rsid w:val="0054795E"/>
    <w:rsid w:val="00547E86"/>
    <w:rsid w:val="00550A74"/>
    <w:rsid w:val="005512D0"/>
    <w:rsid w:val="00551436"/>
    <w:rsid w:val="005517C2"/>
    <w:rsid w:val="0055180A"/>
    <w:rsid w:val="00551812"/>
    <w:rsid w:val="005519A1"/>
    <w:rsid w:val="00551A3E"/>
    <w:rsid w:val="00551D1F"/>
    <w:rsid w:val="0055204B"/>
    <w:rsid w:val="00552B0D"/>
    <w:rsid w:val="00553438"/>
    <w:rsid w:val="00553D23"/>
    <w:rsid w:val="00553D99"/>
    <w:rsid w:val="00553DCE"/>
    <w:rsid w:val="00553E7B"/>
    <w:rsid w:val="00554043"/>
    <w:rsid w:val="005540C7"/>
    <w:rsid w:val="00554857"/>
    <w:rsid w:val="00554F04"/>
    <w:rsid w:val="00554F84"/>
    <w:rsid w:val="00555142"/>
    <w:rsid w:val="00555A26"/>
    <w:rsid w:val="00556444"/>
    <w:rsid w:val="00556A62"/>
    <w:rsid w:val="00556AC5"/>
    <w:rsid w:val="00556F78"/>
    <w:rsid w:val="00556FF1"/>
    <w:rsid w:val="00557A08"/>
    <w:rsid w:val="00557BF4"/>
    <w:rsid w:val="00557C0A"/>
    <w:rsid w:val="00557F18"/>
    <w:rsid w:val="0056020C"/>
    <w:rsid w:val="0056021A"/>
    <w:rsid w:val="00560469"/>
    <w:rsid w:val="005604B3"/>
    <w:rsid w:val="00560C58"/>
    <w:rsid w:val="00560F07"/>
    <w:rsid w:val="00561376"/>
    <w:rsid w:val="005613EA"/>
    <w:rsid w:val="00561AE7"/>
    <w:rsid w:val="00561C68"/>
    <w:rsid w:val="00561C6B"/>
    <w:rsid w:val="00561DCC"/>
    <w:rsid w:val="0056209A"/>
    <w:rsid w:val="005620B3"/>
    <w:rsid w:val="0056228E"/>
    <w:rsid w:val="005622E9"/>
    <w:rsid w:val="005623B4"/>
    <w:rsid w:val="0056247F"/>
    <w:rsid w:val="00562658"/>
    <w:rsid w:val="00562A08"/>
    <w:rsid w:val="00562B29"/>
    <w:rsid w:val="005634B1"/>
    <w:rsid w:val="005635F7"/>
    <w:rsid w:val="00564197"/>
    <w:rsid w:val="005646A3"/>
    <w:rsid w:val="00564783"/>
    <w:rsid w:val="00564F07"/>
    <w:rsid w:val="00564F80"/>
    <w:rsid w:val="00565177"/>
    <w:rsid w:val="005652F2"/>
    <w:rsid w:val="00565372"/>
    <w:rsid w:val="00566184"/>
    <w:rsid w:val="00566981"/>
    <w:rsid w:val="00566B3A"/>
    <w:rsid w:val="00566D11"/>
    <w:rsid w:val="00566D71"/>
    <w:rsid w:val="00567236"/>
    <w:rsid w:val="005674D9"/>
    <w:rsid w:val="005705EF"/>
    <w:rsid w:val="0057061D"/>
    <w:rsid w:val="00570762"/>
    <w:rsid w:val="00570D74"/>
    <w:rsid w:val="005710DF"/>
    <w:rsid w:val="0057127C"/>
    <w:rsid w:val="00571A28"/>
    <w:rsid w:val="00571AF6"/>
    <w:rsid w:val="0057216D"/>
    <w:rsid w:val="005723BF"/>
    <w:rsid w:val="005725A3"/>
    <w:rsid w:val="005729B7"/>
    <w:rsid w:val="00572A92"/>
    <w:rsid w:val="00572C6A"/>
    <w:rsid w:val="00572C8C"/>
    <w:rsid w:val="00573054"/>
    <w:rsid w:val="00573179"/>
    <w:rsid w:val="0057370D"/>
    <w:rsid w:val="00573C4A"/>
    <w:rsid w:val="00573D22"/>
    <w:rsid w:val="0057429B"/>
    <w:rsid w:val="005742ED"/>
    <w:rsid w:val="00574392"/>
    <w:rsid w:val="00574CD1"/>
    <w:rsid w:val="005753C7"/>
    <w:rsid w:val="00575422"/>
    <w:rsid w:val="005759F9"/>
    <w:rsid w:val="00575B63"/>
    <w:rsid w:val="00575EDE"/>
    <w:rsid w:val="005762C8"/>
    <w:rsid w:val="00576437"/>
    <w:rsid w:val="00576555"/>
    <w:rsid w:val="0057669A"/>
    <w:rsid w:val="005769DC"/>
    <w:rsid w:val="00576B99"/>
    <w:rsid w:val="00576C87"/>
    <w:rsid w:val="00576F7F"/>
    <w:rsid w:val="005772CE"/>
    <w:rsid w:val="00577492"/>
    <w:rsid w:val="005775B7"/>
    <w:rsid w:val="005804D5"/>
    <w:rsid w:val="0058083A"/>
    <w:rsid w:val="005809EE"/>
    <w:rsid w:val="00580F73"/>
    <w:rsid w:val="00581708"/>
    <w:rsid w:val="00581769"/>
    <w:rsid w:val="0058185C"/>
    <w:rsid w:val="0058287E"/>
    <w:rsid w:val="00582C25"/>
    <w:rsid w:val="005830C2"/>
    <w:rsid w:val="005838E8"/>
    <w:rsid w:val="00583A70"/>
    <w:rsid w:val="00583AFA"/>
    <w:rsid w:val="00583BC0"/>
    <w:rsid w:val="00583BDF"/>
    <w:rsid w:val="00583C02"/>
    <w:rsid w:val="00584281"/>
    <w:rsid w:val="0058463B"/>
    <w:rsid w:val="00584C12"/>
    <w:rsid w:val="00584D2B"/>
    <w:rsid w:val="00584EEE"/>
    <w:rsid w:val="005859EB"/>
    <w:rsid w:val="00585EB5"/>
    <w:rsid w:val="00585F95"/>
    <w:rsid w:val="00586431"/>
    <w:rsid w:val="005865B2"/>
    <w:rsid w:val="00586976"/>
    <w:rsid w:val="00586CAB"/>
    <w:rsid w:val="00586D9C"/>
    <w:rsid w:val="00587165"/>
    <w:rsid w:val="0058717F"/>
    <w:rsid w:val="00587965"/>
    <w:rsid w:val="00590272"/>
    <w:rsid w:val="005904B0"/>
    <w:rsid w:val="005908CC"/>
    <w:rsid w:val="00591171"/>
    <w:rsid w:val="0059140D"/>
    <w:rsid w:val="00592406"/>
    <w:rsid w:val="005925F8"/>
    <w:rsid w:val="00592BCB"/>
    <w:rsid w:val="005938D5"/>
    <w:rsid w:val="00593AFD"/>
    <w:rsid w:val="00593C21"/>
    <w:rsid w:val="005941D8"/>
    <w:rsid w:val="005941DC"/>
    <w:rsid w:val="00594241"/>
    <w:rsid w:val="00594AC2"/>
    <w:rsid w:val="00594B24"/>
    <w:rsid w:val="00594F65"/>
    <w:rsid w:val="00595113"/>
    <w:rsid w:val="00595A14"/>
    <w:rsid w:val="00595A9F"/>
    <w:rsid w:val="00595C82"/>
    <w:rsid w:val="005962A7"/>
    <w:rsid w:val="00596300"/>
    <w:rsid w:val="005964BB"/>
    <w:rsid w:val="005964E1"/>
    <w:rsid w:val="005965B9"/>
    <w:rsid w:val="00596B4E"/>
    <w:rsid w:val="00596DCC"/>
    <w:rsid w:val="0059796B"/>
    <w:rsid w:val="00597CF7"/>
    <w:rsid w:val="005A055C"/>
    <w:rsid w:val="005A1768"/>
    <w:rsid w:val="005A1EE2"/>
    <w:rsid w:val="005A202C"/>
    <w:rsid w:val="005A23B1"/>
    <w:rsid w:val="005A2409"/>
    <w:rsid w:val="005A266C"/>
    <w:rsid w:val="005A2770"/>
    <w:rsid w:val="005A2BF7"/>
    <w:rsid w:val="005A2C10"/>
    <w:rsid w:val="005A2C26"/>
    <w:rsid w:val="005A2F1F"/>
    <w:rsid w:val="005A2FDD"/>
    <w:rsid w:val="005A3258"/>
    <w:rsid w:val="005A32AB"/>
    <w:rsid w:val="005A32C3"/>
    <w:rsid w:val="005A3350"/>
    <w:rsid w:val="005A366D"/>
    <w:rsid w:val="005A3A31"/>
    <w:rsid w:val="005A3D2C"/>
    <w:rsid w:val="005A3FC8"/>
    <w:rsid w:val="005A49BC"/>
    <w:rsid w:val="005A4A4B"/>
    <w:rsid w:val="005A4AEE"/>
    <w:rsid w:val="005A4BC7"/>
    <w:rsid w:val="005A4C42"/>
    <w:rsid w:val="005A5212"/>
    <w:rsid w:val="005A5307"/>
    <w:rsid w:val="005A53D9"/>
    <w:rsid w:val="005A587C"/>
    <w:rsid w:val="005A58BF"/>
    <w:rsid w:val="005A5E61"/>
    <w:rsid w:val="005A5F14"/>
    <w:rsid w:val="005A64A2"/>
    <w:rsid w:val="005A753B"/>
    <w:rsid w:val="005A78E1"/>
    <w:rsid w:val="005A7B4D"/>
    <w:rsid w:val="005A7CDB"/>
    <w:rsid w:val="005B0830"/>
    <w:rsid w:val="005B0BF0"/>
    <w:rsid w:val="005B0F61"/>
    <w:rsid w:val="005B1213"/>
    <w:rsid w:val="005B1435"/>
    <w:rsid w:val="005B150E"/>
    <w:rsid w:val="005B1C41"/>
    <w:rsid w:val="005B1E73"/>
    <w:rsid w:val="005B226E"/>
    <w:rsid w:val="005B232C"/>
    <w:rsid w:val="005B26D0"/>
    <w:rsid w:val="005B291E"/>
    <w:rsid w:val="005B2B60"/>
    <w:rsid w:val="005B2C11"/>
    <w:rsid w:val="005B2E3D"/>
    <w:rsid w:val="005B30C6"/>
    <w:rsid w:val="005B332B"/>
    <w:rsid w:val="005B3603"/>
    <w:rsid w:val="005B36CE"/>
    <w:rsid w:val="005B37D4"/>
    <w:rsid w:val="005B3879"/>
    <w:rsid w:val="005B3BE9"/>
    <w:rsid w:val="005B3C23"/>
    <w:rsid w:val="005B3D71"/>
    <w:rsid w:val="005B3DD8"/>
    <w:rsid w:val="005B408A"/>
    <w:rsid w:val="005B4568"/>
    <w:rsid w:val="005B4B0C"/>
    <w:rsid w:val="005B4F1A"/>
    <w:rsid w:val="005B4FC8"/>
    <w:rsid w:val="005B5249"/>
    <w:rsid w:val="005B52C8"/>
    <w:rsid w:val="005B53AD"/>
    <w:rsid w:val="005B5920"/>
    <w:rsid w:val="005B5AA6"/>
    <w:rsid w:val="005B5AE5"/>
    <w:rsid w:val="005B5FA7"/>
    <w:rsid w:val="005B6294"/>
    <w:rsid w:val="005B64D2"/>
    <w:rsid w:val="005B652F"/>
    <w:rsid w:val="005B6585"/>
    <w:rsid w:val="005B66D1"/>
    <w:rsid w:val="005B6BD2"/>
    <w:rsid w:val="005B6E1D"/>
    <w:rsid w:val="005B6EA7"/>
    <w:rsid w:val="005B77C1"/>
    <w:rsid w:val="005C0842"/>
    <w:rsid w:val="005C0F79"/>
    <w:rsid w:val="005C1E9D"/>
    <w:rsid w:val="005C1FD7"/>
    <w:rsid w:val="005C2033"/>
    <w:rsid w:val="005C21A3"/>
    <w:rsid w:val="005C2382"/>
    <w:rsid w:val="005C23F9"/>
    <w:rsid w:val="005C26DD"/>
    <w:rsid w:val="005C2B1E"/>
    <w:rsid w:val="005C305D"/>
    <w:rsid w:val="005C327B"/>
    <w:rsid w:val="005C3698"/>
    <w:rsid w:val="005C37F8"/>
    <w:rsid w:val="005C3C29"/>
    <w:rsid w:val="005C3E34"/>
    <w:rsid w:val="005C3F34"/>
    <w:rsid w:val="005C505F"/>
    <w:rsid w:val="005C5171"/>
    <w:rsid w:val="005C5825"/>
    <w:rsid w:val="005C5A64"/>
    <w:rsid w:val="005C5CFA"/>
    <w:rsid w:val="005C61C0"/>
    <w:rsid w:val="005C6678"/>
    <w:rsid w:val="005C6738"/>
    <w:rsid w:val="005C6BA6"/>
    <w:rsid w:val="005C6C03"/>
    <w:rsid w:val="005C767F"/>
    <w:rsid w:val="005C76F0"/>
    <w:rsid w:val="005C7E8E"/>
    <w:rsid w:val="005C7F95"/>
    <w:rsid w:val="005D0249"/>
    <w:rsid w:val="005D07A1"/>
    <w:rsid w:val="005D0801"/>
    <w:rsid w:val="005D0819"/>
    <w:rsid w:val="005D0DA8"/>
    <w:rsid w:val="005D1029"/>
    <w:rsid w:val="005D112B"/>
    <w:rsid w:val="005D1867"/>
    <w:rsid w:val="005D186C"/>
    <w:rsid w:val="005D1997"/>
    <w:rsid w:val="005D1E26"/>
    <w:rsid w:val="005D1FA4"/>
    <w:rsid w:val="005D22BF"/>
    <w:rsid w:val="005D238B"/>
    <w:rsid w:val="005D2E34"/>
    <w:rsid w:val="005D313D"/>
    <w:rsid w:val="005D3401"/>
    <w:rsid w:val="005D3897"/>
    <w:rsid w:val="005D3899"/>
    <w:rsid w:val="005D3CF7"/>
    <w:rsid w:val="005D3E59"/>
    <w:rsid w:val="005D434E"/>
    <w:rsid w:val="005D4814"/>
    <w:rsid w:val="005D4CD1"/>
    <w:rsid w:val="005D55E0"/>
    <w:rsid w:val="005D5945"/>
    <w:rsid w:val="005D5951"/>
    <w:rsid w:val="005D5BDE"/>
    <w:rsid w:val="005D65FE"/>
    <w:rsid w:val="005D669F"/>
    <w:rsid w:val="005D6C96"/>
    <w:rsid w:val="005D6E70"/>
    <w:rsid w:val="005D72D1"/>
    <w:rsid w:val="005D7DE7"/>
    <w:rsid w:val="005D7F2A"/>
    <w:rsid w:val="005E00C7"/>
    <w:rsid w:val="005E03A1"/>
    <w:rsid w:val="005E05DF"/>
    <w:rsid w:val="005E06E3"/>
    <w:rsid w:val="005E1252"/>
    <w:rsid w:val="005E1AFB"/>
    <w:rsid w:val="005E23EF"/>
    <w:rsid w:val="005E2433"/>
    <w:rsid w:val="005E276F"/>
    <w:rsid w:val="005E29D3"/>
    <w:rsid w:val="005E2C39"/>
    <w:rsid w:val="005E2DFF"/>
    <w:rsid w:val="005E2FE5"/>
    <w:rsid w:val="005E3036"/>
    <w:rsid w:val="005E34A2"/>
    <w:rsid w:val="005E3BA6"/>
    <w:rsid w:val="005E480B"/>
    <w:rsid w:val="005E4B0F"/>
    <w:rsid w:val="005E4B6A"/>
    <w:rsid w:val="005E538A"/>
    <w:rsid w:val="005E5400"/>
    <w:rsid w:val="005E5846"/>
    <w:rsid w:val="005E5CF6"/>
    <w:rsid w:val="005E5E23"/>
    <w:rsid w:val="005E5E6F"/>
    <w:rsid w:val="005E5ED6"/>
    <w:rsid w:val="005E61F8"/>
    <w:rsid w:val="005E65CE"/>
    <w:rsid w:val="005E67CB"/>
    <w:rsid w:val="005E6A50"/>
    <w:rsid w:val="005E6C14"/>
    <w:rsid w:val="005E6E6B"/>
    <w:rsid w:val="005E76AA"/>
    <w:rsid w:val="005E77FB"/>
    <w:rsid w:val="005F031A"/>
    <w:rsid w:val="005F0544"/>
    <w:rsid w:val="005F0572"/>
    <w:rsid w:val="005F0FBD"/>
    <w:rsid w:val="005F11DE"/>
    <w:rsid w:val="005F1375"/>
    <w:rsid w:val="005F16F0"/>
    <w:rsid w:val="005F1755"/>
    <w:rsid w:val="005F17DB"/>
    <w:rsid w:val="005F1C65"/>
    <w:rsid w:val="005F1E26"/>
    <w:rsid w:val="005F2629"/>
    <w:rsid w:val="005F27C5"/>
    <w:rsid w:val="005F2A9F"/>
    <w:rsid w:val="005F2BD0"/>
    <w:rsid w:val="005F2DCD"/>
    <w:rsid w:val="005F303B"/>
    <w:rsid w:val="005F326F"/>
    <w:rsid w:val="005F35E6"/>
    <w:rsid w:val="005F3674"/>
    <w:rsid w:val="005F375B"/>
    <w:rsid w:val="005F3888"/>
    <w:rsid w:val="005F38DB"/>
    <w:rsid w:val="005F39AC"/>
    <w:rsid w:val="005F3D47"/>
    <w:rsid w:val="005F4011"/>
    <w:rsid w:val="005F4045"/>
    <w:rsid w:val="005F409D"/>
    <w:rsid w:val="005F40D5"/>
    <w:rsid w:val="005F4200"/>
    <w:rsid w:val="005F45BC"/>
    <w:rsid w:val="005F4736"/>
    <w:rsid w:val="005F4BDB"/>
    <w:rsid w:val="005F4C19"/>
    <w:rsid w:val="005F4C37"/>
    <w:rsid w:val="005F4E00"/>
    <w:rsid w:val="005F4FBF"/>
    <w:rsid w:val="005F5487"/>
    <w:rsid w:val="005F5636"/>
    <w:rsid w:val="005F5E23"/>
    <w:rsid w:val="005F5F9D"/>
    <w:rsid w:val="005F63C0"/>
    <w:rsid w:val="005F699B"/>
    <w:rsid w:val="005F7064"/>
    <w:rsid w:val="005F7317"/>
    <w:rsid w:val="005F7425"/>
    <w:rsid w:val="005F7936"/>
    <w:rsid w:val="005F7A0A"/>
    <w:rsid w:val="005F7B51"/>
    <w:rsid w:val="005F7BD4"/>
    <w:rsid w:val="005F7F2C"/>
    <w:rsid w:val="00600119"/>
    <w:rsid w:val="00600345"/>
    <w:rsid w:val="00600BA6"/>
    <w:rsid w:val="00600E11"/>
    <w:rsid w:val="00600F7C"/>
    <w:rsid w:val="00601473"/>
    <w:rsid w:val="006016C9"/>
    <w:rsid w:val="006017D8"/>
    <w:rsid w:val="00601978"/>
    <w:rsid w:val="0060263C"/>
    <w:rsid w:val="00602ACD"/>
    <w:rsid w:val="00602AE3"/>
    <w:rsid w:val="00602B17"/>
    <w:rsid w:val="00602C60"/>
    <w:rsid w:val="00602EE5"/>
    <w:rsid w:val="00603526"/>
    <w:rsid w:val="00603E42"/>
    <w:rsid w:val="00604207"/>
    <w:rsid w:val="00604275"/>
    <w:rsid w:val="0060445D"/>
    <w:rsid w:val="00604687"/>
    <w:rsid w:val="006049F8"/>
    <w:rsid w:val="00604AEE"/>
    <w:rsid w:val="00604C4F"/>
    <w:rsid w:val="00604CFF"/>
    <w:rsid w:val="00604E50"/>
    <w:rsid w:val="00604F72"/>
    <w:rsid w:val="006054C3"/>
    <w:rsid w:val="00605688"/>
    <w:rsid w:val="006057BD"/>
    <w:rsid w:val="006057EE"/>
    <w:rsid w:val="00605966"/>
    <w:rsid w:val="00605ED0"/>
    <w:rsid w:val="00606090"/>
    <w:rsid w:val="00606167"/>
    <w:rsid w:val="006063FD"/>
    <w:rsid w:val="006064E2"/>
    <w:rsid w:val="00606BE0"/>
    <w:rsid w:val="00606C7F"/>
    <w:rsid w:val="006072D3"/>
    <w:rsid w:val="00607A70"/>
    <w:rsid w:val="00607C9A"/>
    <w:rsid w:val="00607D74"/>
    <w:rsid w:val="00607DD9"/>
    <w:rsid w:val="00607FF9"/>
    <w:rsid w:val="0061022C"/>
    <w:rsid w:val="0061047A"/>
    <w:rsid w:val="006105F5"/>
    <w:rsid w:val="00610B2C"/>
    <w:rsid w:val="00610C23"/>
    <w:rsid w:val="00610DA0"/>
    <w:rsid w:val="00610E25"/>
    <w:rsid w:val="006111F4"/>
    <w:rsid w:val="0061160E"/>
    <w:rsid w:val="006119BF"/>
    <w:rsid w:val="00611B13"/>
    <w:rsid w:val="00611DA5"/>
    <w:rsid w:val="00611DC2"/>
    <w:rsid w:val="00612099"/>
    <w:rsid w:val="006120F9"/>
    <w:rsid w:val="0061214F"/>
    <w:rsid w:val="006124C6"/>
    <w:rsid w:val="006129D6"/>
    <w:rsid w:val="00612EC6"/>
    <w:rsid w:val="006133D7"/>
    <w:rsid w:val="0061341C"/>
    <w:rsid w:val="0061360A"/>
    <w:rsid w:val="00613666"/>
    <w:rsid w:val="006143E4"/>
    <w:rsid w:val="006144DE"/>
    <w:rsid w:val="0061455B"/>
    <w:rsid w:val="006147DE"/>
    <w:rsid w:val="00614C6F"/>
    <w:rsid w:val="006150F6"/>
    <w:rsid w:val="0061578E"/>
    <w:rsid w:val="006159B7"/>
    <w:rsid w:val="006160FF"/>
    <w:rsid w:val="006163D3"/>
    <w:rsid w:val="006164E6"/>
    <w:rsid w:val="00616582"/>
    <w:rsid w:val="00616B3C"/>
    <w:rsid w:val="00616E3A"/>
    <w:rsid w:val="00617082"/>
    <w:rsid w:val="006170DA"/>
    <w:rsid w:val="00617CB7"/>
    <w:rsid w:val="00617FCA"/>
    <w:rsid w:val="006200FB"/>
    <w:rsid w:val="00620F74"/>
    <w:rsid w:val="006210CE"/>
    <w:rsid w:val="006212D0"/>
    <w:rsid w:val="00621331"/>
    <w:rsid w:val="006213A3"/>
    <w:rsid w:val="006213DD"/>
    <w:rsid w:val="0062150A"/>
    <w:rsid w:val="0062193A"/>
    <w:rsid w:val="006219C7"/>
    <w:rsid w:val="00621A59"/>
    <w:rsid w:val="00621BDE"/>
    <w:rsid w:val="00622888"/>
    <w:rsid w:val="00622C9A"/>
    <w:rsid w:val="00623033"/>
    <w:rsid w:val="00623412"/>
    <w:rsid w:val="006239FC"/>
    <w:rsid w:val="00623A01"/>
    <w:rsid w:val="00623A85"/>
    <w:rsid w:val="00623BB9"/>
    <w:rsid w:val="00623F11"/>
    <w:rsid w:val="00623F64"/>
    <w:rsid w:val="00623F7B"/>
    <w:rsid w:val="0062439B"/>
    <w:rsid w:val="006249CB"/>
    <w:rsid w:val="00624EC7"/>
    <w:rsid w:val="00624ECE"/>
    <w:rsid w:val="00624F23"/>
    <w:rsid w:val="006259A5"/>
    <w:rsid w:val="00625B5A"/>
    <w:rsid w:val="00625D63"/>
    <w:rsid w:val="00626151"/>
    <w:rsid w:val="006263A4"/>
    <w:rsid w:val="0062697C"/>
    <w:rsid w:val="00626D5F"/>
    <w:rsid w:val="006275C7"/>
    <w:rsid w:val="00627A17"/>
    <w:rsid w:val="0063027F"/>
    <w:rsid w:val="0063066E"/>
    <w:rsid w:val="006306BA"/>
    <w:rsid w:val="0063075C"/>
    <w:rsid w:val="00630A12"/>
    <w:rsid w:val="00630BC8"/>
    <w:rsid w:val="00630E55"/>
    <w:rsid w:val="00631235"/>
    <w:rsid w:val="0063125F"/>
    <w:rsid w:val="006314B5"/>
    <w:rsid w:val="00631740"/>
    <w:rsid w:val="00631754"/>
    <w:rsid w:val="00631B0E"/>
    <w:rsid w:val="00631F92"/>
    <w:rsid w:val="006325ED"/>
    <w:rsid w:val="006326CE"/>
    <w:rsid w:val="006327CF"/>
    <w:rsid w:val="00632925"/>
    <w:rsid w:val="00632B70"/>
    <w:rsid w:val="00632BA5"/>
    <w:rsid w:val="00632C0F"/>
    <w:rsid w:val="00632ED9"/>
    <w:rsid w:val="006331F5"/>
    <w:rsid w:val="00633874"/>
    <w:rsid w:val="00633B48"/>
    <w:rsid w:val="006345F9"/>
    <w:rsid w:val="00634724"/>
    <w:rsid w:val="00634799"/>
    <w:rsid w:val="00634F93"/>
    <w:rsid w:val="00634FFC"/>
    <w:rsid w:val="00635506"/>
    <w:rsid w:val="00635D2F"/>
    <w:rsid w:val="00635E3F"/>
    <w:rsid w:val="00635EDD"/>
    <w:rsid w:val="00635FDD"/>
    <w:rsid w:val="006360B4"/>
    <w:rsid w:val="00636474"/>
    <w:rsid w:val="00636A4D"/>
    <w:rsid w:val="00636ABF"/>
    <w:rsid w:val="00636F47"/>
    <w:rsid w:val="00637083"/>
    <w:rsid w:val="00637642"/>
    <w:rsid w:val="00637998"/>
    <w:rsid w:val="006404CC"/>
    <w:rsid w:val="0064074F"/>
    <w:rsid w:val="00640913"/>
    <w:rsid w:val="00640A85"/>
    <w:rsid w:val="0064123D"/>
    <w:rsid w:val="0064149E"/>
    <w:rsid w:val="00641B11"/>
    <w:rsid w:val="00642381"/>
    <w:rsid w:val="00642629"/>
    <w:rsid w:val="006426D9"/>
    <w:rsid w:val="00642EBD"/>
    <w:rsid w:val="00643332"/>
    <w:rsid w:val="00644281"/>
    <w:rsid w:val="00644463"/>
    <w:rsid w:val="006446F1"/>
    <w:rsid w:val="00644AB2"/>
    <w:rsid w:val="00644C1F"/>
    <w:rsid w:val="00644D4C"/>
    <w:rsid w:val="00644EA6"/>
    <w:rsid w:val="0064534C"/>
    <w:rsid w:val="0064585D"/>
    <w:rsid w:val="006458F8"/>
    <w:rsid w:val="00645BB4"/>
    <w:rsid w:val="00646000"/>
    <w:rsid w:val="0064627F"/>
    <w:rsid w:val="00646317"/>
    <w:rsid w:val="006466BF"/>
    <w:rsid w:val="00647083"/>
    <w:rsid w:val="006470AD"/>
    <w:rsid w:val="00647154"/>
    <w:rsid w:val="00647201"/>
    <w:rsid w:val="0064769B"/>
    <w:rsid w:val="006476BB"/>
    <w:rsid w:val="006476E6"/>
    <w:rsid w:val="00647C99"/>
    <w:rsid w:val="00650EFA"/>
    <w:rsid w:val="006511CD"/>
    <w:rsid w:val="006514B5"/>
    <w:rsid w:val="006516C0"/>
    <w:rsid w:val="00651732"/>
    <w:rsid w:val="00651A01"/>
    <w:rsid w:val="00651A77"/>
    <w:rsid w:val="00651DB7"/>
    <w:rsid w:val="006528C1"/>
    <w:rsid w:val="006533E4"/>
    <w:rsid w:val="0065351B"/>
    <w:rsid w:val="006545B0"/>
    <w:rsid w:val="00654713"/>
    <w:rsid w:val="006558DF"/>
    <w:rsid w:val="00655C07"/>
    <w:rsid w:val="00655C8A"/>
    <w:rsid w:val="00655FE1"/>
    <w:rsid w:val="00656149"/>
    <w:rsid w:val="00656161"/>
    <w:rsid w:val="006564D0"/>
    <w:rsid w:val="0065656F"/>
    <w:rsid w:val="00656A26"/>
    <w:rsid w:val="00656B89"/>
    <w:rsid w:val="006574AA"/>
    <w:rsid w:val="00657CB7"/>
    <w:rsid w:val="00660675"/>
    <w:rsid w:val="00660903"/>
    <w:rsid w:val="006609A7"/>
    <w:rsid w:val="006609CF"/>
    <w:rsid w:val="00660CE1"/>
    <w:rsid w:val="00660F96"/>
    <w:rsid w:val="00661080"/>
    <w:rsid w:val="006611BD"/>
    <w:rsid w:val="006612CC"/>
    <w:rsid w:val="006616C7"/>
    <w:rsid w:val="0066193E"/>
    <w:rsid w:val="00661D59"/>
    <w:rsid w:val="00661DC8"/>
    <w:rsid w:val="00661DD6"/>
    <w:rsid w:val="00661EFB"/>
    <w:rsid w:val="00662253"/>
    <w:rsid w:val="006628D5"/>
    <w:rsid w:val="00662943"/>
    <w:rsid w:val="00662980"/>
    <w:rsid w:val="00662C49"/>
    <w:rsid w:val="0066373A"/>
    <w:rsid w:val="00663E63"/>
    <w:rsid w:val="00664820"/>
    <w:rsid w:val="00664935"/>
    <w:rsid w:val="00664A8C"/>
    <w:rsid w:val="006651E1"/>
    <w:rsid w:val="00665261"/>
    <w:rsid w:val="0066558B"/>
    <w:rsid w:val="00665CD8"/>
    <w:rsid w:val="00666597"/>
    <w:rsid w:val="00666771"/>
    <w:rsid w:val="00666DE5"/>
    <w:rsid w:val="00666FB2"/>
    <w:rsid w:val="006673BD"/>
    <w:rsid w:val="00667486"/>
    <w:rsid w:val="00667510"/>
    <w:rsid w:val="006679AD"/>
    <w:rsid w:val="00667B35"/>
    <w:rsid w:val="00667C78"/>
    <w:rsid w:val="0067024A"/>
    <w:rsid w:val="00670444"/>
    <w:rsid w:val="006707AC"/>
    <w:rsid w:val="00670A0C"/>
    <w:rsid w:val="00670AC3"/>
    <w:rsid w:val="00670AD7"/>
    <w:rsid w:val="00670CD3"/>
    <w:rsid w:val="00670D74"/>
    <w:rsid w:val="00671069"/>
    <w:rsid w:val="00671B36"/>
    <w:rsid w:val="00671D0C"/>
    <w:rsid w:val="006723B8"/>
    <w:rsid w:val="006725B3"/>
    <w:rsid w:val="00672EBE"/>
    <w:rsid w:val="00672ECB"/>
    <w:rsid w:val="00673183"/>
    <w:rsid w:val="006732D4"/>
    <w:rsid w:val="00673566"/>
    <w:rsid w:val="006735FD"/>
    <w:rsid w:val="0067366F"/>
    <w:rsid w:val="006736D7"/>
    <w:rsid w:val="00673CAE"/>
    <w:rsid w:val="00673D61"/>
    <w:rsid w:val="00673F55"/>
    <w:rsid w:val="00674670"/>
    <w:rsid w:val="0067470E"/>
    <w:rsid w:val="00674772"/>
    <w:rsid w:val="006748DD"/>
    <w:rsid w:val="0067496D"/>
    <w:rsid w:val="00675C91"/>
    <w:rsid w:val="006764B4"/>
    <w:rsid w:val="00676735"/>
    <w:rsid w:val="00676E7A"/>
    <w:rsid w:val="00677401"/>
    <w:rsid w:val="00677852"/>
    <w:rsid w:val="00677D14"/>
    <w:rsid w:val="00680081"/>
    <w:rsid w:val="00680532"/>
    <w:rsid w:val="006805A6"/>
    <w:rsid w:val="0068066F"/>
    <w:rsid w:val="00680A16"/>
    <w:rsid w:val="00680D7B"/>
    <w:rsid w:val="00680E33"/>
    <w:rsid w:val="0068102E"/>
    <w:rsid w:val="006812C6"/>
    <w:rsid w:val="0068164C"/>
    <w:rsid w:val="00681866"/>
    <w:rsid w:val="006818CF"/>
    <w:rsid w:val="00682308"/>
    <w:rsid w:val="006823A4"/>
    <w:rsid w:val="00682725"/>
    <w:rsid w:val="00682803"/>
    <w:rsid w:val="00682D9E"/>
    <w:rsid w:val="006831CA"/>
    <w:rsid w:val="00683586"/>
    <w:rsid w:val="00683D51"/>
    <w:rsid w:val="00683DF5"/>
    <w:rsid w:val="00683FB3"/>
    <w:rsid w:val="006840F4"/>
    <w:rsid w:val="0068419D"/>
    <w:rsid w:val="00684208"/>
    <w:rsid w:val="00684A36"/>
    <w:rsid w:val="00684A3F"/>
    <w:rsid w:val="00684B1C"/>
    <w:rsid w:val="00684BB2"/>
    <w:rsid w:val="0068507A"/>
    <w:rsid w:val="006851BD"/>
    <w:rsid w:val="0068534D"/>
    <w:rsid w:val="00685667"/>
    <w:rsid w:val="006860A9"/>
    <w:rsid w:val="00686532"/>
    <w:rsid w:val="00686D02"/>
    <w:rsid w:val="00686DB9"/>
    <w:rsid w:val="00686E9D"/>
    <w:rsid w:val="00686F1B"/>
    <w:rsid w:val="00686F6E"/>
    <w:rsid w:val="006871D3"/>
    <w:rsid w:val="00687285"/>
    <w:rsid w:val="006874A5"/>
    <w:rsid w:val="006878CB"/>
    <w:rsid w:val="00687E31"/>
    <w:rsid w:val="00687FD3"/>
    <w:rsid w:val="00690BAC"/>
    <w:rsid w:val="00691377"/>
    <w:rsid w:val="00691518"/>
    <w:rsid w:val="0069160A"/>
    <w:rsid w:val="00691736"/>
    <w:rsid w:val="00691C18"/>
    <w:rsid w:val="006920AE"/>
    <w:rsid w:val="00692717"/>
    <w:rsid w:val="006927CB"/>
    <w:rsid w:val="006927E7"/>
    <w:rsid w:val="00692985"/>
    <w:rsid w:val="00692A42"/>
    <w:rsid w:val="0069341A"/>
    <w:rsid w:val="006938AA"/>
    <w:rsid w:val="00693A4D"/>
    <w:rsid w:val="00693F86"/>
    <w:rsid w:val="00694188"/>
    <w:rsid w:val="00694BAB"/>
    <w:rsid w:val="00694CD8"/>
    <w:rsid w:val="00695450"/>
    <w:rsid w:val="00695477"/>
    <w:rsid w:val="006961EF"/>
    <w:rsid w:val="00696982"/>
    <w:rsid w:val="00696A42"/>
    <w:rsid w:val="00696B16"/>
    <w:rsid w:val="00696BE5"/>
    <w:rsid w:val="00696EFE"/>
    <w:rsid w:val="00696F93"/>
    <w:rsid w:val="00697789"/>
    <w:rsid w:val="00697A38"/>
    <w:rsid w:val="00697BA7"/>
    <w:rsid w:val="006A01E2"/>
    <w:rsid w:val="006A0222"/>
    <w:rsid w:val="006A07E2"/>
    <w:rsid w:val="006A1107"/>
    <w:rsid w:val="006A164D"/>
    <w:rsid w:val="006A19C8"/>
    <w:rsid w:val="006A1A6B"/>
    <w:rsid w:val="006A2259"/>
    <w:rsid w:val="006A24E3"/>
    <w:rsid w:val="006A2E15"/>
    <w:rsid w:val="006A3F33"/>
    <w:rsid w:val="006A421F"/>
    <w:rsid w:val="006A47C0"/>
    <w:rsid w:val="006A5268"/>
    <w:rsid w:val="006A53E9"/>
    <w:rsid w:val="006A5883"/>
    <w:rsid w:val="006A5B84"/>
    <w:rsid w:val="006A5DE6"/>
    <w:rsid w:val="006A5F2F"/>
    <w:rsid w:val="006A6026"/>
    <w:rsid w:val="006A647C"/>
    <w:rsid w:val="006A6B1B"/>
    <w:rsid w:val="006A7036"/>
    <w:rsid w:val="006A7610"/>
    <w:rsid w:val="006B0203"/>
    <w:rsid w:val="006B04A5"/>
    <w:rsid w:val="006B0793"/>
    <w:rsid w:val="006B0B8F"/>
    <w:rsid w:val="006B1005"/>
    <w:rsid w:val="006B1064"/>
    <w:rsid w:val="006B1155"/>
    <w:rsid w:val="006B1422"/>
    <w:rsid w:val="006B14D6"/>
    <w:rsid w:val="006B177B"/>
    <w:rsid w:val="006B1AB0"/>
    <w:rsid w:val="006B1B52"/>
    <w:rsid w:val="006B1BAC"/>
    <w:rsid w:val="006B1C2E"/>
    <w:rsid w:val="006B1FC9"/>
    <w:rsid w:val="006B202D"/>
    <w:rsid w:val="006B20E8"/>
    <w:rsid w:val="006B223B"/>
    <w:rsid w:val="006B2613"/>
    <w:rsid w:val="006B26BD"/>
    <w:rsid w:val="006B276C"/>
    <w:rsid w:val="006B2940"/>
    <w:rsid w:val="006B2AAA"/>
    <w:rsid w:val="006B2F4C"/>
    <w:rsid w:val="006B3211"/>
    <w:rsid w:val="006B3398"/>
    <w:rsid w:val="006B3798"/>
    <w:rsid w:val="006B3B58"/>
    <w:rsid w:val="006B4398"/>
    <w:rsid w:val="006B43AA"/>
    <w:rsid w:val="006B45CA"/>
    <w:rsid w:val="006B4646"/>
    <w:rsid w:val="006B48B3"/>
    <w:rsid w:val="006B4A24"/>
    <w:rsid w:val="006B4A2F"/>
    <w:rsid w:val="006B4AEB"/>
    <w:rsid w:val="006B4B0B"/>
    <w:rsid w:val="006B5079"/>
    <w:rsid w:val="006B51F1"/>
    <w:rsid w:val="006B52E3"/>
    <w:rsid w:val="006B5E0A"/>
    <w:rsid w:val="006B5E80"/>
    <w:rsid w:val="006B60E1"/>
    <w:rsid w:val="006B693B"/>
    <w:rsid w:val="006B74B5"/>
    <w:rsid w:val="006B7885"/>
    <w:rsid w:val="006B7A96"/>
    <w:rsid w:val="006C00B0"/>
    <w:rsid w:val="006C01BC"/>
    <w:rsid w:val="006C0345"/>
    <w:rsid w:val="006C0457"/>
    <w:rsid w:val="006C08A4"/>
    <w:rsid w:val="006C0913"/>
    <w:rsid w:val="006C0BF6"/>
    <w:rsid w:val="006C0E1C"/>
    <w:rsid w:val="006C116C"/>
    <w:rsid w:val="006C144E"/>
    <w:rsid w:val="006C16AD"/>
    <w:rsid w:val="006C1DE1"/>
    <w:rsid w:val="006C1E70"/>
    <w:rsid w:val="006C201E"/>
    <w:rsid w:val="006C20E6"/>
    <w:rsid w:val="006C264D"/>
    <w:rsid w:val="006C2778"/>
    <w:rsid w:val="006C2C32"/>
    <w:rsid w:val="006C2CB3"/>
    <w:rsid w:val="006C2DA5"/>
    <w:rsid w:val="006C35FA"/>
    <w:rsid w:val="006C3629"/>
    <w:rsid w:val="006C36C8"/>
    <w:rsid w:val="006C3987"/>
    <w:rsid w:val="006C3B59"/>
    <w:rsid w:val="006C40A0"/>
    <w:rsid w:val="006C47E6"/>
    <w:rsid w:val="006C4DDB"/>
    <w:rsid w:val="006C53A6"/>
    <w:rsid w:val="006C543E"/>
    <w:rsid w:val="006C54DD"/>
    <w:rsid w:val="006C59A6"/>
    <w:rsid w:val="006C5B07"/>
    <w:rsid w:val="006C5B9D"/>
    <w:rsid w:val="006C6020"/>
    <w:rsid w:val="006C6197"/>
    <w:rsid w:val="006C620E"/>
    <w:rsid w:val="006C62BE"/>
    <w:rsid w:val="006C6517"/>
    <w:rsid w:val="006C6A11"/>
    <w:rsid w:val="006C6C82"/>
    <w:rsid w:val="006C6EED"/>
    <w:rsid w:val="006C75A8"/>
    <w:rsid w:val="006C76D1"/>
    <w:rsid w:val="006C7996"/>
    <w:rsid w:val="006C7AC4"/>
    <w:rsid w:val="006C7C55"/>
    <w:rsid w:val="006C7C9A"/>
    <w:rsid w:val="006D0252"/>
    <w:rsid w:val="006D08F3"/>
    <w:rsid w:val="006D0948"/>
    <w:rsid w:val="006D0A74"/>
    <w:rsid w:val="006D0AF5"/>
    <w:rsid w:val="006D0B0B"/>
    <w:rsid w:val="006D0BCB"/>
    <w:rsid w:val="006D0DDD"/>
    <w:rsid w:val="006D160E"/>
    <w:rsid w:val="006D1E46"/>
    <w:rsid w:val="006D210C"/>
    <w:rsid w:val="006D2143"/>
    <w:rsid w:val="006D21E7"/>
    <w:rsid w:val="006D27EC"/>
    <w:rsid w:val="006D28C2"/>
    <w:rsid w:val="006D2D04"/>
    <w:rsid w:val="006D2DA8"/>
    <w:rsid w:val="006D2DB6"/>
    <w:rsid w:val="006D2EC1"/>
    <w:rsid w:val="006D2ECF"/>
    <w:rsid w:val="006D2FFE"/>
    <w:rsid w:val="006D3356"/>
    <w:rsid w:val="006D3C27"/>
    <w:rsid w:val="006D4225"/>
    <w:rsid w:val="006D432D"/>
    <w:rsid w:val="006D4336"/>
    <w:rsid w:val="006D49AE"/>
    <w:rsid w:val="006D4D5F"/>
    <w:rsid w:val="006D5CFC"/>
    <w:rsid w:val="006D5E24"/>
    <w:rsid w:val="006D6265"/>
    <w:rsid w:val="006D6302"/>
    <w:rsid w:val="006D6894"/>
    <w:rsid w:val="006D6C11"/>
    <w:rsid w:val="006D6C4F"/>
    <w:rsid w:val="006D6CCB"/>
    <w:rsid w:val="006D6E73"/>
    <w:rsid w:val="006D6F23"/>
    <w:rsid w:val="006D7086"/>
    <w:rsid w:val="006D720B"/>
    <w:rsid w:val="006D7C39"/>
    <w:rsid w:val="006D7CD3"/>
    <w:rsid w:val="006E02A3"/>
    <w:rsid w:val="006E04F7"/>
    <w:rsid w:val="006E0591"/>
    <w:rsid w:val="006E0690"/>
    <w:rsid w:val="006E093C"/>
    <w:rsid w:val="006E11D8"/>
    <w:rsid w:val="006E1C51"/>
    <w:rsid w:val="006E23E1"/>
    <w:rsid w:val="006E26D1"/>
    <w:rsid w:val="006E2851"/>
    <w:rsid w:val="006E30E0"/>
    <w:rsid w:val="006E33F6"/>
    <w:rsid w:val="006E37F5"/>
    <w:rsid w:val="006E383D"/>
    <w:rsid w:val="006E3CBB"/>
    <w:rsid w:val="006E3CDC"/>
    <w:rsid w:val="006E41AD"/>
    <w:rsid w:val="006E466F"/>
    <w:rsid w:val="006E494E"/>
    <w:rsid w:val="006E4F11"/>
    <w:rsid w:val="006E5586"/>
    <w:rsid w:val="006E5BE5"/>
    <w:rsid w:val="006E5C3F"/>
    <w:rsid w:val="006E5FD2"/>
    <w:rsid w:val="006E6A47"/>
    <w:rsid w:val="006E6A7C"/>
    <w:rsid w:val="006E6D77"/>
    <w:rsid w:val="006E700D"/>
    <w:rsid w:val="006E720E"/>
    <w:rsid w:val="006E756B"/>
    <w:rsid w:val="006E7813"/>
    <w:rsid w:val="006E7BDA"/>
    <w:rsid w:val="006F05AD"/>
    <w:rsid w:val="006F09D2"/>
    <w:rsid w:val="006F0A0F"/>
    <w:rsid w:val="006F0BB3"/>
    <w:rsid w:val="006F160F"/>
    <w:rsid w:val="006F22C8"/>
    <w:rsid w:val="006F2773"/>
    <w:rsid w:val="006F2ACB"/>
    <w:rsid w:val="006F3813"/>
    <w:rsid w:val="006F3AD4"/>
    <w:rsid w:val="006F3BBE"/>
    <w:rsid w:val="006F3C44"/>
    <w:rsid w:val="006F3C45"/>
    <w:rsid w:val="006F41EF"/>
    <w:rsid w:val="006F4D1D"/>
    <w:rsid w:val="006F4DA0"/>
    <w:rsid w:val="006F4F8C"/>
    <w:rsid w:val="006F5199"/>
    <w:rsid w:val="006F5636"/>
    <w:rsid w:val="006F56CE"/>
    <w:rsid w:val="006F5764"/>
    <w:rsid w:val="006F6444"/>
    <w:rsid w:val="006F6A76"/>
    <w:rsid w:val="006F6CDF"/>
    <w:rsid w:val="006F6ED4"/>
    <w:rsid w:val="006F724C"/>
    <w:rsid w:val="006F754F"/>
    <w:rsid w:val="006F76E9"/>
    <w:rsid w:val="006F7807"/>
    <w:rsid w:val="006F7C6D"/>
    <w:rsid w:val="006F7CFF"/>
    <w:rsid w:val="0070035B"/>
    <w:rsid w:val="00700385"/>
    <w:rsid w:val="007007F6"/>
    <w:rsid w:val="00700AEF"/>
    <w:rsid w:val="00701037"/>
    <w:rsid w:val="007011D1"/>
    <w:rsid w:val="0070129F"/>
    <w:rsid w:val="00701422"/>
    <w:rsid w:val="007014C9"/>
    <w:rsid w:val="007019DC"/>
    <w:rsid w:val="00701A6D"/>
    <w:rsid w:val="00701E9A"/>
    <w:rsid w:val="00701EF2"/>
    <w:rsid w:val="00702468"/>
    <w:rsid w:val="007025C6"/>
    <w:rsid w:val="00702B82"/>
    <w:rsid w:val="00702E86"/>
    <w:rsid w:val="007031C1"/>
    <w:rsid w:val="007035C7"/>
    <w:rsid w:val="007039E1"/>
    <w:rsid w:val="007039E3"/>
    <w:rsid w:val="00703A46"/>
    <w:rsid w:val="00704668"/>
    <w:rsid w:val="00704833"/>
    <w:rsid w:val="007048EF"/>
    <w:rsid w:val="00704AA7"/>
    <w:rsid w:val="00704ACC"/>
    <w:rsid w:val="00704D16"/>
    <w:rsid w:val="007052AE"/>
    <w:rsid w:val="00705A34"/>
    <w:rsid w:val="00705C72"/>
    <w:rsid w:val="00705D23"/>
    <w:rsid w:val="007060EA"/>
    <w:rsid w:val="007061AD"/>
    <w:rsid w:val="007061B0"/>
    <w:rsid w:val="0070757F"/>
    <w:rsid w:val="007077AD"/>
    <w:rsid w:val="00710A8E"/>
    <w:rsid w:val="00710D1F"/>
    <w:rsid w:val="00710E3F"/>
    <w:rsid w:val="0071104C"/>
    <w:rsid w:val="00711331"/>
    <w:rsid w:val="007113EB"/>
    <w:rsid w:val="0071196A"/>
    <w:rsid w:val="00711FB2"/>
    <w:rsid w:val="00712013"/>
    <w:rsid w:val="0071223F"/>
    <w:rsid w:val="00712A4B"/>
    <w:rsid w:val="00712B6F"/>
    <w:rsid w:val="0071317B"/>
    <w:rsid w:val="0071361C"/>
    <w:rsid w:val="007138CE"/>
    <w:rsid w:val="00713A69"/>
    <w:rsid w:val="00713AA8"/>
    <w:rsid w:val="00713BC6"/>
    <w:rsid w:val="00713CAA"/>
    <w:rsid w:val="00713FAB"/>
    <w:rsid w:val="0071439F"/>
    <w:rsid w:val="007144B8"/>
    <w:rsid w:val="007146A0"/>
    <w:rsid w:val="00714C71"/>
    <w:rsid w:val="00714C9D"/>
    <w:rsid w:val="00714D00"/>
    <w:rsid w:val="00715155"/>
    <w:rsid w:val="0071543F"/>
    <w:rsid w:val="007156EB"/>
    <w:rsid w:val="00715B98"/>
    <w:rsid w:val="00715D04"/>
    <w:rsid w:val="00715ECF"/>
    <w:rsid w:val="00716010"/>
    <w:rsid w:val="007161AE"/>
    <w:rsid w:val="007164C9"/>
    <w:rsid w:val="00716567"/>
    <w:rsid w:val="00716C20"/>
    <w:rsid w:val="00716C43"/>
    <w:rsid w:val="00716E24"/>
    <w:rsid w:val="007174F4"/>
    <w:rsid w:val="007175C2"/>
    <w:rsid w:val="00717AB7"/>
    <w:rsid w:val="00717C21"/>
    <w:rsid w:val="00717D3B"/>
    <w:rsid w:val="00717FF9"/>
    <w:rsid w:val="00720113"/>
    <w:rsid w:val="00720173"/>
    <w:rsid w:val="00720450"/>
    <w:rsid w:val="00720B14"/>
    <w:rsid w:val="00721122"/>
    <w:rsid w:val="00721502"/>
    <w:rsid w:val="00721625"/>
    <w:rsid w:val="00721CC8"/>
    <w:rsid w:val="00721DBD"/>
    <w:rsid w:val="00722235"/>
    <w:rsid w:val="007227A8"/>
    <w:rsid w:val="007229BD"/>
    <w:rsid w:val="00722A78"/>
    <w:rsid w:val="00722BCD"/>
    <w:rsid w:val="00723438"/>
    <w:rsid w:val="0072449F"/>
    <w:rsid w:val="00724A22"/>
    <w:rsid w:val="00724CBA"/>
    <w:rsid w:val="00724DF1"/>
    <w:rsid w:val="00724E09"/>
    <w:rsid w:val="007251F8"/>
    <w:rsid w:val="0072553B"/>
    <w:rsid w:val="00725806"/>
    <w:rsid w:val="007262AB"/>
    <w:rsid w:val="0072637A"/>
    <w:rsid w:val="0072638C"/>
    <w:rsid w:val="007269E5"/>
    <w:rsid w:val="00726CF0"/>
    <w:rsid w:val="00726D8D"/>
    <w:rsid w:val="00727339"/>
    <w:rsid w:val="00727DBE"/>
    <w:rsid w:val="0073025E"/>
    <w:rsid w:val="007304C3"/>
    <w:rsid w:val="007306E9"/>
    <w:rsid w:val="00730E6F"/>
    <w:rsid w:val="007310D9"/>
    <w:rsid w:val="007312B5"/>
    <w:rsid w:val="0073147A"/>
    <w:rsid w:val="007318E9"/>
    <w:rsid w:val="00731E03"/>
    <w:rsid w:val="0073202D"/>
    <w:rsid w:val="00732167"/>
    <w:rsid w:val="007321CE"/>
    <w:rsid w:val="00732E35"/>
    <w:rsid w:val="00732FD7"/>
    <w:rsid w:val="00733352"/>
    <w:rsid w:val="007343DF"/>
    <w:rsid w:val="007345CF"/>
    <w:rsid w:val="007345E3"/>
    <w:rsid w:val="007354D0"/>
    <w:rsid w:val="0073554D"/>
    <w:rsid w:val="007357CC"/>
    <w:rsid w:val="00735DDB"/>
    <w:rsid w:val="007361B9"/>
    <w:rsid w:val="007361D9"/>
    <w:rsid w:val="007367F9"/>
    <w:rsid w:val="00736A3B"/>
    <w:rsid w:val="007375C1"/>
    <w:rsid w:val="00737669"/>
    <w:rsid w:val="00737670"/>
    <w:rsid w:val="007376BF"/>
    <w:rsid w:val="0073782D"/>
    <w:rsid w:val="00740718"/>
    <w:rsid w:val="007409C7"/>
    <w:rsid w:val="00740A85"/>
    <w:rsid w:val="00740ACD"/>
    <w:rsid w:val="00740C90"/>
    <w:rsid w:val="00741073"/>
    <w:rsid w:val="0074127F"/>
    <w:rsid w:val="007413B5"/>
    <w:rsid w:val="007418C1"/>
    <w:rsid w:val="00741940"/>
    <w:rsid w:val="00741A5A"/>
    <w:rsid w:val="00741BC7"/>
    <w:rsid w:val="00741D8C"/>
    <w:rsid w:val="007425E1"/>
    <w:rsid w:val="00742620"/>
    <w:rsid w:val="007427AF"/>
    <w:rsid w:val="00742800"/>
    <w:rsid w:val="007428B4"/>
    <w:rsid w:val="00742B2E"/>
    <w:rsid w:val="0074300F"/>
    <w:rsid w:val="007434F7"/>
    <w:rsid w:val="00744172"/>
    <w:rsid w:val="00744233"/>
    <w:rsid w:val="007446A5"/>
    <w:rsid w:val="00744737"/>
    <w:rsid w:val="007447A4"/>
    <w:rsid w:val="007447A7"/>
    <w:rsid w:val="00744A64"/>
    <w:rsid w:val="00744BEB"/>
    <w:rsid w:val="00745278"/>
    <w:rsid w:val="00745856"/>
    <w:rsid w:val="00745AFA"/>
    <w:rsid w:val="00745D0F"/>
    <w:rsid w:val="007461EA"/>
    <w:rsid w:val="00746429"/>
    <w:rsid w:val="0074649F"/>
    <w:rsid w:val="0074678C"/>
    <w:rsid w:val="0074696E"/>
    <w:rsid w:val="007469F4"/>
    <w:rsid w:val="00747172"/>
    <w:rsid w:val="0075016F"/>
    <w:rsid w:val="007501A3"/>
    <w:rsid w:val="0075038F"/>
    <w:rsid w:val="007504AC"/>
    <w:rsid w:val="00750F80"/>
    <w:rsid w:val="00750FEA"/>
    <w:rsid w:val="00751064"/>
    <w:rsid w:val="00751428"/>
    <w:rsid w:val="00751444"/>
    <w:rsid w:val="00751726"/>
    <w:rsid w:val="00751B07"/>
    <w:rsid w:val="00751C4D"/>
    <w:rsid w:val="00751D51"/>
    <w:rsid w:val="00751DF4"/>
    <w:rsid w:val="00751E37"/>
    <w:rsid w:val="0075263E"/>
    <w:rsid w:val="00752650"/>
    <w:rsid w:val="00752A03"/>
    <w:rsid w:val="00752D64"/>
    <w:rsid w:val="00752E54"/>
    <w:rsid w:val="00752FDB"/>
    <w:rsid w:val="007531EE"/>
    <w:rsid w:val="007532B2"/>
    <w:rsid w:val="007532B8"/>
    <w:rsid w:val="007532D6"/>
    <w:rsid w:val="007540DB"/>
    <w:rsid w:val="00754298"/>
    <w:rsid w:val="00754B31"/>
    <w:rsid w:val="00754E23"/>
    <w:rsid w:val="00754EBA"/>
    <w:rsid w:val="00755319"/>
    <w:rsid w:val="00755412"/>
    <w:rsid w:val="00755AAD"/>
    <w:rsid w:val="00755CCD"/>
    <w:rsid w:val="00756011"/>
    <w:rsid w:val="0075603B"/>
    <w:rsid w:val="0075628B"/>
    <w:rsid w:val="007566D3"/>
    <w:rsid w:val="00756789"/>
    <w:rsid w:val="00756826"/>
    <w:rsid w:val="00756BB3"/>
    <w:rsid w:val="00756D8A"/>
    <w:rsid w:val="00756DC4"/>
    <w:rsid w:val="00757220"/>
    <w:rsid w:val="0075724B"/>
    <w:rsid w:val="0075750C"/>
    <w:rsid w:val="0075771E"/>
    <w:rsid w:val="00757929"/>
    <w:rsid w:val="00757AA4"/>
    <w:rsid w:val="00757C26"/>
    <w:rsid w:val="00757D65"/>
    <w:rsid w:val="00757E91"/>
    <w:rsid w:val="00760690"/>
    <w:rsid w:val="00760720"/>
    <w:rsid w:val="00760FEB"/>
    <w:rsid w:val="0076104A"/>
    <w:rsid w:val="0076132F"/>
    <w:rsid w:val="007613E4"/>
    <w:rsid w:val="00761468"/>
    <w:rsid w:val="0076181C"/>
    <w:rsid w:val="00761855"/>
    <w:rsid w:val="007618F8"/>
    <w:rsid w:val="0076191D"/>
    <w:rsid w:val="00761CB8"/>
    <w:rsid w:val="00761E06"/>
    <w:rsid w:val="0076200B"/>
    <w:rsid w:val="0076207A"/>
    <w:rsid w:val="0076284B"/>
    <w:rsid w:val="0076290B"/>
    <w:rsid w:val="0076299D"/>
    <w:rsid w:val="00762AB0"/>
    <w:rsid w:val="0076318A"/>
    <w:rsid w:val="00763415"/>
    <w:rsid w:val="007637E2"/>
    <w:rsid w:val="00763FC0"/>
    <w:rsid w:val="00764B28"/>
    <w:rsid w:val="00764BC7"/>
    <w:rsid w:val="007650F6"/>
    <w:rsid w:val="0076552F"/>
    <w:rsid w:val="0076599E"/>
    <w:rsid w:val="00765AB8"/>
    <w:rsid w:val="00765BD2"/>
    <w:rsid w:val="00765C5A"/>
    <w:rsid w:val="00765CA1"/>
    <w:rsid w:val="00765CE9"/>
    <w:rsid w:val="00765E1A"/>
    <w:rsid w:val="00765FE9"/>
    <w:rsid w:val="00766013"/>
    <w:rsid w:val="00766A1C"/>
    <w:rsid w:val="00766C43"/>
    <w:rsid w:val="00766CC2"/>
    <w:rsid w:val="00767369"/>
    <w:rsid w:val="00767492"/>
    <w:rsid w:val="0077003F"/>
    <w:rsid w:val="007704F7"/>
    <w:rsid w:val="00770678"/>
    <w:rsid w:val="007708BC"/>
    <w:rsid w:val="00770B55"/>
    <w:rsid w:val="00770F32"/>
    <w:rsid w:val="00771011"/>
    <w:rsid w:val="007713EC"/>
    <w:rsid w:val="00771761"/>
    <w:rsid w:val="00771AFD"/>
    <w:rsid w:val="00771E5C"/>
    <w:rsid w:val="00772375"/>
    <w:rsid w:val="00772414"/>
    <w:rsid w:val="00772556"/>
    <w:rsid w:val="007728C0"/>
    <w:rsid w:val="00772B53"/>
    <w:rsid w:val="00772E62"/>
    <w:rsid w:val="00772EE0"/>
    <w:rsid w:val="00773329"/>
    <w:rsid w:val="00773745"/>
    <w:rsid w:val="00773859"/>
    <w:rsid w:val="00773861"/>
    <w:rsid w:val="00773D19"/>
    <w:rsid w:val="0077433D"/>
    <w:rsid w:val="007749E8"/>
    <w:rsid w:val="00774A03"/>
    <w:rsid w:val="00774C16"/>
    <w:rsid w:val="00775619"/>
    <w:rsid w:val="0077585E"/>
    <w:rsid w:val="00775C5C"/>
    <w:rsid w:val="007760CA"/>
    <w:rsid w:val="00776D74"/>
    <w:rsid w:val="00777014"/>
    <w:rsid w:val="00777726"/>
    <w:rsid w:val="00777989"/>
    <w:rsid w:val="007779D5"/>
    <w:rsid w:val="007779F2"/>
    <w:rsid w:val="00777CFF"/>
    <w:rsid w:val="00777DCB"/>
    <w:rsid w:val="0078009A"/>
    <w:rsid w:val="007808C0"/>
    <w:rsid w:val="00780904"/>
    <w:rsid w:val="00780D7D"/>
    <w:rsid w:val="00781133"/>
    <w:rsid w:val="007814D4"/>
    <w:rsid w:val="00781568"/>
    <w:rsid w:val="007818B4"/>
    <w:rsid w:val="00781B0C"/>
    <w:rsid w:val="007823D4"/>
    <w:rsid w:val="0078245C"/>
    <w:rsid w:val="0078284E"/>
    <w:rsid w:val="007828B7"/>
    <w:rsid w:val="007837DD"/>
    <w:rsid w:val="00783903"/>
    <w:rsid w:val="00783B43"/>
    <w:rsid w:val="00783B44"/>
    <w:rsid w:val="00783F40"/>
    <w:rsid w:val="0078455B"/>
    <w:rsid w:val="007848F2"/>
    <w:rsid w:val="00784A4B"/>
    <w:rsid w:val="00784C43"/>
    <w:rsid w:val="00784D87"/>
    <w:rsid w:val="00784F52"/>
    <w:rsid w:val="00785060"/>
    <w:rsid w:val="00785462"/>
    <w:rsid w:val="007859A7"/>
    <w:rsid w:val="0078625F"/>
    <w:rsid w:val="0078655F"/>
    <w:rsid w:val="00786564"/>
    <w:rsid w:val="007870BB"/>
    <w:rsid w:val="00787964"/>
    <w:rsid w:val="00787C35"/>
    <w:rsid w:val="00787E3C"/>
    <w:rsid w:val="00787E3F"/>
    <w:rsid w:val="00787F61"/>
    <w:rsid w:val="007900D7"/>
    <w:rsid w:val="00790442"/>
    <w:rsid w:val="00790553"/>
    <w:rsid w:val="00790578"/>
    <w:rsid w:val="00790793"/>
    <w:rsid w:val="0079171A"/>
    <w:rsid w:val="007919E4"/>
    <w:rsid w:val="00792360"/>
    <w:rsid w:val="0079261D"/>
    <w:rsid w:val="00792956"/>
    <w:rsid w:val="007930CC"/>
    <w:rsid w:val="0079325F"/>
    <w:rsid w:val="00793878"/>
    <w:rsid w:val="00793C68"/>
    <w:rsid w:val="00793DC6"/>
    <w:rsid w:val="00793E72"/>
    <w:rsid w:val="0079435C"/>
    <w:rsid w:val="00794442"/>
    <w:rsid w:val="007947C6"/>
    <w:rsid w:val="0079490E"/>
    <w:rsid w:val="00795503"/>
    <w:rsid w:val="007956F1"/>
    <w:rsid w:val="00795B7B"/>
    <w:rsid w:val="00795DD1"/>
    <w:rsid w:val="00796765"/>
    <w:rsid w:val="00796C07"/>
    <w:rsid w:val="00796ECA"/>
    <w:rsid w:val="00797057"/>
    <w:rsid w:val="007970CA"/>
    <w:rsid w:val="0079730E"/>
    <w:rsid w:val="00797392"/>
    <w:rsid w:val="007976F3"/>
    <w:rsid w:val="00797B35"/>
    <w:rsid w:val="00797CE3"/>
    <w:rsid w:val="00797E38"/>
    <w:rsid w:val="007A054C"/>
    <w:rsid w:val="007A06D6"/>
    <w:rsid w:val="007A07B2"/>
    <w:rsid w:val="007A0965"/>
    <w:rsid w:val="007A09AD"/>
    <w:rsid w:val="007A0E28"/>
    <w:rsid w:val="007A11FB"/>
    <w:rsid w:val="007A1B71"/>
    <w:rsid w:val="007A1E46"/>
    <w:rsid w:val="007A1E58"/>
    <w:rsid w:val="007A2793"/>
    <w:rsid w:val="007A2D35"/>
    <w:rsid w:val="007A3160"/>
    <w:rsid w:val="007A34DF"/>
    <w:rsid w:val="007A365F"/>
    <w:rsid w:val="007A39CE"/>
    <w:rsid w:val="007A3B27"/>
    <w:rsid w:val="007A3B3B"/>
    <w:rsid w:val="007A404C"/>
    <w:rsid w:val="007A447B"/>
    <w:rsid w:val="007A4594"/>
    <w:rsid w:val="007A4CB6"/>
    <w:rsid w:val="007A4FCD"/>
    <w:rsid w:val="007A510F"/>
    <w:rsid w:val="007A52D8"/>
    <w:rsid w:val="007A5337"/>
    <w:rsid w:val="007A5384"/>
    <w:rsid w:val="007A546D"/>
    <w:rsid w:val="007A5EBE"/>
    <w:rsid w:val="007A655D"/>
    <w:rsid w:val="007A65EA"/>
    <w:rsid w:val="007A69F4"/>
    <w:rsid w:val="007A6BC1"/>
    <w:rsid w:val="007A6DEE"/>
    <w:rsid w:val="007A6E07"/>
    <w:rsid w:val="007A7940"/>
    <w:rsid w:val="007A7BF5"/>
    <w:rsid w:val="007A7C39"/>
    <w:rsid w:val="007A7CF4"/>
    <w:rsid w:val="007B010A"/>
    <w:rsid w:val="007B079D"/>
    <w:rsid w:val="007B09D0"/>
    <w:rsid w:val="007B09E3"/>
    <w:rsid w:val="007B0CDB"/>
    <w:rsid w:val="007B0E2E"/>
    <w:rsid w:val="007B11CB"/>
    <w:rsid w:val="007B120A"/>
    <w:rsid w:val="007B13B2"/>
    <w:rsid w:val="007B15E0"/>
    <w:rsid w:val="007B21C1"/>
    <w:rsid w:val="007B220D"/>
    <w:rsid w:val="007B221A"/>
    <w:rsid w:val="007B2676"/>
    <w:rsid w:val="007B27E7"/>
    <w:rsid w:val="007B2996"/>
    <w:rsid w:val="007B2B40"/>
    <w:rsid w:val="007B2C1A"/>
    <w:rsid w:val="007B32A4"/>
    <w:rsid w:val="007B33B0"/>
    <w:rsid w:val="007B35D8"/>
    <w:rsid w:val="007B3899"/>
    <w:rsid w:val="007B3964"/>
    <w:rsid w:val="007B3AD6"/>
    <w:rsid w:val="007B3DA4"/>
    <w:rsid w:val="007B412E"/>
    <w:rsid w:val="007B4367"/>
    <w:rsid w:val="007B4CE2"/>
    <w:rsid w:val="007B4D33"/>
    <w:rsid w:val="007B53CA"/>
    <w:rsid w:val="007B5BC8"/>
    <w:rsid w:val="007B61E1"/>
    <w:rsid w:val="007B6260"/>
    <w:rsid w:val="007B6632"/>
    <w:rsid w:val="007B6807"/>
    <w:rsid w:val="007B6D6D"/>
    <w:rsid w:val="007B7004"/>
    <w:rsid w:val="007B70DC"/>
    <w:rsid w:val="007B730F"/>
    <w:rsid w:val="007B7805"/>
    <w:rsid w:val="007B7824"/>
    <w:rsid w:val="007B7B97"/>
    <w:rsid w:val="007B7F5F"/>
    <w:rsid w:val="007B7F95"/>
    <w:rsid w:val="007C004C"/>
    <w:rsid w:val="007C0257"/>
    <w:rsid w:val="007C035D"/>
    <w:rsid w:val="007C0D50"/>
    <w:rsid w:val="007C1149"/>
    <w:rsid w:val="007C11A5"/>
    <w:rsid w:val="007C14DC"/>
    <w:rsid w:val="007C1A55"/>
    <w:rsid w:val="007C2163"/>
    <w:rsid w:val="007C21D3"/>
    <w:rsid w:val="007C290B"/>
    <w:rsid w:val="007C2A31"/>
    <w:rsid w:val="007C2B03"/>
    <w:rsid w:val="007C2FFB"/>
    <w:rsid w:val="007C31C5"/>
    <w:rsid w:val="007C3556"/>
    <w:rsid w:val="007C375E"/>
    <w:rsid w:val="007C399F"/>
    <w:rsid w:val="007C3B46"/>
    <w:rsid w:val="007C4302"/>
    <w:rsid w:val="007C46CB"/>
    <w:rsid w:val="007C4934"/>
    <w:rsid w:val="007C49DB"/>
    <w:rsid w:val="007C4B5F"/>
    <w:rsid w:val="007C5035"/>
    <w:rsid w:val="007C551A"/>
    <w:rsid w:val="007C5CA1"/>
    <w:rsid w:val="007C5F40"/>
    <w:rsid w:val="007C6210"/>
    <w:rsid w:val="007C65B7"/>
    <w:rsid w:val="007C682E"/>
    <w:rsid w:val="007C6AC5"/>
    <w:rsid w:val="007C6D39"/>
    <w:rsid w:val="007C6F75"/>
    <w:rsid w:val="007C7159"/>
    <w:rsid w:val="007C75AB"/>
    <w:rsid w:val="007C77A6"/>
    <w:rsid w:val="007C7EF8"/>
    <w:rsid w:val="007D0571"/>
    <w:rsid w:val="007D07FF"/>
    <w:rsid w:val="007D0B56"/>
    <w:rsid w:val="007D0B65"/>
    <w:rsid w:val="007D1314"/>
    <w:rsid w:val="007D189B"/>
    <w:rsid w:val="007D1A1C"/>
    <w:rsid w:val="007D1AEF"/>
    <w:rsid w:val="007D1E7C"/>
    <w:rsid w:val="007D247D"/>
    <w:rsid w:val="007D2B83"/>
    <w:rsid w:val="007D2D13"/>
    <w:rsid w:val="007D3657"/>
    <w:rsid w:val="007D369A"/>
    <w:rsid w:val="007D3979"/>
    <w:rsid w:val="007D3CCA"/>
    <w:rsid w:val="007D3FD6"/>
    <w:rsid w:val="007D404B"/>
    <w:rsid w:val="007D4334"/>
    <w:rsid w:val="007D4385"/>
    <w:rsid w:val="007D46CE"/>
    <w:rsid w:val="007D4C3D"/>
    <w:rsid w:val="007D4D8A"/>
    <w:rsid w:val="007D4DA1"/>
    <w:rsid w:val="007D4E49"/>
    <w:rsid w:val="007D4E51"/>
    <w:rsid w:val="007D5457"/>
    <w:rsid w:val="007D5E0B"/>
    <w:rsid w:val="007D5F43"/>
    <w:rsid w:val="007D6C3D"/>
    <w:rsid w:val="007D6E30"/>
    <w:rsid w:val="007D6FCB"/>
    <w:rsid w:val="007D7240"/>
    <w:rsid w:val="007D7623"/>
    <w:rsid w:val="007D78E6"/>
    <w:rsid w:val="007E00DE"/>
    <w:rsid w:val="007E0355"/>
    <w:rsid w:val="007E0628"/>
    <w:rsid w:val="007E0792"/>
    <w:rsid w:val="007E08AD"/>
    <w:rsid w:val="007E0C59"/>
    <w:rsid w:val="007E0DC9"/>
    <w:rsid w:val="007E1079"/>
    <w:rsid w:val="007E1225"/>
    <w:rsid w:val="007E13AC"/>
    <w:rsid w:val="007E1A4C"/>
    <w:rsid w:val="007E1F82"/>
    <w:rsid w:val="007E23AA"/>
    <w:rsid w:val="007E23AB"/>
    <w:rsid w:val="007E23F5"/>
    <w:rsid w:val="007E3182"/>
    <w:rsid w:val="007E33A7"/>
    <w:rsid w:val="007E3559"/>
    <w:rsid w:val="007E356C"/>
    <w:rsid w:val="007E36E1"/>
    <w:rsid w:val="007E3AE8"/>
    <w:rsid w:val="007E3DD3"/>
    <w:rsid w:val="007E3E7F"/>
    <w:rsid w:val="007E3F2C"/>
    <w:rsid w:val="007E415A"/>
    <w:rsid w:val="007E4388"/>
    <w:rsid w:val="007E4450"/>
    <w:rsid w:val="007E4603"/>
    <w:rsid w:val="007E4875"/>
    <w:rsid w:val="007E4AA3"/>
    <w:rsid w:val="007E4B5B"/>
    <w:rsid w:val="007E4EAD"/>
    <w:rsid w:val="007E554F"/>
    <w:rsid w:val="007E556A"/>
    <w:rsid w:val="007E55BC"/>
    <w:rsid w:val="007E61A0"/>
    <w:rsid w:val="007E6299"/>
    <w:rsid w:val="007E6442"/>
    <w:rsid w:val="007E65CA"/>
    <w:rsid w:val="007E67EF"/>
    <w:rsid w:val="007E6F62"/>
    <w:rsid w:val="007E732C"/>
    <w:rsid w:val="007E75A7"/>
    <w:rsid w:val="007E787B"/>
    <w:rsid w:val="007E7C01"/>
    <w:rsid w:val="007E7F88"/>
    <w:rsid w:val="007F00D7"/>
    <w:rsid w:val="007F056F"/>
    <w:rsid w:val="007F0857"/>
    <w:rsid w:val="007F08FE"/>
    <w:rsid w:val="007F10D3"/>
    <w:rsid w:val="007F150E"/>
    <w:rsid w:val="007F1722"/>
    <w:rsid w:val="007F1BE3"/>
    <w:rsid w:val="007F1BFB"/>
    <w:rsid w:val="007F1E84"/>
    <w:rsid w:val="007F1EF3"/>
    <w:rsid w:val="007F1FA8"/>
    <w:rsid w:val="007F2253"/>
    <w:rsid w:val="007F2675"/>
    <w:rsid w:val="007F2FC7"/>
    <w:rsid w:val="007F316C"/>
    <w:rsid w:val="007F357A"/>
    <w:rsid w:val="007F35D8"/>
    <w:rsid w:val="007F36D0"/>
    <w:rsid w:val="007F37A0"/>
    <w:rsid w:val="007F389C"/>
    <w:rsid w:val="007F3A8A"/>
    <w:rsid w:val="007F3BA2"/>
    <w:rsid w:val="007F3CAE"/>
    <w:rsid w:val="007F41A4"/>
    <w:rsid w:val="007F4D77"/>
    <w:rsid w:val="007F5551"/>
    <w:rsid w:val="007F562A"/>
    <w:rsid w:val="007F5B0A"/>
    <w:rsid w:val="007F5D12"/>
    <w:rsid w:val="007F5DDF"/>
    <w:rsid w:val="007F60CA"/>
    <w:rsid w:val="007F63C9"/>
    <w:rsid w:val="007F6A34"/>
    <w:rsid w:val="007F6A86"/>
    <w:rsid w:val="007F75DF"/>
    <w:rsid w:val="007F7962"/>
    <w:rsid w:val="008002F3"/>
    <w:rsid w:val="0080053D"/>
    <w:rsid w:val="008007D7"/>
    <w:rsid w:val="008008BF"/>
    <w:rsid w:val="008009EE"/>
    <w:rsid w:val="00800B69"/>
    <w:rsid w:val="00800BD2"/>
    <w:rsid w:val="00800CBC"/>
    <w:rsid w:val="0080138C"/>
    <w:rsid w:val="008014B4"/>
    <w:rsid w:val="00801637"/>
    <w:rsid w:val="0080214C"/>
    <w:rsid w:val="008023BC"/>
    <w:rsid w:val="008023D0"/>
    <w:rsid w:val="00802979"/>
    <w:rsid w:val="00802A8D"/>
    <w:rsid w:val="00802B11"/>
    <w:rsid w:val="008030F9"/>
    <w:rsid w:val="008032B8"/>
    <w:rsid w:val="00803A18"/>
    <w:rsid w:val="00803BC7"/>
    <w:rsid w:val="00803FCA"/>
    <w:rsid w:val="008040E8"/>
    <w:rsid w:val="008040FA"/>
    <w:rsid w:val="00804608"/>
    <w:rsid w:val="008046B7"/>
    <w:rsid w:val="00804BE6"/>
    <w:rsid w:val="00804DEA"/>
    <w:rsid w:val="0080519D"/>
    <w:rsid w:val="00805312"/>
    <w:rsid w:val="008055E0"/>
    <w:rsid w:val="00805A50"/>
    <w:rsid w:val="00806BBD"/>
    <w:rsid w:val="008074BE"/>
    <w:rsid w:val="00810235"/>
    <w:rsid w:val="00810429"/>
    <w:rsid w:val="00810618"/>
    <w:rsid w:val="00810ACF"/>
    <w:rsid w:val="00810F69"/>
    <w:rsid w:val="008113A6"/>
    <w:rsid w:val="008114A6"/>
    <w:rsid w:val="00811751"/>
    <w:rsid w:val="0081199E"/>
    <w:rsid w:val="00811D84"/>
    <w:rsid w:val="0081220C"/>
    <w:rsid w:val="00812448"/>
    <w:rsid w:val="00812962"/>
    <w:rsid w:val="00812A3C"/>
    <w:rsid w:val="00813054"/>
    <w:rsid w:val="00813292"/>
    <w:rsid w:val="008137A8"/>
    <w:rsid w:val="00813983"/>
    <w:rsid w:val="00813A65"/>
    <w:rsid w:val="00813AF5"/>
    <w:rsid w:val="00813BAF"/>
    <w:rsid w:val="00813D1D"/>
    <w:rsid w:val="008141F7"/>
    <w:rsid w:val="0081444A"/>
    <w:rsid w:val="008144AF"/>
    <w:rsid w:val="008147A4"/>
    <w:rsid w:val="00814DA7"/>
    <w:rsid w:val="00814EED"/>
    <w:rsid w:val="008150C1"/>
    <w:rsid w:val="00815333"/>
    <w:rsid w:val="008158D9"/>
    <w:rsid w:val="00815A18"/>
    <w:rsid w:val="00815D88"/>
    <w:rsid w:val="00815E2C"/>
    <w:rsid w:val="00816151"/>
    <w:rsid w:val="00816866"/>
    <w:rsid w:val="0081727C"/>
    <w:rsid w:val="00817370"/>
    <w:rsid w:val="00817394"/>
    <w:rsid w:val="008174BF"/>
    <w:rsid w:val="0081752C"/>
    <w:rsid w:val="0081774C"/>
    <w:rsid w:val="00817B39"/>
    <w:rsid w:val="00820673"/>
    <w:rsid w:val="00820A18"/>
    <w:rsid w:val="00820B0A"/>
    <w:rsid w:val="00820DBD"/>
    <w:rsid w:val="00820E01"/>
    <w:rsid w:val="008210D7"/>
    <w:rsid w:val="008211EA"/>
    <w:rsid w:val="008213A2"/>
    <w:rsid w:val="0082148F"/>
    <w:rsid w:val="0082155F"/>
    <w:rsid w:val="0082186C"/>
    <w:rsid w:val="00821D48"/>
    <w:rsid w:val="00821D72"/>
    <w:rsid w:val="00822545"/>
    <w:rsid w:val="00822D10"/>
    <w:rsid w:val="00823C07"/>
    <w:rsid w:val="00823FEC"/>
    <w:rsid w:val="0082404E"/>
    <w:rsid w:val="00824107"/>
    <w:rsid w:val="008241AF"/>
    <w:rsid w:val="008246A7"/>
    <w:rsid w:val="00824D7C"/>
    <w:rsid w:val="0082564E"/>
    <w:rsid w:val="00825B93"/>
    <w:rsid w:val="008265AF"/>
    <w:rsid w:val="0082699B"/>
    <w:rsid w:val="008269B6"/>
    <w:rsid w:val="00826E95"/>
    <w:rsid w:val="00827AE1"/>
    <w:rsid w:val="00830086"/>
    <w:rsid w:val="008303F8"/>
    <w:rsid w:val="00830831"/>
    <w:rsid w:val="00830F28"/>
    <w:rsid w:val="0083101C"/>
    <w:rsid w:val="0083136E"/>
    <w:rsid w:val="008313CA"/>
    <w:rsid w:val="00831A62"/>
    <w:rsid w:val="00831B13"/>
    <w:rsid w:val="00831CDD"/>
    <w:rsid w:val="00831E25"/>
    <w:rsid w:val="00831E4F"/>
    <w:rsid w:val="00832481"/>
    <w:rsid w:val="008324EA"/>
    <w:rsid w:val="008331F5"/>
    <w:rsid w:val="008333EF"/>
    <w:rsid w:val="0083354B"/>
    <w:rsid w:val="00833C47"/>
    <w:rsid w:val="00833E6C"/>
    <w:rsid w:val="00833EEB"/>
    <w:rsid w:val="00833FC2"/>
    <w:rsid w:val="00834313"/>
    <w:rsid w:val="00834523"/>
    <w:rsid w:val="00834736"/>
    <w:rsid w:val="00835929"/>
    <w:rsid w:val="008361F7"/>
    <w:rsid w:val="008366EE"/>
    <w:rsid w:val="0083670E"/>
    <w:rsid w:val="00836734"/>
    <w:rsid w:val="00836765"/>
    <w:rsid w:val="00836833"/>
    <w:rsid w:val="00836F47"/>
    <w:rsid w:val="0083714C"/>
    <w:rsid w:val="008371C5"/>
    <w:rsid w:val="008371D4"/>
    <w:rsid w:val="00837356"/>
    <w:rsid w:val="008373CC"/>
    <w:rsid w:val="00840084"/>
    <w:rsid w:val="00840532"/>
    <w:rsid w:val="00840623"/>
    <w:rsid w:val="00840732"/>
    <w:rsid w:val="008409D9"/>
    <w:rsid w:val="00840AF5"/>
    <w:rsid w:val="0084197D"/>
    <w:rsid w:val="00841B94"/>
    <w:rsid w:val="00842340"/>
    <w:rsid w:val="00842545"/>
    <w:rsid w:val="00842C15"/>
    <w:rsid w:val="00842E87"/>
    <w:rsid w:val="008433A7"/>
    <w:rsid w:val="00843553"/>
    <w:rsid w:val="0084371C"/>
    <w:rsid w:val="00843B7E"/>
    <w:rsid w:val="00844026"/>
    <w:rsid w:val="0084453A"/>
    <w:rsid w:val="008445F8"/>
    <w:rsid w:val="0084476F"/>
    <w:rsid w:val="00844F89"/>
    <w:rsid w:val="008450B4"/>
    <w:rsid w:val="008452D6"/>
    <w:rsid w:val="008454DB"/>
    <w:rsid w:val="00845561"/>
    <w:rsid w:val="00845726"/>
    <w:rsid w:val="00845B64"/>
    <w:rsid w:val="00845BCC"/>
    <w:rsid w:val="00845E4D"/>
    <w:rsid w:val="00845F0B"/>
    <w:rsid w:val="0084686F"/>
    <w:rsid w:val="00846D48"/>
    <w:rsid w:val="00846EB9"/>
    <w:rsid w:val="008472F9"/>
    <w:rsid w:val="008474C2"/>
    <w:rsid w:val="008476AF"/>
    <w:rsid w:val="00847A55"/>
    <w:rsid w:val="008508F0"/>
    <w:rsid w:val="00850F46"/>
    <w:rsid w:val="00851160"/>
    <w:rsid w:val="0085120A"/>
    <w:rsid w:val="0085154C"/>
    <w:rsid w:val="00851819"/>
    <w:rsid w:val="00851A8A"/>
    <w:rsid w:val="00851FED"/>
    <w:rsid w:val="0085221C"/>
    <w:rsid w:val="0085237B"/>
    <w:rsid w:val="00852549"/>
    <w:rsid w:val="00852716"/>
    <w:rsid w:val="0085283B"/>
    <w:rsid w:val="008529AD"/>
    <w:rsid w:val="00852B15"/>
    <w:rsid w:val="00852B63"/>
    <w:rsid w:val="00852E71"/>
    <w:rsid w:val="00853087"/>
    <w:rsid w:val="00853306"/>
    <w:rsid w:val="0085333E"/>
    <w:rsid w:val="00853676"/>
    <w:rsid w:val="00853716"/>
    <w:rsid w:val="00853722"/>
    <w:rsid w:val="00854382"/>
    <w:rsid w:val="00854A7F"/>
    <w:rsid w:val="00854A99"/>
    <w:rsid w:val="00854C8C"/>
    <w:rsid w:val="00854CEB"/>
    <w:rsid w:val="00856448"/>
    <w:rsid w:val="00856785"/>
    <w:rsid w:val="00856A21"/>
    <w:rsid w:val="00857219"/>
    <w:rsid w:val="008574D3"/>
    <w:rsid w:val="00857586"/>
    <w:rsid w:val="0085772A"/>
    <w:rsid w:val="008577D6"/>
    <w:rsid w:val="008578DD"/>
    <w:rsid w:val="0085798E"/>
    <w:rsid w:val="00857992"/>
    <w:rsid w:val="00857ECA"/>
    <w:rsid w:val="00860900"/>
    <w:rsid w:val="00861262"/>
    <w:rsid w:val="00861377"/>
    <w:rsid w:val="00861490"/>
    <w:rsid w:val="00861825"/>
    <w:rsid w:val="00861909"/>
    <w:rsid w:val="00861D26"/>
    <w:rsid w:val="00861DD9"/>
    <w:rsid w:val="00861F89"/>
    <w:rsid w:val="0086207F"/>
    <w:rsid w:val="0086238C"/>
    <w:rsid w:val="00862D86"/>
    <w:rsid w:val="00862FCF"/>
    <w:rsid w:val="00863368"/>
    <w:rsid w:val="008635F8"/>
    <w:rsid w:val="00863BFA"/>
    <w:rsid w:val="00863CF3"/>
    <w:rsid w:val="00863D2A"/>
    <w:rsid w:val="00864791"/>
    <w:rsid w:val="0086490C"/>
    <w:rsid w:val="00865378"/>
    <w:rsid w:val="00865711"/>
    <w:rsid w:val="00865811"/>
    <w:rsid w:val="00865F76"/>
    <w:rsid w:val="00866410"/>
    <w:rsid w:val="00866C01"/>
    <w:rsid w:val="00866C5F"/>
    <w:rsid w:val="00866FCC"/>
    <w:rsid w:val="008678DA"/>
    <w:rsid w:val="0086791E"/>
    <w:rsid w:val="00867993"/>
    <w:rsid w:val="008679F1"/>
    <w:rsid w:val="00867E25"/>
    <w:rsid w:val="00870161"/>
    <w:rsid w:val="00870842"/>
    <w:rsid w:val="00870A6E"/>
    <w:rsid w:val="00870E67"/>
    <w:rsid w:val="0087121A"/>
    <w:rsid w:val="0087194E"/>
    <w:rsid w:val="00871EDD"/>
    <w:rsid w:val="008721A7"/>
    <w:rsid w:val="008726AA"/>
    <w:rsid w:val="00872A9A"/>
    <w:rsid w:val="00872B19"/>
    <w:rsid w:val="00872E93"/>
    <w:rsid w:val="008730A7"/>
    <w:rsid w:val="00873950"/>
    <w:rsid w:val="00873C8B"/>
    <w:rsid w:val="00873D17"/>
    <w:rsid w:val="00873EE4"/>
    <w:rsid w:val="00873F41"/>
    <w:rsid w:val="00873FAA"/>
    <w:rsid w:val="008742EE"/>
    <w:rsid w:val="0087444C"/>
    <w:rsid w:val="00874713"/>
    <w:rsid w:val="00874C4F"/>
    <w:rsid w:val="00874C64"/>
    <w:rsid w:val="00874F79"/>
    <w:rsid w:val="0087500E"/>
    <w:rsid w:val="00875397"/>
    <w:rsid w:val="008757AE"/>
    <w:rsid w:val="008759A1"/>
    <w:rsid w:val="0087661E"/>
    <w:rsid w:val="00876AE1"/>
    <w:rsid w:val="00876EBE"/>
    <w:rsid w:val="00876F72"/>
    <w:rsid w:val="008770FA"/>
    <w:rsid w:val="0087722F"/>
    <w:rsid w:val="00877477"/>
    <w:rsid w:val="0087789F"/>
    <w:rsid w:val="0088011E"/>
    <w:rsid w:val="0088019B"/>
    <w:rsid w:val="00880449"/>
    <w:rsid w:val="00880AF7"/>
    <w:rsid w:val="008816E0"/>
    <w:rsid w:val="00881860"/>
    <w:rsid w:val="00881B0F"/>
    <w:rsid w:val="00881BCF"/>
    <w:rsid w:val="00881F83"/>
    <w:rsid w:val="008824BF"/>
    <w:rsid w:val="008824EC"/>
    <w:rsid w:val="008824F2"/>
    <w:rsid w:val="008827F3"/>
    <w:rsid w:val="00882B52"/>
    <w:rsid w:val="008834D5"/>
    <w:rsid w:val="008836B4"/>
    <w:rsid w:val="0088372A"/>
    <w:rsid w:val="00883CB7"/>
    <w:rsid w:val="00883E09"/>
    <w:rsid w:val="00883F20"/>
    <w:rsid w:val="00884A77"/>
    <w:rsid w:val="00884AD0"/>
    <w:rsid w:val="00885016"/>
    <w:rsid w:val="00885163"/>
    <w:rsid w:val="008851A3"/>
    <w:rsid w:val="00885480"/>
    <w:rsid w:val="008855D1"/>
    <w:rsid w:val="00885977"/>
    <w:rsid w:val="00885F23"/>
    <w:rsid w:val="00886813"/>
    <w:rsid w:val="00886916"/>
    <w:rsid w:val="00886A70"/>
    <w:rsid w:val="00886BDF"/>
    <w:rsid w:val="00886EA5"/>
    <w:rsid w:val="00886F50"/>
    <w:rsid w:val="008872EE"/>
    <w:rsid w:val="008873F9"/>
    <w:rsid w:val="00887537"/>
    <w:rsid w:val="00887CE3"/>
    <w:rsid w:val="00887DA0"/>
    <w:rsid w:val="00887E7F"/>
    <w:rsid w:val="008900B3"/>
    <w:rsid w:val="00890238"/>
    <w:rsid w:val="00890F4A"/>
    <w:rsid w:val="00891169"/>
    <w:rsid w:val="008912BF"/>
    <w:rsid w:val="00891350"/>
    <w:rsid w:val="008915A9"/>
    <w:rsid w:val="00891B90"/>
    <w:rsid w:val="00891CC4"/>
    <w:rsid w:val="00891E7D"/>
    <w:rsid w:val="0089275A"/>
    <w:rsid w:val="00892820"/>
    <w:rsid w:val="00893263"/>
    <w:rsid w:val="008932E2"/>
    <w:rsid w:val="00893379"/>
    <w:rsid w:val="0089355C"/>
    <w:rsid w:val="008935DB"/>
    <w:rsid w:val="00893656"/>
    <w:rsid w:val="00893759"/>
    <w:rsid w:val="00893857"/>
    <w:rsid w:val="00894076"/>
    <w:rsid w:val="008945D0"/>
    <w:rsid w:val="00894742"/>
    <w:rsid w:val="00894D76"/>
    <w:rsid w:val="00894D95"/>
    <w:rsid w:val="00894EEA"/>
    <w:rsid w:val="0089536A"/>
    <w:rsid w:val="008960C3"/>
    <w:rsid w:val="00896670"/>
    <w:rsid w:val="00896D1E"/>
    <w:rsid w:val="0089725C"/>
    <w:rsid w:val="00897A9C"/>
    <w:rsid w:val="00897CC9"/>
    <w:rsid w:val="008A014B"/>
    <w:rsid w:val="008A0731"/>
    <w:rsid w:val="008A0BA0"/>
    <w:rsid w:val="008A0C80"/>
    <w:rsid w:val="008A12B4"/>
    <w:rsid w:val="008A13B2"/>
    <w:rsid w:val="008A1587"/>
    <w:rsid w:val="008A1B89"/>
    <w:rsid w:val="008A2261"/>
    <w:rsid w:val="008A283B"/>
    <w:rsid w:val="008A2955"/>
    <w:rsid w:val="008A2BC1"/>
    <w:rsid w:val="008A3101"/>
    <w:rsid w:val="008A3B3D"/>
    <w:rsid w:val="008A3C81"/>
    <w:rsid w:val="008A409A"/>
    <w:rsid w:val="008A5855"/>
    <w:rsid w:val="008A5871"/>
    <w:rsid w:val="008A593C"/>
    <w:rsid w:val="008A598A"/>
    <w:rsid w:val="008A5B89"/>
    <w:rsid w:val="008A5FED"/>
    <w:rsid w:val="008A62CD"/>
    <w:rsid w:val="008A67B0"/>
    <w:rsid w:val="008A67BA"/>
    <w:rsid w:val="008A692B"/>
    <w:rsid w:val="008A6BF7"/>
    <w:rsid w:val="008A6C32"/>
    <w:rsid w:val="008A6E3E"/>
    <w:rsid w:val="008A6EAA"/>
    <w:rsid w:val="008A7075"/>
    <w:rsid w:val="008A74C4"/>
    <w:rsid w:val="008A7664"/>
    <w:rsid w:val="008A7D42"/>
    <w:rsid w:val="008A7DE8"/>
    <w:rsid w:val="008B04F4"/>
    <w:rsid w:val="008B05A1"/>
    <w:rsid w:val="008B0CE4"/>
    <w:rsid w:val="008B0E63"/>
    <w:rsid w:val="008B14AF"/>
    <w:rsid w:val="008B1577"/>
    <w:rsid w:val="008B1806"/>
    <w:rsid w:val="008B1D67"/>
    <w:rsid w:val="008B1DCA"/>
    <w:rsid w:val="008B2181"/>
    <w:rsid w:val="008B2594"/>
    <w:rsid w:val="008B2B43"/>
    <w:rsid w:val="008B33EE"/>
    <w:rsid w:val="008B360E"/>
    <w:rsid w:val="008B3695"/>
    <w:rsid w:val="008B369C"/>
    <w:rsid w:val="008B373B"/>
    <w:rsid w:val="008B3817"/>
    <w:rsid w:val="008B3EAB"/>
    <w:rsid w:val="008B496E"/>
    <w:rsid w:val="008B4E39"/>
    <w:rsid w:val="008B527A"/>
    <w:rsid w:val="008B5574"/>
    <w:rsid w:val="008B55ED"/>
    <w:rsid w:val="008B5C4E"/>
    <w:rsid w:val="008B5CAA"/>
    <w:rsid w:val="008B61B6"/>
    <w:rsid w:val="008B653C"/>
    <w:rsid w:val="008B65A2"/>
    <w:rsid w:val="008B666E"/>
    <w:rsid w:val="008B683C"/>
    <w:rsid w:val="008B6A6E"/>
    <w:rsid w:val="008B6B2B"/>
    <w:rsid w:val="008B744A"/>
    <w:rsid w:val="008B7472"/>
    <w:rsid w:val="008B748A"/>
    <w:rsid w:val="008B76DC"/>
    <w:rsid w:val="008C0327"/>
    <w:rsid w:val="008C04AA"/>
    <w:rsid w:val="008C06A0"/>
    <w:rsid w:val="008C0B40"/>
    <w:rsid w:val="008C0CC0"/>
    <w:rsid w:val="008C0CCE"/>
    <w:rsid w:val="008C1098"/>
    <w:rsid w:val="008C14FC"/>
    <w:rsid w:val="008C16D1"/>
    <w:rsid w:val="008C18B1"/>
    <w:rsid w:val="008C1BBA"/>
    <w:rsid w:val="008C1BF3"/>
    <w:rsid w:val="008C1E06"/>
    <w:rsid w:val="008C1F7A"/>
    <w:rsid w:val="008C2635"/>
    <w:rsid w:val="008C28B0"/>
    <w:rsid w:val="008C2B4A"/>
    <w:rsid w:val="008C2E39"/>
    <w:rsid w:val="008C3473"/>
    <w:rsid w:val="008C34D6"/>
    <w:rsid w:val="008C353E"/>
    <w:rsid w:val="008C3D2B"/>
    <w:rsid w:val="008C3F18"/>
    <w:rsid w:val="008C409A"/>
    <w:rsid w:val="008C4121"/>
    <w:rsid w:val="008C4BD8"/>
    <w:rsid w:val="008C4EAC"/>
    <w:rsid w:val="008C5043"/>
    <w:rsid w:val="008C54BA"/>
    <w:rsid w:val="008C57A2"/>
    <w:rsid w:val="008C5B85"/>
    <w:rsid w:val="008C5F5A"/>
    <w:rsid w:val="008C6245"/>
    <w:rsid w:val="008C643F"/>
    <w:rsid w:val="008C6B84"/>
    <w:rsid w:val="008C6BC1"/>
    <w:rsid w:val="008C74EF"/>
    <w:rsid w:val="008C7859"/>
    <w:rsid w:val="008C7F18"/>
    <w:rsid w:val="008D0AD6"/>
    <w:rsid w:val="008D0E19"/>
    <w:rsid w:val="008D13EB"/>
    <w:rsid w:val="008D141D"/>
    <w:rsid w:val="008D193D"/>
    <w:rsid w:val="008D1981"/>
    <w:rsid w:val="008D1C6D"/>
    <w:rsid w:val="008D283B"/>
    <w:rsid w:val="008D2E45"/>
    <w:rsid w:val="008D3720"/>
    <w:rsid w:val="008D3C7D"/>
    <w:rsid w:val="008D3F7B"/>
    <w:rsid w:val="008D4073"/>
    <w:rsid w:val="008D437D"/>
    <w:rsid w:val="008D4790"/>
    <w:rsid w:val="008D4C4D"/>
    <w:rsid w:val="008D51F2"/>
    <w:rsid w:val="008D56E2"/>
    <w:rsid w:val="008D59B3"/>
    <w:rsid w:val="008D5B50"/>
    <w:rsid w:val="008D5C05"/>
    <w:rsid w:val="008D62FE"/>
    <w:rsid w:val="008D635D"/>
    <w:rsid w:val="008D6C86"/>
    <w:rsid w:val="008D6E63"/>
    <w:rsid w:val="008D6EDB"/>
    <w:rsid w:val="008D70FD"/>
    <w:rsid w:val="008D7431"/>
    <w:rsid w:val="008D746E"/>
    <w:rsid w:val="008D7C74"/>
    <w:rsid w:val="008E02B4"/>
    <w:rsid w:val="008E0D15"/>
    <w:rsid w:val="008E0E86"/>
    <w:rsid w:val="008E13AF"/>
    <w:rsid w:val="008E13B5"/>
    <w:rsid w:val="008E13BA"/>
    <w:rsid w:val="008E22AA"/>
    <w:rsid w:val="008E22DE"/>
    <w:rsid w:val="008E22F9"/>
    <w:rsid w:val="008E2449"/>
    <w:rsid w:val="008E2E35"/>
    <w:rsid w:val="008E334F"/>
    <w:rsid w:val="008E36DA"/>
    <w:rsid w:val="008E3748"/>
    <w:rsid w:val="008E3D56"/>
    <w:rsid w:val="008E3FEF"/>
    <w:rsid w:val="008E4474"/>
    <w:rsid w:val="008E4B06"/>
    <w:rsid w:val="008E51D9"/>
    <w:rsid w:val="008E520F"/>
    <w:rsid w:val="008E53AF"/>
    <w:rsid w:val="008E5431"/>
    <w:rsid w:val="008E56A6"/>
    <w:rsid w:val="008E56B4"/>
    <w:rsid w:val="008E5863"/>
    <w:rsid w:val="008E5988"/>
    <w:rsid w:val="008E5C08"/>
    <w:rsid w:val="008E64A4"/>
    <w:rsid w:val="008E6A71"/>
    <w:rsid w:val="008E6B11"/>
    <w:rsid w:val="008E6C53"/>
    <w:rsid w:val="008E6F64"/>
    <w:rsid w:val="008E7661"/>
    <w:rsid w:val="008E7831"/>
    <w:rsid w:val="008F06AB"/>
    <w:rsid w:val="008F09A0"/>
    <w:rsid w:val="008F0A7F"/>
    <w:rsid w:val="008F0D09"/>
    <w:rsid w:val="008F0DA7"/>
    <w:rsid w:val="008F162D"/>
    <w:rsid w:val="008F1DA7"/>
    <w:rsid w:val="008F2D66"/>
    <w:rsid w:val="008F36A6"/>
    <w:rsid w:val="008F3823"/>
    <w:rsid w:val="008F3962"/>
    <w:rsid w:val="008F3DC9"/>
    <w:rsid w:val="008F495B"/>
    <w:rsid w:val="008F4B70"/>
    <w:rsid w:val="008F4DCE"/>
    <w:rsid w:val="008F540D"/>
    <w:rsid w:val="008F55B9"/>
    <w:rsid w:val="008F564A"/>
    <w:rsid w:val="008F5BEF"/>
    <w:rsid w:val="008F5BF6"/>
    <w:rsid w:val="008F5D1D"/>
    <w:rsid w:val="008F5F11"/>
    <w:rsid w:val="008F5F6E"/>
    <w:rsid w:val="008F6115"/>
    <w:rsid w:val="008F6167"/>
    <w:rsid w:val="008F6EA3"/>
    <w:rsid w:val="008F7516"/>
    <w:rsid w:val="008F7536"/>
    <w:rsid w:val="008F7914"/>
    <w:rsid w:val="009003C2"/>
    <w:rsid w:val="00900C6D"/>
    <w:rsid w:val="00900FAB"/>
    <w:rsid w:val="00901117"/>
    <w:rsid w:val="0090116C"/>
    <w:rsid w:val="0090124B"/>
    <w:rsid w:val="0090181A"/>
    <w:rsid w:val="00901914"/>
    <w:rsid w:val="00901D2E"/>
    <w:rsid w:val="009021D6"/>
    <w:rsid w:val="009029F1"/>
    <w:rsid w:val="00902D96"/>
    <w:rsid w:val="00902DED"/>
    <w:rsid w:val="00902F4B"/>
    <w:rsid w:val="009030F9"/>
    <w:rsid w:val="009031FF"/>
    <w:rsid w:val="00903381"/>
    <w:rsid w:val="00903459"/>
    <w:rsid w:val="00903C33"/>
    <w:rsid w:val="00903CF9"/>
    <w:rsid w:val="00903E64"/>
    <w:rsid w:val="00905281"/>
    <w:rsid w:val="00905332"/>
    <w:rsid w:val="009053CB"/>
    <w:rsid w:val="0090540F"/>
    <w:rsid w:val="009063F3"/>
    <w:rsid w:val="0090689E"/>
    <w:rsid w:val="00906D6C"/>
    <w:rsid w:val="00906E1A"/>
    <w:rsid w:val="00907292"/>
    <w:rsid w:val="00907433"/>
    <w:rsid w:val="00907A3E"/>
    <w:rsid w:val="00907E5C"/>
    <w:rsid w:val="009100A4"/>
    <w:rsid w:val="0091013E"/>
    <w:rsid w:val="009106D9"/>
    <w:rsid w:val="0091155A"/>
    <w:rsid w:val="00911ECB"/>
    <w:rsid w:val="009129D3"/>
    <w:rsid w:val="00912C35"/>
    <w:rsid w:val="00912C72"/>
    <w:rsid w:val="00912F8D"/>
    <w:rsid w:val="00913521"/>
    <w:rsid w:val="00913872"/>
    <w:rsid w:val="009139C4"/>
    <w:rsid w:val="009144E2"/>
    <w:rsid w:val="0091499D"/>
    <w:rsid w:val="00914C71"/>
    <w:rsid w:val="00914DD6"/>
    <w:rsid w:val="00914E14"/>
    <w:rsid w:val="009150BB"/>
    <w:rsid w:val="009155E9"/>
    <w:rsid w:val="009160D2"/>
    <w:rsid w:val="009163A3"/>
    <w:rsid w:val="00916414"/>
    <w:rsid w:val="0091677C"/>
    <w:rsid w:val="00916AC5"/>
    <w:rsid w:val="00916F27"/>
    <w:rsid w:val="00916FE1"/>
    <w:rsid w:val="00917388"/>
    <w:rsid w:val="0091772E"/>
    <w:rsid w:val="00917A54"/>
    <w:rsid w:val="0092022F"/>
    <w:rsid w:val="009202A4"/>
    <w:rsid w:val="009203AB"/>
    <w:rsid w:val="00920811"/>
    <w:rsid w:val="00920920"/>
    <w:rsid w:val="00920B6B"/>
    <w:rsid w:val="00920D1C"/>
    <w:rsid w:val="00920E6A"/>
    <w:rsid w:val="0092102C"/>
    <w:rsid w:val="00921980"/>
    <w:rsid w:val="009226B1"/>
    <w:rsid w:val="00922D67"/>
    <w:rsid w:val="00922D89"/>
    <w:rsid w:val="00922E63"/>
    <w:rsid w:val="00923049"/>
    <w:rsid w:val="009236DD"/>
    <w:rsid w:val="0092371C"/>
    <w:rsid w:val="00923B82"/>
    <w:rsid w:val="00923D1A"/>
    <w:rsid w:val="00924105"/>
    <w:rsid w:val="0092479A"/>
    <w:rsid w:val="00924834"/>
    <w:rsid w:val="00925007"/>
    <w:rsid w:val="00925222"/>
    <w:rsid w:val="0092562B"/>
    <w:rsid w:val="00925A38"/>
    <w:rsid w:val="00925C40"/>
    <w:rsid w:val="00925CED"/>
    <w:rsid w:val="00925E35"/>
    <w:rsid w:val="009261AF"/>
    <w:rsid w:val="009262A8"/>
    <w:rsid w:val="00926526"/>
    <w:rsid w:val="0092657E"/>
    <w:rsid w:val="00926980"/>
    <w:rsid w:val="009269F6"/>
    <w:rsid w:val="00927177"/>
    <w:rsid w:val="009277CF"/>
    <w:rsid w:val="009277F1"/>
    <w:rsid w:val="009279B9"/>
    <w:rsid w:val="00927FD0"/>
    <w:rsid w:val="0093018C"/>
    <w:rsid w:val="00930567"/>
    <w:rsid w:val="0093068D"/>
    <w:rsid w:val="009307F8"/>
    <w:rsid w:val="00930C17"/>
    <w:rsid w:val="00930C73"/>
    <w:rsid w:val="00930E7F"/>
    <w:rsid w:val="009311BF"/>
    <w:rsid w:val="0093139E"/>
    <w:rsid w:val="00931527"/>
    <w:rsid w:val="009322DD"/>
    <w:rsid w:val="00932977"/>
    <w:rsid w:val="009330C2"/>
    <w:rsid w:val="00933178"/>
    <w:rsid w:val="009333D6"/>
    <w:rsid w:val="009339EA"/>
    <w:rsid w:val="00933AC4"/>
    <w:rsid w:val="00934464"/>
    <w:rsid w:val="00934482"/>
    <w:rsid w:val="00934674"/>
    <w:rsid w:val="009357BD"/>
    <w:rsid w:val="0093588A"/>
    <w:rsid w:val="00935901"/>
    <w:rsid w:val="009360F8"/>
    <w:rsid w:val="009361EE"/>
    <w:rsid w:val="009366CF"/>
    <w:rsid w:val="009366ED"/>
    <w:rsid w:val="0093682C"/>
    <w:rsid w:val="00936D43"/>
    <w:rsid w:val="00937141"/>
    <w:rsid w:val="0093728C"/>
    <w:rsid w:val="00937666"/>
    <w:rsid w:val="009379CC"/>
    <w:rsid w:val="00937D81"/>
    <w:rsid w:val="00937FC0"/>
    <w:rsid w:val="0094077F"/>
    <w:rsid w:val="009414C0"/>
    <w:rsid w:val="009423C0"/>
    <w:rsid w:val="0094240A"/>
    <w:rsid w:val="00943105"/>
    <w:rsid w:val="009433A5"/>
    <w:rsid w:val="00943A68"/>
    <w:rsid w:val="00943F55"/>
    <w:rsid w:val="009444E8"/>
    <w:rsid w:val="009445AE"/>
    <w:rsid w:val="009446B7"/>
    <w:rsid w:val="00944719"/>
    <w:rsid w:val="00944F05"/>
    <w:rsid w:val="0094510A"/>
    <w:rsid w:val="00945540"/>
    <w:rsid w:val="0094560D"/>
    <w:rsid w:val="00945938"/>
    <w:rsid w:val="00945A78"/>
    <w:rsid w:val="0094686D"/>
    <w:rsid w:val="00946A41"/>
    <w:rsid w:val="00946BA3"/>
    <w:rsid w:val="00946C4B"/>
    <w:rsid w:val="00946C77"/>
    <w:rsid w:val="00946D43"/>
    <w:rsid w:val="009471BE"/>
    <w:rsid w:val="00947478"/>
    <w:rsid w:val="00947487"/>
    <w:rsid w:val="0094753D"/>
    <w:rsid w:val="009475F6"/>
    <w:rsid w:val="009501AF"/>
    <w:rsid w:val="0095025F"/>
    <w:rsid w:val="0095056B"/>
    <w:rsid w:val="00950617"/>
    <w:rsid w:val="0095064D"/>
    <w:rsid w:val="009508F4"/>
    <w:rsid w:val="00950B6E"/>
    <w:rsid w:val="00950DFC"/>
    <w:rsid w:val="00951216"/>
    <w:rsid w:val="009523D6"/>
    <w:rsid w:val="009524FB"/>
    <w:rsid w:val="009525F1"/>
    <w:rsid w:val="00952C30"/>
    <w:rsid w:val="00952D35"/>
    <w:rsid w:val="0095359A"/>
    <w:rsid w:val="0095360D"/>
    <w:rsid w:val="009537F8"/>
    <w:rsid w:val="00953856"/>
    <w:rsid w:val="009538FA"/>
    <w:rsid w:val="00953D47"/>
    <w:rsid w:val="009543A5"/>
    <w:rsid w:val="009547D6"/>
    <w:rsid w:val="00954EB2"/>
    <w:rsid w:val="00954F2E"/>
    <w:rsid w:val="009553B4"/>
    <w:rsid w:val="00955500"/>
    <w:rsid w:val="0095551B"/>
    <w:rsid w:val="00955AD9"/>
    <w:rsid w:val="00955BFA"/>
    <w:rsid w:val="00955C26"/>
    <w:rsid w:val="00955C50"/>
    <w:rsid w:val="00955E96"/>
    <w:rsid w:val="00955F20"/>
    <w:rsid w:val="0095610A"/>
    <w:rsid w:val="0095650B"/>
    <w:rsid w:val="009565A6"/>
    <w:rsid w:val="009569F4"/>
    <w:rsid w:val="00957155"/>
    <w:rsid w:val="00957482"/>
    <w:rsid w:val="00957787"/>
    <w:rsid w:val="00957D9E"/>
    <w:rsid w:val="00960088"/>
    <w:rsid w:val="009601B5"/>
    <w:rsid w:val="00960831"/>
    <w:rsid w:val="009608B6"/>
    <w:rsid w:val="009609AC"/>
    <w:rsid w:val="00960BFE"/>
    <w:rsid w:val="00960CB7"/>
    <w:rsid w:val="00960D7C"/>
    <w:rsid w:val="00960E9A"/>
    <w:rsid w:val="009614F4"/>
    <w:rsid w:val="009617FA"/>
    <w:rsid w:val="00961FEA"/>
    <w:rsid w:val="0096229C"/>
    <w:rsid w:val="00962745"/>
    <w:rsid w:val="00962773"/>
    <w:rsid w:val="00962947"/>
    <w:rsid w:val="00962CBE"/>
    <w:rsid w:val="0096320B"/>
    <w:rsid w:val="00963295"/>
    <w:rsid w:val="00963338"/>
    <w:rsid w:val="009633DD"/>
    <w:rsid w:val="0096349A"/>
    <w:rsid w:val="009634ED"/>
    <w:rsid w:val="00963972"/>
    <w:rsid w:val="00963B11"/>
    <w:rsid w:val="00963ED8"/>
    <w:rsid w:val="00964082"/>
    <w:rsid w:val="00964688"/>
    <w:rsid w:val="009646F9"/>
    <w:rsid w:val="00964737"/>
    <w:rsid w:val="00964BE8"/>
    <w:rsid w:val="0096500C"/>
    <w:rsid w:val="0096502B"/>
    <w:rsid w:val="00965089"/>
    <w:rsid w:val="009652EF"/>
    <w:rsid w:val="009655FD"/>
    <w:rsid w:val="00965A3E"/>
    <w:rsid w:val="00965ABE"/>
    <w:rsid w:val="009662FB"/>
    <w:rsid w:val="0096678D"/>
    <w:rsid w:val="00966DEE"/>
    <w:rsid w:val="009674AD"/>
    <w:rsid w:val="009678EC"/>
    <w:rsid w:val="00967991"/>
    <w:rsid w:val="00970265"/>
    <w:rsid w:val="00970541"/>
    <w:rsid w:val="00970A0A"/>
    <w:rsid w:val="00970B1E"/>
    <w:rsid w:val="0097100E"/>
    <w:rsid w:val="00972044"/>
    <w:rsid w:val="0097243B"/>
    <w:rsid w:val="00972C50"/>
    <w:rsid w:val="00972CAB"/>
    <w:rsid w:val="00973523"/>
    <w:rsid w:val="0097371C"/>
    <w:rsid w:val="0097375C"/>
    <w:rsid w:val="00973A10"/>
    <w:rsid w:val="00973D16"/>
    <w:rsid w:val="00973D92"/>
    <w:rsid w:val="00973F44"/>
    <w:rsid w:val="00974754"/>
    <w:rsid w:val="009747CE"/>
    <w:rsid w:val="00974D64"/>
    <w:rsid w:val="0097537E"/>
    <w:rsid w:val="00975431"/>
    <w:rsid w:val="009754AD"/>
    <w:rsid w:val="0097593F"/>
    <w:rsid w:val="009768FB"/>
    <w:rsid w:val="00976966"/>
    <w:rsid w:val="00976BF8"/>
    <w:rsid w:val="00976CEC"/>
    <w:rsid w:val="009772E8"/>
    <w:rsid w:val="00977A06"/>
    <w:rsid w:val="00977A7E"/>
    <w:rsid w:val="00980415"/>
    <w:rsid w:val="009805ED"/>
    <w:rsid w:val="0098092B"/>
    <w:rsid w:val="00980D15"/>
    <w:rsid w:val="00980E64"/>
    <w:rsid w:val="0098218B"/>
    <w:rsid w:val="009821E8"/>
    <w:rsid w:val="00982583"/>
    <w:rsid w:val="00982A8B"/>
    <w:rsid w:val="00982ADF"/>
    <w:rsid w:val="009830AB"/>
    <w:rsid w:val="0098386A"/>
    <w:rsid w:val="00983C0E"/>
    <w:rsid w:val="00983E14"/>
    <w:rsid w:val="00983EDB"/>
    <w:rsid w:val="00984042"/>
    <w:rsid w:val="009843AE"/>
    <w:rsid w:val="00984530"/>
    <w:rsid w:val="0098453B"/>
    <w:rsid w:val="00984985"/>
    <w:rsid w:val="009849BF"/>
    <w:rsid w:val="00984CA9"/>
    <w:rsid w:val="00984DE6"/>
    <w:rsid w:val="0098507C"/>
    <w:rsid w:val="009853E2"/>
    <w:rsid w:val="00985B1D"/>
    <w:rsid w:val="00985C92"/>
    <w:rsid w:val="00985C9A"/>
    <w:rsid w:val="00985DA9"/>
    <w:rsid w:val="00986596"/>
    <w:rsid w:val="009865AB"/>
    <w:rsid w:val="00986602"/>
    <w:rsid w:val="00986856"/>
    <w:rsid w:val="009870A7"/>
    <w:rsid w:val="00987133"/>
    <w:rsid w:val="00987367"/>
    <w:rsid w:val="0098757E"/>
    <w:rsid w:val="00987662"/>
    <w:rsid w:val="00987D15"/>
    <w:rsid w:val="00987E44"/>
    <w:rsid w:val="009903B0"/>
    <w:rsid w:val="00990651"/>
    <w:rsid w:val="009906BE"/>
    <w:rsid w:val="009916C2"/>
    <w:rsid w:val="00991CA4"/>
    <w:rsid w:val="00991D1B"/>
    <w:rsid w:val="00991DAD"/>
    <w:rsid w:val="00991F69"/>
    <w:rsid w:val="00992260"/>
    <w:rsid w:val="009923BE"/>
    <w:rsid w:val="00992AF3"/>
    <w:rsid w:val="00992E2C"/>
    <w:rsid w:val="00993512"/>
    <w:rsid w:val="00993563"/>
    <w:rsid w:val="00993AC9"/>
    <w:rsid w:val="00993AFE"/>
    <w:rsid w:val="00993B20"/>
    <w:rsid w:val="00993E59"/>
    <w:rsid w:val="009944FA"/>
    <w:rsid w:val="0099470B"/>
    <w:rsid w:val="00994DFD"/>
    <w:rsid w:val="009959B0"/>
    <w:rsid w:val="00995B93"/>
    <w:rsid w:val="00995C71"/>
    <w:rsid w:val="0099623F"/>
    <w:rsid w:val="00996841"/>
    <w:rsid w:val="00997291"/>
    <w:rsid w:val="009978BA"/>
    <w:rsid w:val="009979E6"/>
    <w:rsid w:val="00997B56"/>
    <w:rsid w:val="00997BA4"/>
    <w:rsid w:val="00997F8D"/>
    <w:rsid w:val="00997FC5"/>
    <w:rsid w:val="009A0193"/>
    <w:rsid w:val="009A0366"/>
    <w:rsid w:val="009A05B1"/>
    <w:rsid w:val="009A077B"/>
    <w:rsid w:val="009A0827"/>
    <w:rsid w:val="009A0AEA"/>
    <w:rsid w:val="009A0C88"/>
    <w:rsid w:val="009A0D67"/>
    <w:rsid w:val="009A1020"/>
    <w:rsid w:val="009A102E"/>
    <w:rsid w:val="009A1135"/>
    <w:rsid w:val="009A17ED"/>
    <w:rsid w:val="009A1B92"/>
    <w:rsid w:val="009A1E10"/>
    <w:rsid w:val="009A1FB7"/>
    <w:rsid w:val="009A24B7"/>
    <w:rsid w:val="009A2513"/>
    <w:rsid w:val="009A272C"/>
    <w:rsid w:val="009A2C15"/>
    <w:rsid w:val="009A2C44"/>
    <w:rsid w:val="009A2CB1"/>
    <w:rsid w:val="009A36F2"/>
    <w:rsid w:val="009A3C48"/>
    <w:rsid w:val="009A4091"/>
    <w:rsid w:val="009A41C8"/>
    <w:rsid w:val="009A4437"/>
    <w:rsid w:val="009A47BC"/>
    <w:rsid w:val="009A49CD"/>
    <w:rsid w:val="009A4F5D"/>
    <w:rsid w:val="009A58A4"/>
    <w:rsid w:val="009A58FC"/>
    <w:rsid w:val="009A638F"/>
    <w:rsid w:val="009A6B09"/>
    <w:rsid w:val="009A6E46"/>
    <w:rsid w:val="009A722F"/>
    <w:rsid w:val="009A72F3"/>
    <w:rsid w:val="009A73F3"/>
    <w:rsid w:val="009A74D0"/>
    <w:rsid w:val="009A7734"/>
    <w:rsid w:val="009A7918"/>
    <w:rsid w:val="009A79C5"/>
    <w:rsid w:val="009B036F"/>
    <w:rsid w:val="009B050E"/>
    <w:rsid w:val="009B0AB0"/>
    <w:rsid w:val="009B0D2A"/>
    <w:rsid w:val="009B0E8C"/>
    <w:rsid w:val="009B0F60"/>
    <w:rsid w:val="009B14F3"/>
    <w:rsid w:val="009B1ED4"/>
    <w:rsid w:val="009B21A8"/>
    <w:rsid w:val="009B2476"/>
    <w:rsid w:val="009B24EE"/>
    <w:rsid w:val="009B26BD"/>
    <w:rsid w:val="009B2C50"/>
    <w:rsid w:val="009B3324"/>
    <w:rsid w:val="009B3812"/>
    <w:rsid w:val="009B4785"/>
    <w:rsid w:val="009B492A"/>
    <w:rsid w:val="009B498F"/>
    <w:rsid w:val="009B4C75"/>
    <w:rsid w:val="009B51E3"/>
    <w:rsid w:val="009B6113"/>
    <w:rsid w:val="009B6717"/>
    <w:rsid w:val="009B67B5"/>
    <w:rsid w:val="009B6D83"/>
    <w:rsid w:val="009B7232"/>
    <w:rsid w:val="009B77E3"/>
    <w:rsid w:val="009B7998"/>
    <w:rsid w:val="009B79C7"/>
    <w:rsid w:val="009B7B30"/>
    <w:rsid w:val="009B7F70"/>
    <w:rsid w:val="009C031B"/>
    <w:rsid w:val="009C0347"/>
    <w:rsid w:val="009C0981"/>
    <w:rsid w:val="009C0DD2"/>
    <w:rsid w:val="009C0F10"/>
    <w:rsid w:val="009C15EF"/>
    <w:rsid w:val="009C1631"/>
    <w:rsid w:val="009C1691"/>
    <w:rsid w:val="009C1A2F"/>
    <w:rsid w:val="009C1A68"/>
    <w:rsid w:val="009C1E72"/>
    <w:rsid w:val="009C23E0"/>
    <w:rsid w:val="009C272D"/>
    <w:rsid w:val="009C29B6"/>
    <w:rsid w:val="009C30CC"/>
    <w:rsid w:val="009C3204"/>
    <w:rsid w:val="009C322C"/>
    <w:rsid w:val="009C35A7"/>
    <w:rsid w:val="009C3BFB"/>
    <w:rsid w:val="009C3C3B"/>
    <w:rsid w:val="009C3F39"/>
    <w:rsid w:val="009C3FAE"/>
    <w:rsid w:val="009C442A"/>
    <w:rsid w:val="009C4642"/>
    <w:rsid w:val="009C4994"/>
    <w:rsid w:val="009C4A15"/>
    <w:rsid w:val="009C4AFD"/>
    <w:rsid w:val="009C5579"/>
    <w:rsid w:val="009C55F7"/>
    <w:rsid w:val="009C6187"/>
    <w:rsid w:val="009C634A"/>
    <w:rsid w:val="009C66AC"/>
    <w:rsid w:val="009C6EB6"/>
    <w:rsid w:val="009C7015"/>
    <w:rsid w:val="009C746D"/>
    <w:rsid w:val="009C74A0"/>
    <w:rsid w:val="009C77F1"/>
    <w:rsid w:val="009C7BC3"/>
    <w:rsid w:val="009C7D4E"/>
    <w:rsid w:val="009C7F90"/>
    <w:rsid w:val="009C7FA9"/>
    <w:rsid w:val="009D01FD"/>
    <w:rsid w:val="009D05A9"/>
    <w:rsid w:val="009D1C47"/>
    <w:rsid w:val="009D22BC"/>
    <w:rsid w:val="009D2FF2"/>
    <w:rsid w:val="009D36C9"/>
    <w:rsid w:val="009D3B4C"/>
    <w:rsid w:val="009D4063"/>
    <w:rsid w:val="009D40AF"/>
    <w:rsid w:val="009D4222"/>
    <w:rsid w:val="009D4488"/>
    <w:rsid w:val="009D47CF"/>
    <w:rsid w:val="009D488E"/>
    <w:rsid w:val="009D4CB4"/>
    <w:rsid w:val="009D5663"/>
    <w:rsid w:val="009D583E"/>
    <w:rsid w:val="009D5B91"/>
    <w:rsid w:val="009D5EDE"/>
    <w:rsid w:val="009D5FB3"/>
    <w:rsid w:val="009D633D"/>
    <w:rsid w:val="009D637A"/>
    <w:rsid w:val="009D63E8"/>
    <w:rsid w:val="009D6739"/>
    <w:rsid w:val="009D673D"/>
    <w:rsid w:val="009D6AC7"/>
    <w:rsid w:val="009D7175"/>
    <w:rsid w:val="009D722D"/>
    <w:rsid w:val="009D7B8D"/>
    <w:rsid w:val="009D7D4B"/>
    <w:rsid w:val="009D7F79"/>
    <w:rsid w:val="009E0217"/>
    <w:rsid w:val="009E0C31"/>
    <w:rsid w:val="009E0EA5"/>
    <w:rsid w:val="009E119D"/>
    <w:rsid w:val="009E1344"/>
    <w:rsid w:val="009E2086"/>
    <w:rsid w:val="009E2B4F"/>
    <w:rsid w:val="009E2C41"/>
    <w:rsid w:val="009E2D0D"/>
    <w:rsid w:val="009E2D4A"/>
    <w:rsid w:val="009E3B81"/>
    <w:rsid w:val="009E3EAA"/>
    <w:rsid w:val="009E3FF8"/>
    <w:rsid w:val="009E4515"/>
    <w:rsid w:val="009E53AC"/>
    <w:rsid w:val="009E53D8"/>
    <w:rsid w:val="009E54AE"/>
    <w:rsid w:val="009E5516"/>
    <w:rsid w:val="009E5861"/>
    <w:rsid w:val="009E5C73"/>
    <w:rsid w:val="009E60CD"/>
    <w:rsid w:val="009E60F9"/>
    <w:rsid w:val="009E6994"/>
    <w:rsid w:val="009E6C14"/>
    <w:rsid w:val="009F005A"/>
    <w:rsid w:val="009F0398"/>
    <w:rsid w:val="009F091A"/>
    <w:rsid w:val="009F0A40"/>
    <w:rsid w:val="009F0B3D"/>
    <w:rsid w:val="009F1104"/>
    <w:rsid w:val="009F1145"/>
    <w:rsid w:val="009F1772"/>
    <w:rsid w:val="009F1B07"/>
    <w:rsid w:val="009F2085"/>
    <w:rsid w:val="009F21AD"/>
    <w:rsid w:val="009F2519"/>
    <w:rsid w:val="009F2B64"/>
    <w:rsid w:val="009F2C49"/>
    <w:rsid w:val="009F3032"/>
    <w:rsid w:val="009F322A"/>
    <w:rsid w:val="009F32FB"/>
    <w:rsid w:val="009F3409"/>
    <w:rsid w:val="009F3645"/>
    <w:rsid w:val="009F3934"/>
    <w:rsid w:val="009F40B3"/>
    <w:rsid w:val="009F4327"/>
    <w:rsid w:val="009F457E"/>
    <w:rsid w:val="009F482E"/>
    <w:rsid w:val="009F4B94"/>
    <w:rsid w:val="009F4D50"/>
    <w:rsid w:val="009F4DED"/>
    <w:rsid w:val="009F5326"/>
    <w:rsid w:val="009F55F1"/>
    <w:rsid w:val="009F566E"/>
    <w:rsid w:val="009F5C97"/>
    <w:rsid w:val="009F64D6"/>
    <w:rsid w:val="009F6D2D"/>
    <w:rsid w:val="009F7058"/>
    <w:rsid w:val="009F7744"/>
    <w:rsid w:val="009F7988"/>
    <w:rsid w:val="00A0064B"/>
    <w:rsid w:val="00A006DE"/>
    <w:rsid w:val="00A0070C"/>
    <w:rsid w:val="00A00792"/>
    <w:rsid w:val="00A00B64"/>
    <w:rsid w:val="00A00E07"/>
    <w:rsid w:val="00A00FDA"/>
    <w:rsid w:val="00A0106E"/>
    <w:rsid w:val="00A0124F"/>
    <w:rsid w:val="00A020A7"/>
    <w:rsid w:val="00A020E3"/>
    <w:rsid w:val="00A02A17"/>
    <w:rsid w:val="00A02B0F"/>
    <w:rsid w:val="00A02D1B"/>
    <w:rsid w:val="00A02D26"/>
    <w:rsid w:val="00A02D90"/>
    <w:rsid w:val="00A02E80"/>
    <w:rsid w:val="00A0329C"/>
    <w:rsid w:val="00A03643"/>
    <w:rsid w:val="00A03A5D"/>
    <w:rsid w:val="00A03C6A"/>
    <w:rsid w:val="00A043C5"/>
    <w:rsid w:val="00A048D6"/>
    <w:rsid w:val="00A04D00"/>
    <w:rsid w:val="00A0501B"/>
    <w:rsid w:val="00A052E1"/>
    <w:rsid w:val="00A0547A"/>
    <w:rsid w:val="00A0552A"/>
    <w:rsid w:val="00A05AA4"/>
    <w:rsid w:val="00A05D6C"/>
    <w:rsid w:val="00A05DB0"/>
    <w:rsid w:val="00A06601"/>
    <w:rsid w:val="00A0680D"/>
    <w:rsid w:val="00A06BD7"/>
    <w:rsid w:val="00A06FF1"/>
    <w:rsid w:val="00A07070"/>
    <w:rsid w:val="00A071C6"/>
    <w:rsid w:val="00A076E5"/>
    <w:rsid w:val="00A07D40"/>
    <w:rsid w:val="00A07E85"/>
    <w:rsid w:val="00A1016D"/>
    <w:rsid w:val="00A1027E"/>
    <w:rsid w:val="00A108B3"/>
    <w:rsid w:val="00A10A29"/>
    <w:rsid w:val="00A114AF"/>
    <w:rsid w:val="00A11751"/>
    <w:rsid w:val="00A11DB5"/>
    <w:rsid w:val="00A11F5D"/>
    <w:rsid w:val="00A1215C"/>
    <w:rsid w:val="00A12464"/>
    <w:rsid w:val="00A127BF"/>
    <w:rsid w:val="00A12CBD"/>
    <w:rsid w:val="00A13188"/>
    <w:rsid w:val="00A13A91"/>
    <w:rsid w:val="00A13BEE"/>
    <w:rsid w:val="00A13C36"/>
    <w:rsid w:val="00A14F6E"/>
    <w:rsid w:val="00A15193"/>
    <w:rsid w:val="00A151BE"/>
    <w:rsid w:val="00A157F5"/>
    <w:rsid w:val="00A15F88"/>
    <w:rsid w:val="00A16B26"/>
    <w:rsid w:val="00A16B95"/>
    <w:rsid w:val="00A16CBB"/>
    <w:rsid w:val="00A16E25"/>
    <w:rsid w:val="00A173B5"/>
    <w:rsid w:val="00A17ACF"/>
    <w:rsid w:val="00A17DB3"/>
    <w:rsid w:val="00A17E4B"/>
    <w:rsid w:val="00A20411"/>
    <w:rsid w:val="00A20610"/>
    <w:rsid w:val="00A20CCA"/>
    <w:rsid w:val="00A21358"/>
    <w:rsid w:val="00A213BF"/>
    <w:rsid w:val="00A217D8"/>
    <w:rsid w:val="00A22254"/>
    <w:rsid w:val="00A22261"/>
    <w:rsid w:val="00A223AE"/>
    <w:rsid w:val="00A223CF"/>
    <w:rsid w:val="00A2258A"/>
    <w:rsid w:val="00A2261F"/>
    <w:rsid w:val="00A22679"/>
    <w:rsid w:val="00A22E52"/>
    <w:rsid w:val="00A22FBB"/>
    <w:rsid w:val="00A232D3"/>
    <w:rsid w:val="00A23387"/>
    <w:rsid w:val="00A23492"/>
    <w:rsid w:val="00A237E2"/>
    <w:rsid w:val="00A23C1C"/>
    <w:rsid w:val="00A23FCF"/>
    <w:rsid w:val="00A2403E"/>
    <w:rsid w:val="00A24421"/>
    <w:rsid w:val="00A249DB"/>
    <w:rsid w:val="00A24B51"/>
    <w:rsid w:val="00A24C0B"/>
    <w:rsid w:val="00A24D56"/>
    <w:rsid w:val="00A24F5E"/>
    <w:rsid w:val="00A25BAE"/>
    <w:rsid w:val="00A25CE7"/>
    <w:rsid w:val="00A25FA2"/>
    <w:rsid w:val="00A25FD1"/>
    <w:rsid w:val="00A26174"/>
    <w:rsid w:val="00A262E4"/>
    <w:rsid w:val="00A26C71"/>
    <w:rsid w:val="00A271A6"/>
    <w:rsid w:val="00A2721D"/>
    <w:rsid w:val="00A27715"/>
    <w:rsid w:val="00A27A51"/>
    <w:rsid w:val="00A304A8"/>
    <w:rsid w:val="00A30597"/>
    <w:rsid w:val="00A305E2"/>
    <w:rsid w:val="00A305FF"/>
    <w:rsid w:val="00A30B47"/>
    <w:rsid w:val="00A31753"/>
    <w:rsid w:val="00A31ACD"/>
    <w:rsid w:val="00A320BB"/>
    <w:rsid w:val="00A32256"/>
    <w:rsid w:val="00A323A1"/>
    <w:rsid w:val="00A3253F"/>
    <w:rsid w:val="00A33658"/>
    <w:rsid w:val="00A33744"/>
    <w:rsid w:val="00A337C3"/>
    <w:rsid w:val="00A338E6"/>
    <w:rsid w:val="00A33CAA"/>
    <w:rsid w:val="00A33DC0"/>
    <w:rsid w:val="00A34600"/>
    <w:rsid w:val="00A347FC"/>
    <w:rsid w:val="00A34891"/>
    <w:rsid w:val="00A34A0F"/>
    <w:rsid w:val="00A35CE1"/>
    <w:rsid w:val="00A360D1"/>
    <w:rsid w:val="00A361FC"/>
    <w:rsid w:val="00A362DB"/>
    <w:rsid w:val="00A3696D"/>
    <w:rsid w:val="00A3743B"/>
    <w:rsid w:val="00A374F7"/>
    <w:rsid w:val="00A377B5"/>
    <w:rsid w:val="00A37ABC"/>
    <w:rsid w:val="00A4004E"/>
    <w:rsid w:val="00A40A3E"/>
    <w:rsid w:val="00A40D8A"/>
    <w:rsid w:val="00A40F2A"/>
    <w:rsid w:val="00A4106D"/>
    <w:rsid w:val="00A410F5"/>
    <w:rsid w:val="00A411E4"/>
    <w:rsid w:val="00A41656"/>
    <w:rsid w:val="00A417A8"/>
    <w:rsid w:val="00A41A1F"/>
    <w:rsid w:val="00A41DBD"/>
    <w:rsid w:val="00A41E35"/>
    <w:rsid w:val="00A42256"/>
    <w:rsid w:val="00A422BD"/>
    <w:rsid w:val="00A422E6"/>
    <w:rsid w:val="00A4260E"/>
    <w:rsid w:val="00A42DF6"/>
    <w:rsid w:val="00A431D3"/>
    <w:rsid w:val="00A43888"/>
    <w:rsid w:val="00A43B45"/>
    <w:rsid w:val="00A43C27"/>
    <w:rsid w:val="00A43E5B"/>
    <w:rsid w:val="00A4427B"/>
    <w:rsid w:val="00A447BA"/>
    <w:rsid w:val="00A44AEE"/>
    <w:rsid w:val="00A44F09"/>
    <w:rsid w:val="00A45156"/>
    <w:rsid w:val="00A45A2F"/>
    <w:rsid w:val="00A46248"/>
    <w:rsid w:val="00A46262"/>
    <w:rsid w:val="00A464A6"/>
    <w:rsid w:val="00A465BA"/>
    <w:rsid w:val="00A46C80"/>
    <w:rsid w:val="00A47080"/>
    <w:rsid w:val="00A4743D"/>
    <w:rsid w:val="00A478C6"/>
    <w:rsid w:val="00A47C6D"/>
    <w:rsid w:val="00A502DF"/>
    <w:rsid w:val="00A507C5"/>
    <w:rsid w:val="00A50930"/>
    <w:rsid w:val="00A50AA9"/>
    <w:rsid w:val="00A50AAC"/>
    <w:rsid w:val="00A50AEB"/>
    <w:rsid w:val="00A50C8C"/>
    <w:rsid w:val="00A50DB3"/>
    <w:rsid w:val="00A50E4D"/>
    <w:rsid w:val="00A50FFF"/>
    <w:rsid w:val="00A51082"/>
    <w:rsid w:val="00A51782"/>
    <w:rsid w:val="00A51AF0"/>
    <w:rsid w:val="00A51FCB"/>
    <w:rsid w:val="00A522C9"/>
    <w:rsid w:val="00A526FA"/>
    <w:rsid w:val="00A52C5D"/>
    <w:rsid w:val="00A53131"/>
    <w:rsid w:val="00A54140"/>
    <w:rsid w:val="00A54381"/>
    <w:rsid w:val="00A54483"/>
    <w:rsid w:val="00A54561"/>
    <w:rsid w:val="00A54A06"/>
    <w:rsid w:val="00A54B5C"/>
    <w:rsid w:val="00A54F38"/>
    <w:rsid w:val="00A55A37"/>
    <w:rsid w:val="00A55E7A"/>
    <w:rsid w:val="00A5664A"/>
    <w:rsid w:val="00A56A19"/>
    <w:rsid w:val="00A56DD9"/>
    <w:rsid w:val="00A56DE8"/>
    <w:rsid w:val="00A5709F"/>
    <w:rsid w:val="00A57409"/>
    <w:rsid w:val="00A57741"/>
    <w:rsid w:val="00A5798E"/>
    <w:rsid w:val="00A57CCD"/>
    <w:rsid w:val="00A57DE4"/>
    <w:rsid w:val="00A57FC4"/>
    <w:rsid w:val="00A57FCC"/>
    <w:rsid w:val="00A6028C"/>
    <w:rsid w:val="00A605FA"/>
    <w:rsid w:val="00A606EE"/>
    <w:rsid w:val="00A60872"/>
    <w:rsid w:val="00A60A8B"/>
    <w:rsid w:val="00A60BAB"/>
    <w:rsid w:val="00A6157D"/>
    <w:rsid w:val="00A6173F"/>
    <w:rsid w:val="00A6180A"/>
    <w:rsid w:val="00A61BE3"/>
    <w:rsid w:val="00A61C93"/>
    <w:rsid w:val="00A62250"/>
    <w:rsid w:val="00A6275D"/>
    <w:rsid w:val="00A62D72"/>
    <w:rsid w:val="00A630FD"/>
    <w:rsid w:val="00A6326E"/>
    <w:rsid w:val="00A632A9"/>
    <w:rsid w:val="00A63C36"/>
    <w:rsid w:val="00A63DE3"/>
    <w:rsid w:val="00A6428C"/>
    <w:rsid w:val="00A64337"/>
    <w:rsid w:val="00A644C8"/>
    <w:rsid w:val="00A646CA"/>
    <w:rsid w:val="00A646DD"/>
    <w:rsid w:val="00A64EAE"/>
    <w:rsid w:val="00A65118"/>
    <w:rsid w:val="00A6542F"/>
    <w:rsid w:val="00A65A02"/>
    <w:rsid w:val="00A65BD4"/>
    <w:rsid w:val="00A65ED3"/>
    <w:rsid w:val="00A6613E"/>
    <w:rsid w:val="00A6637A"/>
    <w:rsid w:val="00A66988"/>
    <w:rsid w:val="00A66D98"/>
    <w:rsid w:val="00A66DCC"/>
    <w:rsid w:val="00A66DD4"/>
    <w:rsid w:val="00A66E4B"/>
    <w:rsid w:val="00A66F59"/>
    <w:rsid w:val="00A674E0"/>
    <w:rsid w:val="00A6765B"/>
    <w:rsid w:val="00A67810"/>
    <w:rsid w:val="00A67901"/>
    <w:rsid w:val="00A67A98"/>
    <w:rsid w:val="00A67BBC"/>
    <w:rsid w:val="00A67C82"/>
    <w:rsid w:val="00A67D3E"/>
    <w:rsid w:val="00A67EB5"/>
    <w:rsid w:val="00A67EC6"/>
    <w:rsid w:val="00A67FBF"/>
    <w:rsid w:val="00A70422"/>
    <w:rsid w:val="00A70BC9"/>
    <w:rsid w:val="00A71ADE"/>
    <w:rsid w:val="00A71C9D"/>
    <w:rsid w:val="00A72143"/>
    <w:rsid w:val="00A72328"/>
    <w:rsid w:val="00A726E1"/>
    <w:rsid w:val="00A72C7E"/>
    <w:rsid w:val="00A72D83"/>
    <w:rsid w:val="00A733E1"/>
    <w:rsid w:val="00A73453"/>
    <w:rsid w:val="00A7361A"/>
    <w:rsid w:val="00A73946"/>
    <w:rsid w:val="00A739B3"/>
    <w:rsid w:val="00A73C94"/>
    <w:rsid w:val="00A7406C"/>
    <w:rsid w:val="00A741D6"/>
    <w:rsid w:val="00A7428B"/>
    <w:rsid w:val="00A7459D"/>
    <w:rsid w:val="00A748D1"/>
    <w:rsid w:val="00A74B26"/>
    <w:rsid w:val="00A74D89"/>
    <w:rsid w:val="00A7508F"/>
    <w:rsid w:val="00A75213"/>
    <w:rsid w:val="00A752A6"/>
    <w:rsid w:val="00A753EC"/>
    <w:rsid w:val="00A75548"/>
    <w:rsid w:val="00A75603"/>
    <w:rsid w:val="00A75B32"/>
    <w:rsid w:val="00A75DE2"/>
    <w:rsid w:val="00A76051"/>
    <w:rsid w:val="00A761BC"/>
    <w:rsid w:val="00A768D2"/>
    <w:rsid w:val="00A76E3D"/>
    <w:rsid w:val="00A772B6"/>
    <w:rsid w:val="00A77467"/>
    <w:rsid w:val="00A774DA"/>
    <w:rsid w:val="00A77751"/>
    <w:rsid w:val="00A77812"/>
    <w:rsid w:val="00A77AAA"/>
    <w:rsid w:val="00A77EDF"/>
    <w:rsid w:val="00A801F5"/>
    <w:rsid w:val="00A804D4"/>
    <w:rsid w:val="00A80517"/>
    <w:rsid w:val="00A806D1"/>
    <w:rsid w:val="00A807E1"/>
    <w:rsid w:val="00A80D27"/>
    <w:rsid w:val="00A811E7"/>
    <w:rsid w:val="00A812A8"/>
    <w:rsid w:val="00A81B4A"/>
    <w:rsid w:val="00A81E2F"/>
    <w:rsid w:val="00A81E42"/>
    <w:rsid w:val="00A8211B"/>
    <w:rsid w:val="00A8256A"/>
    <w:rsid w:val="00A82BD8"/>
    <w:rsid w:val="00A82D2F"/>
    <w:rsid w:val="00A8399B"/>
    <w:rsid w:val="00A83C6F"/>
    <w:rsid w:val="00A84157"/>
    <w:rsid w:val="00A8415A"/>
    <w:rsid w:val="00A841DB"/>
    <w:rsid w:val="00A842CC"/>
    <w:rsid w:val="00A842FA"/>
    <w:rsid w:val="00A8449C"/>
    <w:rsid w:val="00A846EA"/>
    <w:rsid w:val="00A84A12"/>
    <w:rsid w:val="00A84F35"/>
    <w:rsid w:val="00A8512B"/>
    <w:rsid w:val="00A8521C"/>
    <w:rsid w:val="00A85449"/>
    <w:rsid w:val="00A85470"/>
    <w:rsid w:val="00A8589D"/>
    <w:rsid w:val="00A85C84"/>
    <w:rsid w:val="00A85E74"/>
    <w:rsid w:val="00A85EAC"/>
    <w:rsid w:val="00A85F65"/>
    <w:rsid w:val="00A86207"/>
    <w:rsid w:val="00A862A6"/>
    <w:rsid w:val="00A8652A"/>
    <w:rsid w:val="00A8657C"/>
    <w:rsid w:val="00A86ACB"/>
    <w:rsid w:val="00A86CC5"/>
    <w:rsid w:val="00A86D97"/>
    <w:rsid w:val="00A86DF1"/>
    <w:rsid w:val="00A86F57"/>
    <w:rsid w:val="00A86F5E"/>
    <w:rsid w:val="00A86FC3"/>
    <w:rsid w:val="00A876F1"/>
    <w:rsid w:val="00A9000C"/>
    <w:rsid w:val="00A90182"/>
    <w:rsid w:val="00A90A07"/>
    <w:rsid w:val="00A90B69"/>
    <w:rsid w:val="00A91041"/>
    <w:rsid w:val="00A910B7"/>
    <w:rsid w:val="00A912B2"/>
    <w:rsid w:val="00A918DF"/>
    <w:rsid w:val="00A91F61"/>
    <w:rsid w:val="00A926D6"/>
    <w:rsid w:val="00A92A00"/>
    <w:rsid w:val="00A92D47"/>
    <w:rsid w:val="00A93147"/>
    <w:rsid w:val="00A93237"/>
    <w:rsid w:val="00A94813"/>
    <w:rsid w:val="00A948A3"/>
    <w:rsid w:val="00A951D0"/>
    <w:rsid w:val="00A9553E"/>
    <w:rsid w:val="00A95623"/>
    <w:rsid w:val="00A95745"/>
    <w:rsid w:val="00A95C09"/>
    <w:rsid w:val="00A95D61"/>
    <w:rsid w:val="00A95EE6"/>
    <w:rsid w:val="00A95F45"/>
    <w:rsid w:val="00A960AB"/>
    <w:rsid w:val="00A96206"/>
    <w:rsid w:val="00A9630A"/>
    <w:rsid w:val="00A963E7"/>
    <w:rsid w:val="00A965F7"/>
    <w:rsid w:val="00A969B4"/>
    <w:rsid w:val="00A96E05"/>
    <w:rsid w:val="00A96E4D"/>
    <w:rsid w:val="00A9751D"/>
    <w:rsid w:val="00A97853"/>
    <w:rsid w:val="00A97BBB"/>
    <w:rsid w:val="00A97C28"/>
    <w:rsid w:val="00A97DE7"/>
    <w:rsid w:val="00A97F43"/>
    <w:rsid w:val="00AA0547"/>
    <w:rsid w:val="00AA0B4F"/>
    <w:rsid w:val="00AA0EC6"/>
    <w:rsid w:val="00AA13E3"/>
    <w:rsid w:val="00AA191B"/>
    <w:rsid w:val="00AA24D5"/>
    <w:rsid w:val="00AA25FC"/>
    <w:rsid w:val="00AA2763"/>
    <w:rsid w:val="00AA2D14"/>
    <w:rsid w:val="00AA2E2B"/>
    <w:rsid w:val="00AA31BC"/>
    <w:rsid w:val="00AA32BA"/>
    <w:rsid w:val="00AA334F"/>
    <w:rsid w:val="00AA3692"/>
    <w:rsid w:val="00AA3D84"/>
    <w:rsid w:val="00AA3E5C"/>
    <w:rsid w:val="00AA42A0"/>
    <w:rsid w:val="00AA45AF"/>
    <w:rsid w:val="00AA47EE"/>
    <w:rsid w:val="00AA492E"/>
    <w:rsid w:val="00AA49EB"/>
    <w:rsid w:val="00AA4CDE"/>
    <w:rsid w:val="00AA4FA0"/>
    <w:rsid w:val="00AA567E"/>
    <w:rsid w:val="00AA580F"/>
    <w:rsid w:val="00AA5CA6"/>
    <w:rsid w:val="00AA5DD1"/>
    <w:rsid w:val="00AA6016"/>
    <w:rsid w:val="00AA63D2"/>
    <w:rsid w:val="00AA6C74"/>
    <w:rsid w:val="00AA6F93"/>
    <w:rsid w:val="00AA7543"/>
    <w:rsid w:val="00AA78C9"/>
    <w:rsid w:val="00AA7A1F"/>
    <w:rsid w:val="00AA7A2C"/>
    <w:rsid w:val="00AA7CA9"/>
    <w:rsid w:val="00AA7DE7"/>
    <w:rsid w:val="00AA7E8B"/>
    <w:rsid w:val="00AB00ED"/>
    <w:rsid w:val="00AB0505"/>
    <w:rsid w:val="00AB05C5"/>
    <w:rsid w:val="00AB0875"/>
    <w:rsid w:val="00AB0FEA"/>
    <w:rsid w:val="00AB12A0"/>
    <w:rsid w:val="00AB1947"/>
    <w:rsid w:val="00AB2057"/>
    <w:rsid w:val="00AB208E"/>
    <w:rsid w:val="00AB2206"/>
    <w:rsid w:val="00AB259B"/>
    <w:rsid w:val="00AB26BD"/>
    <w:rsid w:val="00AB26D9"/>
    <w:rsid w:val="00AB2933"/>
    <w:rsid w:val="00AB2A50"/>
    <w:rsid w:val="00AB3C31"/>
    <w:rsid w:val="00AB3FBA"/>
    <w:rsid w:val="00AB3FFC"/>
    <w:rsid w:val="00AB40F9"/>
    <w:rsid w:val="00AB4238"/>
    <w:rsid w:val="00AB42F3"/>
    <w:rsid w:val="00AB45A2"/>
    <w:rsid w:val="00AB4748"/>
    <w:rsid w:val="00AB498D"/>
    <w:rsid w:val="00AB4A7B"/>
    <w:rsid w:val="00AB4B2F"/>
    <w:rsid w:val="00AB4D33"/>
    <w:rsid w:val="00AB528E"/>
    <w:rsid w:val="00AB55C2"/>
    <w:rsid w:val="00AB5775"/>
    <w:rsid w:val="00AB5952"/>
    <w:rsid w:val="00AB5BAB"/>
    <w:rsid w:val="00AB5BD5"/>
    <w:rsid w:val="00AB5C13"/>
    <w:rsid w:val="00AB5EDB"/>
    <w:rsid w:val="00AB6197"/>
    <w:rsid w:val="00AB65E8"/>
    <w:rsid w:val="00AB6DB1"/>
    <w:rsid w:val="00AB6F2D"/>
    <w:rsid w:val="00AB6F78"/>
    <w:rsid w:val="00AB705F"/>
    <w:rsid w:val="00AB778D"/>
    <w:rsid w:val="00AB7864"/>
    <w:rsid w:val="00AB790B"/>
    <w:rsid w:val="00AC025B"/>
    <w:rsid w:val="00AC02D4"/>
    <w:rsid w:val="00AC045D"/>
    <w:rsid w:val="00AC06C1"/>
    <w:rsid w:val="00AC07DB"/>
    <w:rsid w:val="00AC081E"/>
    <w:rsid w:val="00AC0923"/>
    <w:rsid w:val="00AC098C"/>
    <w:rsid w:val="00AC0C57"/>
    <w:rsid w:val="00AC10DF"/>
    <w:rsid w:val="00AC14D8"/>
    <w:rsid w:val="00AC16FC"/>
    <w:rsid w:val="00AC1F7F"/>
    <w:rsid w:val="00AC24EA"/>
    <w:rsid w:val="00AC25C4"/>
    <w:rsid w:val="00AC2708"/>
    <w:rsid w:val="00AC2D3E"/>
    <w:rsid w:val="00AC2F19"/>
    <w:rsid w:val="00AC2F8D"/>
    <w:rsid w:val="00AC347D"/>
    <w:rsid w:val="00AC34AF"/>
    <w:rsid w:val="00AC3606"/>
    <w:rsid w:val="00AC3A59"/>
    <w:rsid w:val="00AC3E24"/>
    <w:rsid w:val="00AC3F0D"/>
    <w:rsid w:val="00AC42A4"/>
    <w:rsid w:val="00AC4A3D"/>
    <w:rsid w:val="00AC4AD3"/>
    <w:rsid w:val="00AC5151"/>
    <w:rsid w:val="00AC537F"/>
    <w:rsid w:val="00AC575E"/>
    <w:rsid w:val="00AC5AEF"/>
    <w:rsid w:val="00AC5C85"/>
    <w:rsid w:val="00AC5F26"/>
    <w:rsid w:val="00AC5FD7"/>
    <w:rsid w:val="00AC6652"/>
    <w:rsid w:val="00AC674D"/>
    <w:rsid w:val="00AC6861"/>
    <w:rsid w:val="00AC6D03"/>
    <w:rsid w:val="00AC70ED"/>
    <w:rsid w:val="00AC713F"/>
    <w:rsid w:val="00AC736C"/>
    <w:rsid w:val="00AC763B"/>
    <w:rsid w:val="00AC7F99"/>
    <w:rsid w:val="00AD02B8"/>
    <w:rsid w:val="00AD0777"/>
    <w:rsid w:val="00AD08CD"/>
    <w:rsid w:val="00AD0985"/>
    <w:rsid w:val="00AD0D16"/>
    <w:rsid w:val="00AD0EF5"/>
    <w:rsid w:val="00AD117F"/>
    <w:rsid w:val="00AD12BE"/>
    <w:rsid w:val="00AD1366"/>
    <w:rsid w:val="00AD1700"/>
    <w:rsid w:val="00AD190F"/>
    <w:rsid w:val="00AD19B2"/>
    <w:rsid w:val="00AD19D0"/>
    <w:rsid w:val="00AD1FE2"/>
    <w:rsid w:val="00AD20B7"/>
    <w:rsid w:val="00AD2578"/>
    <w:rsid w:val="00AD2885"/>
    <w:rsid w:val="00AD2AC2"/>
    <w:rsid w:val="00AD2C38"/>
    <w:rsid w:val="00AD306E"/>
    <w:rsid w:val="00AD3172"/>
    <w:rsid w:val="00AD35A9"/>
    <w:rsid w:val="00AD369F"/>
    <w:rsid w:val="00AD37A1"/>
    <w:rsid w:val="00AD3BC6"/>
    <w:rsid w:val="00AD3E49"/>
    <w:rsid w:val="00AD40E8"/>
    <w:rsid w:val="00AD4134"/>
    <w:rsid w:val="00AD423C"/>
    <w:rsid w:val="00AD4662"/>
    <w:rsid w:val="00AD51C6"/>
    <w:rsid w:val="00AD5318"/>
    <w:rsid w:val="00AD53D7"/>
    <w:rsid w:val="00AD5645"/>
    <w:rsid w:val="00AD5AE7"/>
    <w:rsid w:val="00AD5BED"/>
    <w:rsid w:val="00AD5EE1"/>
    <w:rsid w:val="00AD61F0"/>
    <w:rsid w:val="00AD64EC"/>
    <w:rsid w:val="00AD65E6"/>
    <w:rsid w:val="00AD6B8D"/>
    <w:rsid w:val="00AD707D"/>
    <w:rsid w:val="00AD72AB"/>
    <w:rsid w:val="00AD7314"/>
    <w:rsid w:val="00AD76CE"/>
    <w:rsid w:val="00AD7947"/>
    <w:rsid w:val="00AD7C35"/>
    <w:rsid w:val="00AE0266"/>
    <w:rsid w:val="00AE0434"/>
    <w:rsid w:val="00AE0A2A"/>
    <w:rsid w:val="00AE0A53"/>
    <w:rsid w:val="00AE0AB0"/>
    <w:rsid w:val="00AE0D8F"/>
    <w:rsid w:val="00AE0FC1"/>
    <w:rsid w:val="00AE17FF"/>
    <w:rsid w:val="00AE1D66"/>
    <w:rsid w:val="00AE1D78"/>
    <w:rsid w:val="00AE24E5"/>
    <w:rsid w:val="00AE24F6"/>
    <w:rsid w:val="00AE24F7"/>
    <w:rsid w:val="00AE266E"/>
    <w:rsid w:val="00AE2D43"/>
    <w:rsid w:val="00AE314A"/>
    <w:rsid w:val="00AE32B9"/>
    <w:rsid w:val="00AE34E1"/>
    <w:rsid w:val="00AE35A6"/>
    <w:rsid w:val="00AE40F6"/>
    <w:rsid w:val="00AE41B8"/>
    <w:rsid w:val="00AE45AB"/>
    <w:rsid w:val="00AE492B"/>
    <w:rsid w:val="00AE549A"/>
    <w:rsid w:val="00AE5DA1"/>
    <w:rsid w:val="00AE5F51"/>
    <w:rsid w:val="00AE64A5"/>
    <w:rsid w:val="00AE6B2F"/>
    <w:rsid w:val="00AE720E"/>
    <w:rsid w:val="00AE7374"/>
    <w:rsid w:val="00AE7B6B"/>
    <w:rsid w:val="00AE7DF6"/>
    <w:rsid w:val="00AE7E47"/>
    <w:rsid w:val="00AF0040"/>
    <w:rsid w:val="00AF0219"/>
    <w:rsid w:val="00AF099A"/>
    <w:rsid w:val="00AF0D0F"/>
    <w:rsid w:val="00AF1030"/>
    <w:rsid w:val="00AF12EF"/>
    <w:rsid w:val="00AF1720"/>
    <w:rsid w:val="00AF1839"/>
    <w:rsid w:val="00AF1A8A"/>
    <w:rsid w:val="00AF1BBB"/>
    <w:rsid w:val="00AF2025"/>
    <w:rsid w:val="00AF2196"/>
    <w:rsid w:val="00AF256B"/>
    <w:rsid w:val="00AF2AFE"/>
    <w:rsid w:val="00AF2C56"/>
    <w:rsid w:val="00AF3383"/>
    <w:rsid w:val="00AF33D2"/>
    <w:rsid w:val="00AF35F1"/>
    <w:rsid w:val="00AF369D"/>
    <w:rsid w:val="00AF37B9"/>
    <w:rsid w:val="00AF3BD8"/>
    <w:rsid w:val="00AF3C78"/>
    <w:rsid w:val="00AF4E5A"/>
    <w:rsid w:val="00AF4E90"/>
    <w:rsid w:val="00AF520B"/>
    <w:rsid w:val="00AF54AE"/>
    <w:rsid w:val="00AF5996"/>
    <w:rsid w:val="00AF59A6"/>
    <w:rsid w:val="00AF5E3B"/>
    <w:rsid w:val="00AF670B"/>
    <w:rsid w:val="00AF6D68"/>
    <w:rsid w:val="00AF76C2"/>
    <w:rsid w:val="00B0083C"/>
    <w:rsid w:val="00B01210"/>
    <w:rsid w:val="00B01221"/>
    <w:rsid w:val="00B013E4"/>
    <w:rsid w:val="00B01694"/>
    <w:rsid w:val="00B01759"/>
    <w:rsid w:val="00B01B85"/>
    <w:rsid w:val="00B02190"/>
    <w:rsid w:val="00B022A4"/>
    <w:rsid w:val="00B02412"/>
    <w:rsid w:val="00B02428"/>
    <w:rsid w:val="00B024DA"/>
    <w:rsid w:val="00B02C67"/>
    <w:rsid w:val="00B02ED9"/>
    <w:rsid w:val="00B02F22"/>
    <w:rsid w:val="00B03348"/>
    <w:rsid w:val="00B036A8"/>
    <w:rsid w:val="00B038C6"/>
    <w:rsid w:val="00B03B5F"/>
    <w:rsid w:val="00B03D34"/>
    <w:rsid w:val="00B04140"/>
    <w:rsid w:val="00B041E3"/>
    <w:rsid w:val="00B0437B"/>
    <w:rsid w:val="00B04800"/>
    <w:rsid w:val="00B04CF7"/>
    <w:rsid w:val="00B04E85"/>
    <w:rsid w:val="00B0502B"/>
    <w:rsid w:val="00B050A1"/>
    <w:rsid w:val="00B0517B"/>
    <w:rsid w:val="00B0532D"/>
    <w:rsid w:val="00B05407"/>
    <w:rsid w:val="00B05681"/>
    <w:rsid w:val="00B056C8"/>
    <w:rsid w:val="00B0578E"/>
    <w:rsid w:val="00B05BFB"/>
    <w:rsid w:val="00B06038"/>
    <w:rsid w:val="00B060A4"/>
    <w:rsid w:val="00B062F2"/>
    <w:rsid w:val="00B0650A"/>
    <w:rsid w:val="00B06F91"/>
    <w:rsid w:val="00B0708F"/>
    <w:rsid w:val="00B07105"/>
    <w:rsid w:val="00B0763A"/>
    <w:rsid w:val="00B07647"/>
    <w:rsid w:val="00B07E74"/>
    <w:rsid w:val="00B1088E"/>
    <w:rsid w:val="00B10916"/>
    <w:rsid w:val="00B10B05"/>
    <w:rsid w:val="00B10DBB"/>
    <w:rsid w:val="00B10F3A"/>
    <w:rsid w:val="00B10F53"/>
    <w:rsid w:val="00B11039"/>
    <w:rsid w:val="00B1114F"/>
    <w:rsid w:val="00B117A6"/>
    <w:rsid w:val="00B11A99"/>
    <w:rsid w:val="00B12427"/>
    <w:rsid w:val="00B1290B"/>
    <w:rsid w:val="00B12C70"/>
    <w:rsid w:val="00B12EC0"/>
    <w:rsid w:val="00B13223"/>
    <w:rsid w:val="00B13456"/>
    <w:rsid w:val="00B13893"/>
    <w:rsid w:val="00B13A84"/>
    <w:rsid w:val="00B13C7C"/>
    <w:rsid w:val="00B13CC8"/>
    <w:rsid w:val="00B13E92"/>
    <w:rsid w:val="00B14083"/>
    <w:rsid w:val="00B14150"/>
    <w:rsid w:val="00B14382"/>
    <w:rsid w:val="00B14753"/>
    <w:rsid w:val="00B14876"/>
    <w:rsid w:val="00B14916"/>
    <w:rsid w:val="00B149E6"/>
    <w:rsid w:val="00B14F27"/>
    <w:rsid w:val="00B152DA"/>
    <w:rsid w:val="00B152F0"/>
    <w:rsid w:val="00B157D6"/>
    <w:rsid w:val="00B15CF7"/>
    <w:rsid w:val="00B16154"/>
    <w:rsid w:val="00B162F2"/>
    <w:rsid w:val="00B166DE"/>
    <w:rsid w:val="00B16DFB"/>
    <w:rsid w:val="00B173EB"/>
    <w:rsid w:val="00B174B5"/>
    <w:rsid w:val="00B202BF"/>
    <w:rsid w:val="00B2075C"/>
    <w:rsid w:val="00B20762"/>
    <w:rsid w:val="00B20F7B"/>
    <w:rsid w:val="00B21AF2"/>
    <w:rsid w:val="00B21DF7"/>
    <w:rsid w:val="00B22655"/>
    <w:rsid w:val="00B2284A"/>
    <w:rsid w:val="00B229C1"/>
    <w:rsid w:val="00B22B55"/>
    <w:rsid w:val="00B22EFD"/>
    <w:rsid w:val="00B2351B"/>
    <w:rsid w:val="00B23A3C"/>
    <w:rsid w:val="00B23BF3"/>
    <w:rsid w:val="00B24013"/>
    <w:rsid w:val="00B24B28"/>
    <w:rsid w:val="00B2519F"/>
    <w:rsid w:val="00B2576B"/>
    <w:rsid w:val="00B25B33"/>
    <w:rsid w:val="00B26A91"/>
    <w:rsid w:val="00B26D99"/>
    <w:rsid w:val="00B270A1"/>
    <w:rsid w:val="00B278E2"/>
    <w:rsid w:val="00B27B9A"/>
    <w:rsid w:val="00B303B1"/>
    <w:rsid w:val="00B30656"/>
    <w:rsid w:val="00B30D95"/>
    <w:rsid w:val="00B317BD"/>
    <w:rsid w:val="00B31B73"/>
    <w:rsid w:val="00B31D83"/>
    <w:rsid w:val="00B3288E"/>
    <w:rsid w:val="00B328CE"/>
    <w:rsid w:val="00B32930"/>
    <w:rsid w:val="00B32AD8"/>
    <w:rsid w:val="00B33F77"/>
    <w:rsid w:val="00B343F5"/>
    <w:rsid w:val="00B34434"/>
    <w:rsid w:val="00B344B8"/>
    <w:rsid w:val="00B3481B"/>
    <w:rsid w:val="00B34A4C"/>
    <w:rsid w:val="00B34BF6"/>
    <w:rsid w:val="00B34E9D"/>
    <w:rsid w:val="00B3522B"/>
    <w:rsid w:val="00B35B83"/>
    <w:rsid w:val="00B35C14"/>
    <w:rsid w:val="00B363EC"/>
    <w:rsid w:val="00B367AA"/>
    <w:rsid w:val="00B36AEB"/>
    <w:rsid w:val="00B36D69"/>
    <w:rsid w:val="00B37367"/>
    <w:rsid w:val="00B37A38"/>
    <w:rsid w:val="00B37D65"/>
    <w:rsid w:val="00B4046F"/>
    <w:rsid w:val="00B40680"/>
    <w:rsid w:val="00B40C0F"/>
    <w:rsid w:val="00B41046"/>
    <w:rsid w:val="00B410D7"/>
    <w:rsid w:val="00B41903"/>
    <w:rsid w:val="00B41F06"/>
    <w:rsid w:val="00B41F2F"/>
    <w:rsid w:val="00B42542"/>
    <w:rsid w:val="00B429FD"/>
    <w:rsid w:val="00B4319C"/>
    <w:rsid w:val="00B43423"/>
    <w:rsid w:val="00B43633"/>
    <w:rsid w:val="00B43C11"/>
    <w:rsid w:val="00B44290"/>
    <w:rsid w:val="00B44979"/>
    <w:rsid w:val="00B44D08"/>
    <w:rsid w:val="00B44FC8"/>
    <w:rsid w:val="00B45632"/>
    <w:rsid w:val="00B4603B"/>
    <w:rsid w:val="00B4672E"/>
    <w:rsid w:val="00B467CC"/>
    <w:rsid w:val="00B46FBF"/>
    <w:rsid w:val="00B470E8"/>
    <w:rsid w:val="00B47108"/>
    <w:rsid w:val="00B4723E"/>
    <w:rsid w:val="00B4762D"/>
    <w:rsid w:val="00B47806"/>
    <w:rsid w:val="00B500BE"/>
    <w:rsid w:val="00B50CAC"/>
    <w:rsid w:val="00B50D97"/>
    <w:rsid w:val="00B512E0"/>
    <w:rsid w:val="00B512EE"/>
    <w:rsid w:val="00B51525"/>
    <w:rsid w:val="00B515FF"/>
    <w:rsid w:val="00B52561"/>
    <w:rsid w:val="00B52873"/>
    <w:rsid w:val="00B52D13"/>
    <w:rsid w:val="00B52D23"/>
    <w:rsid w:val="00B5334F"/>
    <w:rsid w:val="00B53428"/>
    <w:rsid w:val="00B534BA"/>
    <w:rsid w:val="00B54A44"/>
    <w:rsid w:val="00B54BF7"/>
    <w:rsid w:val="00B54E94"/>
    <w:rsid w:val="00B55527"/>
    <w:rsid w:val="00B5553B"/>
    <w:rsid w:val="00B55725"/>
    <w:rsid w:val="00B557BB"/>
    <w:rsid w:val="00B55A72"/>
    <w:rsid w:val="00B55AFA"/>
    <w:rsid w:val="00B55BE4"/>
    <w:rsid w:val="00B55C0F"/>
    <w:rsid w:val="00B55F32"/>
    <w:rsid w:val="00B563B9"/>
    <w:rsid w:val="00B568E6"/>
    <w:rsid w:val="00B573A3"/>
    <w:rsid w:val="00B57709"/>
    <w:rsid w:val="00B578DF"/>
    <w:rsid w:val="00B57DB7"/>
    <w:rsid w:val="00B60178"/>
    <w:rsid w:val="00B6027D"/>
    <w:rsid w:val="00B60793"/>
    <w:rsid w:val="00B608B3"/>
    <w:rsid w:val="00B60D4A"/>
    <w:rsid w:val="00B61261"/>
    <w:rsid w:val="00B61791"/>
    <w:rsid w:val="00B617CE"/>
    <w:rsid w:val="00B6181C"/>
    <w:rsid w:val="00B61D20"/>
    <w:rsid w:val="00B61F15"/>
    <w:rsid w:val="00B6204D"/>
    <w:rsid w:val="00B62169"/>
    <w:rsid w:val="00B62AD3"/>
    <w:rsid w:val="00B62D7D"/>
    <w:rsid w:val="00B62F67"/>
    <w:rsid w:val="00B63103"/>
    <w:rsid w:val="00B63356"/>
    <w:rsid w:val="00B63420"/>
    <w:rsid w:val="00B63ECD"/>
    <w:rsid w:val="00B64459"/>
    <w:rsid w:val="00B649EA"/>
    <w:rsid w:val="00B651A6"/>
    <w:rsid w:val="00B65844"/>
    <w:rsid w:val="00B65A49"/>
    <w:rsid w:val="00B65CE5"/>
    <w:rsid w:val="00B65F66"/>
    <w:rsid w:val="00B6612D"/>
    <w:rsid w:val="00B662E2"/>
    <w:rsid w:val="00B66575"/>
    <w:rsid w:val="00B66A99"/>
    <w:rsid w:val="00B66CD3"/>
    <w:rsid w:val="00B66DD2"/>
    <w:rsid w:val="00B67053"/>
    <w:rsid w:val="00B672D3"/>
    <w:rsid w:val="00B6736A"/>
    <w:rsid w:val="00B67839"/>
    <w:rsid w:val="00B67A41"/>
    <w:rsid w:val="00B7024F"/>
    <w:rsid w:val="00B702A1"/>
    <w:rsid w:val="00B702F6"/>
    <w:rsid w:val="00B70427"/>
    <w:rsid w:val="00B707CE"/>
    <w:rsid w:val="00B70DD8"/>
    <w:rsid w:val="00B717D5"/>
    <w:rsid w:val="00B722AF"/>
    <w:rsid w:val="00B727CA"/>
    <w:rsid w:val="00B72E94"/>
    <w:rsid w:val="00B72FB4"/>
    <w:rsid w:val="00B731B0"/>
    <w:rsid w:val="00B736B4"/>
    <w:rsid w:val="00B73BFB"/>
    <w:rsid w:val="00B73F85"/>
    <w:rsid w:val="00B74018"/>
    <w:rsid w:val="00B74045"/>
    <w:rsid w:val="00B74246"/>
    <w:rsid w:val="00B7482B"/>
    <w:rsid w:val="00B74904"/>
    <w:rsid w:val="00B74CFA"/>
    <w:rsid w:val="00B7548D"/>
    <w:rsid w:val="00B7577D"/>
    <w:rsid w:val="00B75F32"/>
    <w:rsid w:val="00B761A2"/>
    <w:rsid w:val="00B761B9"/>
    <w:rsid w:val="00B762A5"/>
    <w:rsid w:val="00B762C4"/>
    <w:rsid w:val="00B7673D"/>
    <w:rsid w:val="00B770DF"/>
    <w:rsid w:val="00B77253"/>
    <w:rsid w:val="00B77525"/>
    <w:rsid w:val="00B77DCC"/>
    <w:rsid w:val="00B77FF4"/>
    <w:rsid w:val="00B80293"/>
    <w:rsid w:val="00B80521"/>
    <w:rsid w:val="00B80575"/>
    <w:rsid w:val="00B806FF"/>
    <w:rsid w:val="00B80885"/>
    <w:rsid w:val="00B8088F"/>
    <w:rsid w:val="00B80977"/>
    <w:rsid w:val="00B80EF7"/>
    <w:rsid w:val="00B80F9F"/>
    <w:rsid w:val="00B81306"/>
    <w:rsid w:val="00B814A1"/>
    <w:rsid w:val="00B81926"/>
    <w:rsid w:val="00B81D85"/>
    <w:rsid w:val="00B821C6"/>
    <w:rsid w:val="00B82AE4"/>
    <w:rsid w:val="00B82C12"/>
    <w:rsid w:val="00B83238"/>
    <w:rsid w:val="00B83321"/>
    <w:rsid w:val="00B833B8"/>
    <w:rsid w:val="00B8438D"/>
    <w:rsid w:val="00B843F2"/>
    <w:rsid w:val="00B84760"/>
    <w:rsid w:val="00B8483D"/>
    <w:rsid w:val="00B8494F"/>
    <w:rsid w:val="00B84A5D"/>
    <w:rsid w:val="00B84B80"/>
    <w:rsid w:val="00B84D4C"/>
    <w:rsid w:val="00B84E48"/>
    <w:rsid w:val="00B8534B"/>
    <w:rsid w:val="00B85978"/>
    <w:rsid w:val="00B85D51"/>
    <w:rsid w:val="00B86826"/>
    <w:rsid w:val="00B87750"/>
    <w:rsid w:val="00B87845"/>
    <w:rsid w:val="00B8786D"/>
    <w:rsid w:val="00B87973"/>
    <w:rsid w:val="00B87C25"/>
    <w:rsid w:val="00B87C5D"/>
    <w:rsid w:val="00B9077A"/>
    <w:rsid w:val="00B90A3A"/>
    <w:rsid w:val="00B911E6"/>
    <w:rsid w:val="00B9140B"/>
    <w:rsid w:val="00B915BE"/>
    <w:rsid w:val="00B91991"/>
    <w:rsid w:val="00B91CDC"/>
    <w:rsid w:val="00B92720"/>
    <w:rsid w:val="00B92A01"/>
    <w:rsid w:val="00B92B44"/>
    <w:rsid w:val="00B9325A"/>
    <w:rsid w:val="00B932B7"/>
    <w:rsid w:val="00B93B34"/>
    <w:rsid w:val="00B93C5B"/>
    <w:rsid w:val="00B94198"/>
    <w:rsid w:val="00B943E7"/>
    <w:rsid w:val="00B94640"/>
    <w:rsid w:val="00B94AF6"/>
    <w:rsid w:val="00B958E4"/>
    <w:rsid w:val="00B95BCD"/>
    <w:rsid w:val="00B95DF6"/>
    <w:rsid w:val="00B95FD9"/>
    <w:rsid w:val="00B96000"/>
    <w:rsid w:val="00B9622E"/>
    <w:rsid w:val="00B966DF"/>
    <w:rsid w:val="00B96BB6"/>
    <w:rsid w:val="00B96C1F"/>
    <w:rsid w:val="00B96CF9"/>
    <w:rsid w:val="00B96E8D"/>
    <w:rsid w:val="00B96EF8"/>
    <w:rsid w:val="00B97642"/>
    <w:rsid w:val="00B97A9F"/>
    <w:rsid w:val="00BA0115"/>
    <w:rsid w:val="00BA0313"/>
    <w:rsid w:val="00BA082C"/>
    <w:rsid w:val="00BA0928"/>
    <w:rsid w:val="00BA094C"/>
    <w:rsid w:val="00BA095D"/>
    <w:rsid w:val="00BA11EF"/>
    <w:rsid w:val="00BA1348"/>
    <w:rsid w:val="00BA1A87"/>
    <w:rsid w:val="00BA222B"/>
    <w:rsid w:val="00BA260E"/>
    <w:rsid w:val="00BA2639"/>
    <w:rsid w:val="00BA274A"/>
    <w:rsid w:val="00BA306F"/>
    <w:rsid w:val="00BA3433"/>
    <w:rsid w:val="00BA38A4"/>
    <w:rsid w:val="00BA3E5D"/>
    <w:rsid w:val="00BA3EC7"/>
    <w:rsid w:val="00BA4448"/>
    <w:rsid w:val="00BA4C1D"/>
    <w:rsid w:val="00BA505E"/>
    <w:rsid w:val="00BA5305"/>
    <w:rsid w:val="00BA5375"/>
    <w:rsid w:val="00BA5530"/>
    <w:rsid w:val="00BA5950"/>
    <w:rsid w:val="00BA5B92"/>
    <w:rsid w:val="00BA5C27"/>
    <w:rsid w:val="00BA5CA8"/>
    <w:rsid w:val="00BA6006"/>
    <w:rsid w:val="00BA6040"/>
    <w:rsid w:val="00BA6351"/>
    <w:rsid w:val="00BA65EB"/>
    <w:rsid w:val="00BA6747"/>
    <w:rsid w:val="00BA6D87"/>
    <w:rsid w:val="00BA71A8"/>
    <w:rsid w:val="00BA71D7"/>
    <w:rsid w:val="00BA72D5"/>
    <w:rsid w:val="00BA7396"/>
    <w:rsid w:val="00BA7514"/>
    <w:rsid w:val="00BA78DF"/>
    <w:rsid w:val="00BA7A38"/>
    <w:rsid w:val="00BB03BD"/>
    <w:rsid w:val="00BB06C4"/>
    <w:rsid w:val="00BB13F0"/>
    <w:rsid w:val="00BB142B"/>
    <w:rsid w:val="00BB1443"/>
    <w:rsid w:val="00BB1538"/>
    <w:rsid w:val="00BB1D9A"/>
    <w:rsid w:val="00BB2039"/>
    <w:rsid w:val="00BB2138"/>
    <w:rsid w:val="00BB21A2"/>
    <w:rsid w:val="00BB32F1"/>
    <w:rsid w:val="00BB3388"/>
    <w:rsid w:val="00BB39C3"/>
    <w:rsid w:val="00BB39F5"/>
    <w:rsid w:val="00BB3EC7"/>
    <w:rsid w:val="00BB40E9"/>
    <w:rsid w:val="00BB4D53"/>
    <w:rsid w:val="00BB5713"/>
    <w:rsid w:val="00BB583C"/>
    <w:rsid w:val="00BB5E9E"/>
    <w:rsid w:val="00BB5F8F"/>
    <w:rsid w:val="00BB6388"/>
    <w:rsid w:val="00BB6418"/>
    <w:rsid w:val="00BB67A4"/>
    <w:rsid w:val="00BB6D73"/>
    <w:rsid w:val="00BB702F"/>
    <w:rsid w:val="00BB7C73"/>
    <w:rsid w:val="00BB7E81"/>
    <w:rsid w:val="00BC076D"/>
    <w:rsid w:val="00BC09B9"/>
    <w:rsid w:val="00BC115A"/>
    <w:rsid w:val="00BC121F"/>
    <w:rsid w:val="00BC1712"/>
    <w:rsid w:val="00BC1A9F"/>
    <w:rsid w:val="00BC1ADA"/>
    <w:rsid w:val="00BC1C6D"/>
    <w:rsid w:val="00BC1D2C"/>
    <w:rsid w:val="00BC1D74"/>
    <w:rsid w:val="00BC2111"/>
    <w:rsid w:val="00BC236D"/>
    <w:rsid w:val="00BC24E2"/>
    <w:rsid w:val="00BC2808"/>
    <w:rsid w:val="00BC2B06"/>
    <w:rsid w:val="00BC2EE0"/>
    <w:rsid w:val="00BC31EA"/>
    <w:rsid w:val="00BC33FB"/>
    <w:rsid w:val="00BC36B3"/>
    <w:rsid w:val="00BC4221"/>
    <w:rsid w:val="00BC439B"/>
    <w:rsid w:val="00BC4531"/>
    <w:rsid w:val="00BC471E"/>
    <w:rsid w:val="00BC543B"/>
    <w:rsid w:val="00BC5A8C"/>
    <w:rsid w:val="00BC5AD6"/>
    <w:rsid w:val="00BC5AF1"/>
    <w:rsid w:val="00BC60D3"/>
    <w:rsid w:val="00BC611F"/>
    <w:rsid w:val="00BC6565"/>
    <w:rsid w:val="00BC6639"/>
    <w:rsid w:val="00BC704F"/>
    <w:rsid w:val="00BC7138"/>
    <w:rsid w:val="00BC7E29"/>
    <w:rsid w:val="00BD0138"/>
    <w:rsid w:val="00BD0354"/>
    <w:rsid w:val="00BD0DE5"/>
    <w:rsid w:val="00BD0EFF"/>
    <w:rsid w:val="00BD1684"/>
    <w:rsid w:val="00BD1A7A"/>
    <w:rsid w:val="00BD2A00"/>
    <w:rsid w:val="00BD3707"/>
    <w:rsid w:val="00BD3935"/>
    <w:rsid w:val="00BD39A8"/>
    <w:rsid w:val="00BD3B03"/>
    <w:rsid w:val="00BD3B4D"/>
    <w:rsid w:val="00BD3C0B"/>
    <w:rsid w:val="00BD3E4C"/>
    <w:rsid w:val="00BD46CD"/>
    <w:rsid w:val="00BD473E"/>
    <w:rsid w:val="00BD4BBC"/>
    <w:rsid w:val="00BD4C9E"/>
    <w:rsid w:val="00BD501A"/>
    <w:rsid w:val="00BD50C7"/>
    <w:rsid w:val="00BD5277"/>
    <w:rsid w:val="00BD58D6"/>
    <w:rsid w:val="00BD5E2D"/>
    <w:rsid w:val="00BD5FB2"/>
    <w:rsid w:val="00BD6329"/>
    <w:rsid w:val="00BD6337"/>
    <w:rsid w:val="00BD63CC"/>
    <w:rsid w:val="00BD652D"/>
    <w:rsid w:val="00BD663C"/>
    <w:rsid w:val="00BD6C4C"/>
    <w:rsid w:val="00BD6C51"/>
    <w:rsid w:val="00BD7249"/>
    <w:rsid w:val="00BD72FB"/>
    <w:rsid w:val="00BD7307"/>
    <w:rsid w:val="00BD73E9"/>
    <w:rsid w:val="00BD776E"/>
    <w:rsid w:val="00BD7D4A"/>
    <w:rsid w:val="00BD7E8C"/>
    <w:rsid w:val="00BE013A"/>
    <w:rsid w:val="00BE0A2E"/>
    <w:rsid w:val="00BE0C2B"/>
    <w:rsid w:val="00BE0E8C"/>
    <w:rsid w:val="00BE1132"/>
    <w:rsid w:val="00BE126D"/>
    <w:rsid w:val="00BE12ED"/>
    <w:rsid w:val="00BE12F2"/>
    <w:rsid w:val="00BE1996"/>
    <w:rsid w:val="00BE19F1"/>
    <w:rsid w:val="00BE22B2"/>
    <w:rsid w:val="00BE23D3"/>
    <w:rsid w:val="00BE291A"/>
    <w:rsid w:val="00BE297E"/>
    <w:rsid w:val="00BE3334"/>
    <w:rsid w:val="00BE346E"/>
    <w:rsid w:val="00BE3745"/>
    <w:rsid w:val="00BE3E0D"/>
    <w:rsid w:val="00BE441E"/>
    <w:rsid w:val="00BE44C2"/>
    <w:rsid w:val="00BE494C"/>
    <w:rsid w:val="00BE499B"/>
    <w:rsid w:val="00BE4A4D"/>
    <w:rsid w:val="00BE4BC5"/>
    <w:rsid w:val="00BE5888"/>
    <w:rsid w:val="00BE5B37"/>
    <w:rsid w:val="00BE5C4F"/>
    <w:rsid w:val="00BE5CA2"/>
    <w:rsid w:val="00BE609C"/>
    <w:rsid w:val="00BE6331"/>
    <w:rsid w:val="00BE6A44"/>
    <w:rsid w:val="00BE6C48"/>
    <w:rsid w:val="00BE706D"/>
    <w:rsid w:val="00BE713E"/>
    <w:rsid w:val="00BE73A7"/>
    <w:rsid w:val="00BE74CE"/>
    <w:rsid w:val="00BE7782"/>
    <w:rsid w:val="00BE7793"/>
    <w:rsid w:val="00BF03C6"/>
    <w:rsid w:val="00BF05AB"/>
    <w:rsid w:val="00BF063F"/>
    <w:rsid w:val="00BF0F38"/>
    <w:rsid w:val="00BF1098"/>
    <w:rsid w:val="00BF10D2"/>
    <w:rsid w:val="00BF157B"/>
    <w:rsid w:val="00BF17F5"/>
    <w:rsid w:val="00BF194C"/>
    <w:rsid w:val="00BF1FA8"/>
    <w:rsid w:val="00BF2470"/>
    <w:rsid w:val="00BF2A46"/>
    <w:rsid w:val="00BF2CD6"/>
    <w:rsid w:val="00BF2FCB"/>
    <w:rsid w:val="00BF32CE"/>
    <w:rsid w:val="00BF33CE"/>
    <w:rsid w:val="00BF3769"/>
    <w:rsid w:val="00BF3980"/>
    <w:rsid w:val="00BF3EC5"/>
    <w:rsid w:val="00BF4644"/>
    <w:rsid w:val="00BF47E9"/>
    <w:rsid w:val="00BF4DC2"/>
    <w:rsid w:val="00BF4DF4"/>
    <w:rsid w:val="00BF4FD3"/>
    <w:rsid w:val="00BF5197"/>
    <w:rsid w:val="00BF53BA"/>
    <w:rsid w:val="00BF58EA"/>
    <w:rsid w:val="00BF5AF1"/>
    <w:rsid w:val="00BF66ED"/>
    <w:rsid w:val="00BF676C"/>
    <w:rsid w:val="00BF6802"/>
    <w:rsid w:val="00BF7297"/>
    <w:rsid w:val="00BF7363"/>
    <w:rsid w:val="00BF746E"/>
    <w:rsid w:val="00BF74F1"/>
    <w:rsid w:val="00BF76BF"/>
    <w:rsid w:val="00BF790E"/>
    <w:rsid w:val="00BF7947"/>
    <w:rsid w:val="00BF7B0B"/>
    <w:rsid w:val="00BF7B97"/>
    <w:rsid w:val="00BF7ECA"/>
    <w:rsid w:val="00C002E6"/>
    <w:rsid w:val="00C007E3"/>
    <w:rsid w:val="00C0085F"/>
    <w:rsid w:val="00C008B8"/>
    <w:rsid w:val="00C00A1B"/>
    <w:rsid w:val="00C01862"/>
    <w:rsid w:val="00C0187C"/>
    <w:rsid w:val="00C01A70"/>
    <w:rsid w:val="00C01F3F"/>
    <w:rsid w:val="00C02694"/>
    <w:rsid w:val="00C02BD6"/>
    <w:rsid w:val="00C02C33"/>
    <w:rsid w:val="00C03B1F"/>
    <w:rsid w:val="00C03B71"/>
    <w:rsid w:val="00C03E34"/>
    <w:rsid w:val="00C040F5"/>
    <w:rsid w:val="00C044E6"/>
    <w:rsid w:val="00C04A8D"/>
    <w:rsid w:val="00C04BC1"/>
    <w:rsid w:val="00C05236"/>
    <w:rsid w:val="00C052EA"/>
    <w:rsid w:val="00C05E8A"/>
    <w:rsid w:val="00C06131"/>
    <w:rsid w:val="00C063C2"/>
    <w:rsid w:val="00C06703"/>
    <w:rsid w:val="00C068A0"/>
    <w:rsid w:val="00C068E5"/>
    <w:rsid w:val="00C06A5E"/>
    <w:rsid w:val="00C06F02"/>
    <w:rsid w:val="00C074FF"/>
    <w:rsid w:val="00C07718"/>
    <w:rsid w:val="00C079F1"/>
    <w:rsid w:val="00C07F3E"/>
    <w:rsid w:val="00C103CD"/>
    <w:rsid w:val="00C10566"/>
    <w:rsid w:val="00C10953"/>
    <w:rsid w:val="00C10F90"/>
    <w:rsid w:val="00C10FD2"/>
    <w:rsid w:val="00C11A44"/>
    <w:rsid w:val="00C11AB7"/>
    <w:rsid w:val="00C11E49"/>
    <w:rsid w:val="00C120DE"/>
    <w:rsid w:val="00C12B1F"/>
    <w:rsid w:val="00C12F40"/>
    <w:rsid w:val="00C12F41"/>
    <w:rsid w:val="00C13157"/>
    <w:rsid w:val="00C13530"/>
    <w:rsid w:val="00C136B2"/>
    <w:rsid w:val="00C13ABB"/>
    <w:rsid w:val="00C13B3D"/>
    <w:rsid w:val="00C14147"/>
    <w:rsid w:val="00C1457F"/>
    <w:rsid w:val="00C14657"/>
    <w:rsid w:val="00C14973"/>
    <w:rsid w:val="00C14A6A"/>
    <w:rsid w:val="00C14AB8"/>
    <w:rsid w:val="00C14C3C"/>
    <w:rsid w:val="00C14D49"/>
    <w:rsid w:val="00C14F30"/>
    <w:rsid w:val="00C15A66"/>
    <w:rsid w:val="00C1618B"/>
    <w:rsid w:val="00C16230"/>
    <w:rsid w:val="00C162A2"/>
    <w:rsid w:val="00C162E4"/>
    <w:rsid w:val="00C16464"/>
    <w:rsid w:val="00C165BA"/>
    <w:rsid w:val="00C17087"/>
    <w:rsid w:val="00C17368"/>
    <w:rsid w:val="00C17445"/>
    <w:rsid w:val="00C17464"/>
    <w:rsid w:val="00C2023F"/>
    <w:rsid w:val="00C20260"/>
    <w:rsid w:val="00C20341"/>
    <w:rsid w:val="00C20803"/>
    <w:rsid w:val="00C20852"/>
    <w:rsid w:val="00C20B6F"/>
    <w:rsid w:val="00C20C12"/>
    <w:rsid w:val="00C20C94"/>
    <w:rsid w:val="00C21164"/>
    <w:rsid w:val="00C211DB"/>
    <w:rsid w:val="00C21247"/>
    <w:rsid w:val="00C215A8"/>
    <w:rsid w:val="00C21618"/>
    <w:rsid w:val="00C21679"/>
    <w:rsid w:val="00C217A4"/>
    <w:rsid w:val="00C218C8"/>
    <w:rsid w:val="00C21A8A"/>
    <w:rsid w:val="00C21E1D"/>
    <w:rsid w:val="00C21F11"/>
    <w:rsid w:val="00C21F8B"/>
    <w:rsid w:val="00C220E7"/>
    <w:rsid w:val="00C22185"/>
    <w:rsid w:val="00C22BBA"/>
    <w:rsid w:val="00C23077"/>
    <w:rsid w:val="00C23900"/>
    <w:rsid w:val="00C23F61"/>
    <w:rsid w:val="00C253C4"/>
    <w:rsid w:val="00C2553A"/>
    <w:rsid w:val="00C255CB"/>
    <w:rsid w:val="00C25BBC"/>
    <w:rsid w:val="00C25D8C"/>
    <w:rsid w:val="00C25E4F"/>
    <w:rsid w:val="00C25EE7"/>
    <w:rsid w:val="00C26302"/>
    <w:rsid w:val="00C26872"/>
    <w:rsid w:val="00C269A2"/>
    <w:rsid w:val="00C2704D"/>
    <w:rsid w:val="00C270C0"/>
    <w:rsid w:val="00C27301"/>
    <w:rsid w:val="00C27344"/>
    <w:rsid w:val="00C274D7"/>
    <w:rsid w:val="00C27746"/>
    <w:rsid w:val="00C278F7"/>
    <w:rsid w:val="00C27F5C"/>
    <w:rsid w:val="00C3008C"/>
    <w:rsid w:val="00C301A5"/>
    <w:rsid w:val="00C3020E"/>
    <w:rsid w:val="00C305BA"/>
    <w:rsid w:val="00C30896"/>
    <w:rsid w:val="00C30C74"/>
    <w:rsid w:val="00C310E2"/>
    <w:rsid w:val="00C3152B"/>
    <w:rsid w:val="00C3177E"/>
    <w:rsid w:val="00C31A1C"/>
    <w:rsid w:val="00C31FAA"/>
    <w:rsid w:val="00C3201E"/>
    <w:rsid w:val="00C323B8"/>
    <w:rsid w:val="00C3248A"/>
    <w:rsid w:val="00C32554"/>
    <w:rsid w:val="00C329F9"/>
    <w:rsid w:val="00C32BEF"/>
    <w:rsid w:val="00C32CE2"/>
    <w:rsid w:val="00C334B4"/>
    <w:rsid w:val="00C336E1"/>
    <w:rsid w:val="00C33DC3"/>
    <w:rsid w:val="00C3420E"/>
    <w:rsid w:val="00C3421A"/>
    <w:rsid w:val="00C3430E"/>
    <w:rsid w:val="00C34509"/>
    <w:rsid w:val="00C34B1E"/>
    <w:rsid w:val="00C34DEE"/>
    <w:rsid w:val="00C34E27"/>
    <w:rsid w:val="00C35606"/>
    <w:rsid w:val="00C3585E"/>
    <w:rsid w:val="00C35968"/>
    <w:rsid w:val="00C35A33"/>
    <w:rsid w:val="00C35B55"/>
    <w:rsid w:val="00C35EDC"/>
    <w:rsid w:val="00C35FCA"/>
    <w:rsid w:val="00C36082"/>
    <w:rsid w:val="00C369CC"/>
    <w:rsid w:val="00C36F51"/>
    <w:rsid w:val="00C37221"/>
    <w:rsid w:val="00C37385"/>
    <w:rsid w:val="00C373DA"/>
    <w:rsid w:val="00C374F9"/>
    <w:rsid w:val="00C37666"/>
    <w:rsid w:val="00C379F8"/>
    <w:rsid w:val="00C37A77"/>
    <w:rsid w:val="00C37CB9"/>
    <w:rsid w:val="00C37E99"/>
    <w:rsid w:val="00C402D3"/>
    <w:rsid w:val="00C405D5"/>
    <w:rsid w:val="00C406F4"/>
    <w:rsid w:val="00C40AC7"/>
    <w:rsid w:val="00C40AFC"/>
    <w:rsid w:val="00C40B82"/>
    <w:rsid w:val="00C4123A"/>
    <w:rsid w:val="00C41E4E"/>
    <w:rsid w:val="00C4217E"/>
    <w:rsid w:val="00C421D6"/>
    <w:rsid w:val="00C42281"/>
    <w:rsid w:val="00C424E3"/>
    <w:rsid w:val="00C42562"/>
    <w:rsid w:val="00C4266C"/>
    <w:rsid w:val="00C42713"/>
    <w:rsid w:val="00C42B44"/>
    <w:rsid w:val="00C42BD8"/>
    <w:rsid w:val="00C42EE1"/>
    <w:rsid w:val="00C43A1D"/>
    <w:rsid w:val="00C43A89"/>
    <w:rsid w:val="00C44007"/>
    <w:rsid w:val="00C44721"/>
    <w:rsid w:val="00C44ADC"/>
    <w:rsid w:val="00C44DEF"/>
    <w:rsid w:val="00C45465"/>
    <w:rsid w:val="00C45C34"/>
    <w:rsid w:val="00C45D22"/>
    <w:rsid w:val="00C45F5D"/>
    <w:rsid w:val="00C467FB"/>
    <w:rsid w:val="00C469D1"/>
    <w:rsid w:val="00C46AA4"/>
    <w:rsid w:val="00C46BE4"/>
    <w:rsid w:val="00C46CD9"/>
    <w:rsid w:val="00C47533"/>
    <w:rsid w:val="00C4799E"/>
    <w:rsid w:val="00C47D9B"/>
    <w:rsid w:val="00C47FD4"/>
    <w:rsid w:val="00C5085B"/>
    <w:rsid w:val="00C5088E"/>
    <w:rsid w:val="00C509E5"/>
    <w:rsid w:val="00C50D0F"/>
    <w:rsid w:val="00C50D71"/>
    <w:rsid w:val="00C510E7"/>
    <w:rsid w:val="00C51652"/>
    <w:rsid w:val="00C51B4F"/>
    <w:rsid w:val="00C51DF4"/>
    <w:rsid w:val="00C51EA0"/>
    <w:rsid w:val="00C520A5"/>
    <w:rsid w:val="00C520AE"/>
    <w:rsid w:val="00C52420"/>
    <w:rsid w:val="00C52724"/>
    <w:rsid w:val="00C52843"/>
    <w:rsid w:val="00C52B27"/>
    <w:rsid w:val="00C52BDA"/>
    <w:rsid w:val="00C52F3C"/>
    <w:rsid w:val="00C533E7"/>
    <w:rsid w:val="00C5378A"/>
    <w:rsid w:val="00C537A6"/>
    <w:rsid w:val="00C5380B"/>
    <w:rsid w:val="00C538B9"/>
    <w:rsid w:val="00C5399A"/>
    <w:rsid w:val="00C53BDA"/>
    <w:rsid w:val="00C53E41"/>
    <w:rsid w:val="00C540EF"/>
    <w:rsid w:val="00C54122"/>
    <w:rsid w:val="00C541BC"/>
    <w:rsid w:val="00C54315"/>
    <w:rsid w:val="00C546E7"/>
    <w:rsid w:val="00C5482A"/>
    <w:rsid w:val="00C54E84"/>
    <w:rsid w:val="00C551E7"/>
    <w:rsid w:val="00C5544E"/>
    <w:rsid w:val="00C55568"/>
    <w:rsid w:val="00C555EF"/>
    <w:rsid w:val="00C55C84"/>
    <w:rsid w:val="00C55FF2"/>
    <w:rsid w:val="00C561C3"/>
    <w:rsid w:val="00C56306"/>
    <w:rsid w:val="00C56FDB"/>
    <w:rsid w:val="00C5735E"/>
    <w:rsid w:val="00C57383"/>
    <w:rsid w:val="00C57530"/>
    <w:rsid w:val="00C57551"/>
    <w:rsid w:val="00C57749"/>
    <w:rsid w:val="00C57C34"/>
    <w:rsid w:val="00C60057"/>
    <w:rsid w:val="00C600DD"/>
    <w:rsid w:val="00C60234"/>
    <w:rsid w:val="00C60302"/>
    <w:rsid w:val="00C609E8"/>
    <w:rsid w:val="00C60D94"/>
    <w:rsid w:val="00C614DC"/>
    <w:rsid w:val="00C617B8"/>
    <w:rsid w:val="00C618BC"/>
    <w:rsid w:val="00C61B29"/>
    <w:rsid w:val="00C61C20"/>
    <w:rsid w:val="00C629C1"/>
    <w:rsid w:val="00C62AB0"/>
    <w:rsid w:val="00C62B76"/>
    <w:rsid w:val="00C62CCE"/>
    <w:rsid w:val="00C637B5"/>
    <w:rsid w:val="00C638F5"/>
    <w:rsid w:val="00C63B5B"/>
    <w:rsid w:val="00C64088"/>
    <w:rsid w:val="00C64245"/>
    <w:rsid w:val="00C64295"/>
    <w:rsid w:val="00C643B2"/>
    <w:rsid w:val="00C64808"/>
    <w:rsid w:val="00C64979"/>
    <w:rsid w:val="00C64EBF"/>
    <w:rsid w:val="00C6527A"/>
    <w:rsid w:val="00C652FE"/>
    <w:rsid w:val="00C65371"/>
    <w:rsid w:val="00C658A5"/>
    <w:rsid w:val="00C659C5"/>
    <w:rsid w:val="00C65BF9"/>
    <w:rsid w:val="00C66C1D"/>
    <w:rsid w:val="00C6704B"/>
    <w:rsid w:val="00C670B4"/>
    <w:rsid w:val="00C671F4"/>
    <w:rsid w:val="00C675AB"/>
    <w:rsid w:val="00C67B43"/>
    <w:rsid w:val="00C67C41"/>
    <w:rsid w:val="00C67D0C"/>
    <w:rsid w:val="00C70276"/>
    <w:rsid w:val="00C70AAF"/>
    <w:rsid w:val="00C711DA"/>
    <w:rsid w:val="00C712C8"/>
    <w:rsid w:val="00C71D20"/>
    <w:rsid w:val="00C72394"/>
    <w:rsid w:val="00C726CD"/>
    <w:rsid w:val="00C72782"/>
    <w:rsid w:val="00C7294C"/>
    <w:rsid w:val="00C72A28"/>
    <w:rsid w:val="00C72DA9"/>
    <w:rsid w:val="00C73D16"/>
    <w:rsid w:val="00C73E42"/>
    <w:rsid w:val="00C7429E"/>
    <w:rsid w:val="00C742CA"/>
    <w:rsid w:val="00C744B6"/>
    <w:rsid w:val="00C7487C"/>
    <w:rsid w:val="00C74A2D"/>
    <w:rsid w:val="00C74ADA"/>
    <w:rsid w:val="00C74ADC"/>
    <w:rsid w:val="00C75630"/>
    <w:rsid w:val="00C75D4D"/>
    <w:rsid w:val="00C76454"/>
    <w:rsid w:val="00C76ACE"/>
    <w:rsid w:val="00C76B5D"/>
    <w:rsid w:val="00C76EEB"/>
    <w:rsid w:val="00C77234"/>
    <w:rsid w:val="00C776E1"/>
    <w:rsid w:val="00C77825"/>
    <w:rsid w:val="00C77CB7"/>
    <w:rsid w:val="00C8000B"/>
    <w:rsid w:val="00C80020"/>
    <w:rsid w:val="00C803F4"/>
    <w:rsid w:val="00C804F9"/>
    <w:rsid w:val="00C806A0"/>
    <w:rsid w:val="00C80C71"/>
    <w:rsid w:val="00C80D5C"/>
    <w:rsid w:val="00C80E5B"/>
    <w:rsid w:val="00C8155F"/>
    <w:rsid w:val="00C81A3C"/>
    <w:rsid w:val="00C81CA1"/>
    <w:rsid w:val="00C81CE7"/>
    <w:rsid w:val="00C81E1A"/>
    <w:rsid w:val="00C826EF"/>
    <w:rsid w:val="00C827E1"/>
    <w:rsid w:val="00C827F8"/>
    <w:rsid w:val="00C82BB9"/>
    <w:rsid w:val="00C82E47"/>
    <w:rsid w:val="00C82FDA"/>
    <w:rsid w:val="00C8335C"/>
    <w:rsid w:val="00C835F3"/>
    <w:rsid w:val="00C837DA"/>
    <w:rsid w:val="00C841BC"/>
    <w:rsid w:val="00C8478C"/>
    <w:rsid w:val="00C84902"/>
    <w:rsid w:val="00C8490C"/>
    <w:rsid w:val="00C852B9"/>
    <w:rsid w:val="00C85356"/>
    <w:rsid w:val="00C854BF"/>
    <w:rsid w:val="00C857AB"/>
    <w:rsid w:val="00C85D3B"/>
    <w:rsid w:val="00C86057"/>
    <w:rsid w:val="00C8617E"/>
    <w:rsid w:val="00C86B86"/>
    <w:rsid w:val="00C86D68"/>
    <w:rsid w:val="00C86F39"/>
    <w:rsid w:val="00C8709E"/>
    <w:rsid w:val="00C87248"/>
    <w:rsid w:val="00C872C9"/>
    <w:rsid w:val="00C87DD4"/>
    <w:rsid w:val="00C87FF8"/>
    <w:rsid w:val="00C9006D"/>
    <w:rsid w:val="00C90356"/>
    <w:rsid w:val="00C90BD9"/>
    <w:rsid w:val="00C90DE4"/>
    <w:rsid w:val="00C91221"/>
    <w:rsid w:val="00C918E9"/>
    <w:rsid w:val="00C91914"/>
    <w:rsid w:val="00C919F5"/>
    <w:rsid w:val="00C91D28"/>
    <w:rsid w:val="00C91D63"/>
    <w:rsid w:val="00C9246A"/>
    <w:rsid w:val="00C92BDF"/>
    <w:rsid w:val="00C92FB3"/>
    <w:rsid w:val="00C933D0"/>
    <w:rsid w:val="00C93432"/>
    <w:rsid w:val="00C93484"/>
    <w:rsid w:val="00C934EF"/>
    <w:rsid w:val="00C935EC"/>
    <w:rsid w:val="00C941C0"/>
    <w:rsid w:val="00C94395"/>
    <w:rsid w:val="00C943EF"/>
    <w:rsid w:val="00C94607"/>
    <w:rsid w:val="00C9484C"/>
    <w:rsid w:val="00C949A6"/>
    <w:rsid w:val="00C94D65"/>
    <w:rsid w:val="00C95321"/>
    <w:rsid w:val="00C9534E"/>
    <w:rsid w:val="00C96137"/>
    <w:rsid w:val="00C96366"/>
    <w:rsid w:val="00C9669A"/>
    <w:rsid w:val="00C96BB0"/>
    <w:rsid w:val="00C96D06"/>
    <w:rsid w:val="00C96F62"/>
    <w:rsid w:val="00C9711B"/>
    <w:rsid w:val="00C97263"/>
    <w:rsid w:val="00C9730F"/>
    <w:rsid w:val="00C97685"/>
    <w:rsid w:val="00C97BB6"/>
    <w:rsid w:val="00C97DDB"/>
    <w:rsid w:val="00C97F3E"/>
    <w:rsid w:val="00CA07F2"/>
    <w:rsid w:val="00CA13F5"/>
    <w:rsid w:val="00CA15FD"/>
    <w:rsid w:val="00CA17BB"/>
    <w:rsid w:val="00CA21FE"/>
    <w:rsid w:val="00CA257E"/>
    <w:rsid w:val="00CA27B9"/>
    <w:rsid w:val="00CA377C"/>
    <w:rsid w:val="00CA3864"/>
    <w:rsid w:val="00CA38B6"/>
    <w:rsid w:val="00CA3AC5"/>
    <w:rsid w:val="00CA3C1D"/>
    <w:rsid w:val="00CA3F5A"/>
    <w:rsid w:val="00CA42C7"/>
    <w:rsid w:val="00CA4332"/>
    <w:rsid w:val="00CA44C1"/>
    <w:rsid w:val="00CA4C00"/>
    <w:rsid w:val="00CA4C17"/>
    <w:rsid w:val="00CA5038"/>
    <w:rsid w:val="00CA5199"/>
    <w:rsid w:val="00CA51D6"/>
    <w:rsid w:val="00CA53D4"/>
    <w:rsid w:val="00CA5E53"/>
    <w:rsid w:val="00CA694A"/>
    <w:rsid w:val="00CA6AC7"/>
    <w:rsid w:val="00CA6E79"/>
    <w:rsid w:val="00CA78D8"/>
    <w:rsid w:val="00CA7A85"/>
    <w:rsid w:val="00CA7DDD"/>
    <w:rsid w:val="00CA7E0A"/>
    <w:rsid w:val="00CB03BE"/>
    <w:rsid w:val="00CB0BEE"/>
    <w:rsid w:val="00CB0CD0"/>
    <w:rsid w:val="00CB1205"/>
    <w:rsid w:val="00CB176D"/>
    <w:rsid w:val="00CB1A48"/>
    <w:rsid w:val="00CB1CB9"/>
    <w:rsid w:val="00CB1E57"/>
    <w:rsid w:val="00CB1FCA"/>
    <w:rsid w:val="00CB22F7"/>
    <w:rsid w:val="00CB2D1A"/>
    <w:rsid w:val="00CB2F0C"/>
    <w:rsid w:val="00CB3041"/>
    <w:rsid w:val="00CB3062"/>
    <w:rsid w:val="00CB3360"/>
    <w:rsid w:val="00CB3585"/>
    <w:rsid w:val="00CB3639"/>
    <w:rsid w:val="00CB3A69"/>
    <w:rsid w:val="00CB3E15"/>
    <w:rsid w:val="00CB43C5"/>
    <w:rsid w:val="00CB4B03"/>
    <w:rsid w:val="00CB4B6B"/>
    <w:rsid w:val="00CB50B3"/>
    <w:rsid w:val="00CB50CE"/>
    <w:rsid w:val="00CB550A"/>
    <w:rsid w:val="00CB562E"/>
    <w:rsid w:val="00CB5B90"/>
    <w:rsid w:val="00CB5DB9"/>
    <w:rsid w:val="00CB60F3"/>
    <w:rsid w:val="00CB6500"/>
    <w:rsid w:val="00CB66C3"/>
    <w:rsid w:val="00CB674A"/>
    <w:rsid w:val="00CB6DE9"/>
    <w:rsid w:val="00CB6F52"/>
    <w:rsid w:val="00CB72D3"/>
    <w:rsid w:val="00CB74FC"/>
    <w:rsid w:val="00CB758E"/>
    <w:rsid w:val="00CB77C9"/>
    <w:rsid w:val="00CB7918"/>
    <w:rsid w:val="00CB7A84"/>
    <w:rsid w:val="00CB7D81"/>
    <w:rsid w:val="00CC0147"/>
    <w:rsid w:val="00CC0E02"/>
    <w:rsid w:val="00CC0EAA"/>
    <w:rsid w:val="00CC114E"/>
    <w:rsid w:val="00CC185C"/>
    <w:rsid w:val="00CC1CE0"/>
    <w:rsid w:val="00CC1D45"/>
    <w:rsid w:val="00CC1F8B"/>
    <w:rsid w:val="00CC1FAD"/>
    <w:rsid w:val="00CC22F0"/>
    <w:rsid w:val="00CC2AAF"/>
    <w:rsid w:val="00CC2D68"/>
    <w:rsid w:val="00CC2E30"/>
    <w:rsid w:val="00CC306C"/>
    <w:rsid w:val="00CC327A"/>
    <w:rsid w:val="00CC3500"/>
    <w:rsid w:val="00CC3637"/>
    <w:rsid w:val="00CC36A7"/>
    <w:rsid w:val="00CC3AAD"/>
    <w:rsid w:val="00CC3F70"/>
    <w:rsid w:val="00CC47FD"/>
    <w:rsid w:val="00CC4A20"/>
    <w:rsid w:val="00CC4A3A"/>
    <w:rsid w:val="00CC4B70"/>
    <w:rsid w:val="00CC4FFC"/>
    <w:rsid w:val="00CC5197"/>
    <w:rsid w:val="00CC51DC"/>
    <w:rsid w:val="00CC521D"/>
    <w:rsid w:val="00CC532B"/>
    <w:rsid w:val="00CC5468"/>
    <w:rsid w:val="00CC54DE"/>
    <w:rsid w:val="00CC5971"/>
    <w:rsid w:val="00CC5988"/>
    <w:rsid w:val="00CC5B41"/>
    <w:rsid w:val="00CC655C"/>
    <w:rsid w:val="00CC65BD"/>
    <w:rsid w:val="00CC669B"/>
    <w:rsid w:val="00CC6CF0"/>
    <w:rsid w:val="00CC6E67"/>
    <w:rsid w:val="00CC710D"/>
    <w:rsid w:val="00CC75E0"/>
    <w:rsid w:val="00CC7865"/>
    <w:rsid w:val="00CC78BE"/>
    <w:rsid w:val="00CC7C5D"/>
    <w:rsid w:val="00CC7CC3"/>
    <w:rsid w:val="00CC7D40"/>
    <w:rsid w:val="00CC7D50"/>
    <w:rsid w:val="00CD0A62"/>
    <w:rsid w:val="00CD0E8E"/>
    <w:rsid w:val="00CD12EF"/>
    <w:rsid w:val="00CD14D2"/>
    <w:rsid w:val="00CD196A"/>
    <w:rsid w:val="00CD1B46"/>
    <w:rsid w:val="00CD1B90"/>
    <w:rsid w:val="00CD1F2E"/>
    <w:rsid w:val="00CD22D1"/>
    <w:rsid w:val="00CD2366"/>
    <w:rsid w:val="00CD25A7"/>
    <w:rsid w:val="00CD2755"/>
    <w:rsid w:val="00CD27F7"/>
    <w:rsid w:val="00CD2865"/>
    <w:rsid w:val="00CD2ABC"/>
    <w:rsid w:val="00CD2B9A"/>
    <w:rsid w:val="00CD3296"/>
    <w:rsid w:val="00CD32BC"/>
    <w:rsid w:val="00CD3654"/>
    <w:rsid w:val="00CD3A6D"/>
    <w:rsid w:val="00CD3CCB"/>
    <w:rsid w:val="00CD3D48"/>
    <w:rsid w:val="00CD43B4"/>
    <w:rsid w:val="00CD4438"/>
    <w:rsid w:val="00CD49AE"/>
    <w:rsid w:val="00CD4AE0"/>
    <w:rsid w:val="00CD4E77"/>
    <w:rsid w:val="00CD5A0D"/>
    <w:rsid w:val="00CD5F37"/>
    <w:rsid w:val="00CD5F5A"/>
    <w:rsid w:val="00CD63D0"/>
    <w:rsid w:val="00CD65F7"/>
    <w:rsid w:val="00CD696B"/>
    <w:rsid w:val="00CD6E04"/>
    <w:rsid w:val="00CD6E34"/>
    <w:rsid w:val="00CD6F8F"/>
    <w:rsid w:val="00CD7190"/>
    <w:rsid w:val="00CD746B"/>
    <w:rsid w:val="00CD7C70"/>
    <w:rsid w:val="00CD7FC7"/>
    <w:rsid w:val="00CE024E"/>
    <w:rsid w:val="00CE03F1"/>
    <w:rsid w:val="00CE06ED"/>
    <w:rsid w:val="00CE082E"/>
    <w:rsid w:val="00CE0964"/>
    <w:rsid w:val="00CE0AC7"/>
    <w:rsid w:val="00CE0E2E"/>
    <w:rsid w:val="00CE1C32"/>
    <w:rsid w:val="00CE1C8C"/>
    <w:rsid w:val="00CE1D8E"/>
    <w:rsid w:val="00CE22E5"/>
    <w:rsid w:val="00CE2333"/>
    <w:rsid w:val="00CE240E"/>
    <w:rsid w:val="00CE2853"/>
    <w:rsid w:val="00CE2F72"/>
    <w:rsid w:val="00CE330C"/>
    <w:rsid w:val="00CE3790"/>
    <w:rsid w:val="00CE3A56"/>
    <w:rsid w:val="00CE3A82"/>
    <w:rsid w:val="00CE3AAB"/>
    <w:rsid w:val="00CE3E2A"/>
    <w:rsid w:val="00CE47B4"/>
    <w:rsid w:val="00CE4BB7"/>
    <w:rsid w:val="00CE4C68"/>
    <w:rsid w:val="00CE4C82"/>
    <w:rsid w:val="00CE4CED"/>
    <w:rsid w:val="00CE4D2D"/>
    <w:rsid w:val="00CE51C3"/>
    <w:rsid w:val="00CE51FF"/>
    <w:rsid w:val="00CE527D"/>
    <w:rsid w:val="00CE534A"/>
    <w:rsid w:val="00CE5B77"/>
    <w:rsid w:val="00CE5C95"/>
    <w:rsid w:val="00CE5CEC"/>
    <w:rsid w:val="00CE6294"/>
    <w:rsid w:val="00CE63D7"/>
    <w:rsid w:val="00CE668A"/>
    <w:rsid w:val="00CE668D"/>
    <w:rsid w:val="00CE6934"/>
    <w:rsid w:val="00CE6A7D"/>
    <w:rsid w:val="00CE6D4E"/>
    <w:rsid w:val="00CE709D"/>
    <w:rsid w:val="00CE720C"/>
    <w:rsid w:val="00CE72C9"/>
    <w:rsid w:val="00CE7374"/>
    <w:rsid w:val="00CE788B"/>
    <w:rsid w:val="00CE7C0C"/>
    <w:rsid w:val="00CF097D"/>
    <w:rsid w:val="00CF0A61"/>
    <w:rsid w:val="00CF0C11"/>
    <w:rsid w:val="00CF153F"/>
    <w:rsid w:val="00CF19C9"/>
    <w:rsid w:val="00CF2357"/>
    <w:rsid w:val="00CF2A81"/>
    <w:rsid w:val="00CF2D5B"/>
    <w:rsid w:val="00CF2D82"/>
    <w:rsid w:val="00CF3820"/>
    <w:rsid w:val="00CF389D"/>
    <w:rsid w:val="00CF3B80"/>
    <w:rsid w:val="00CF3BAD"/>
    <w:rsid w:val="00CF3BF5"/>
    <w:rsid w:val="00CF3DD1"/>
    <w:rsid w:val="00CF4189"/>
    <w:rsid w:val="00CF4263"/>
    <w:rsid w:val="00CF454D"/>
    <w:rsid w:val="00CF45B0"/>
    <w:rsid w:val="00CF498C"/>
    <w:rsid w:val="00CF4C47"/>
    <w:rsid w:val="00CF4F04"/>
    <w:rsid w:val="00CF535A"/>
    <w:rsid w:val="00CF5589"/>
    <w:rsid w:val="00CF56A9"/>
    <w:rsid w:val="00CF58A5"/>
    <w:rsid w:val="00CF5C3E"/>
    <w:rsid w:val="00CF5E25"/>
    <w:rsid w:val="00CF6176"/>
    <w:rsid w:val="00CF62C4"/>
    <w:rsid w:val="00CF63D3"/>
    <w:rsid w:val="00CF6652"/>
    <w:rsid w:val="00CF6B1A"/>
    <w:rsid w:val="00CF6DF9"/>
    <w:rsid w:val="00CF72F2"/>
    <w:rsid w:val="00CF740B"/>
    <w:rsid w:val="00CF7416"/>
    <w:rsid w:val="00CF784B"/>
    <w:rsid w:val="00CF7C12"/>
    <w:rsid w:val="00CF7CAA"/>
    <w:rsid w:val="00CF7CCD"/>
    <w:rsid w:val="00CF7D6C"/>
    <w:rsid w:val="00D002A8"/>
    <w:rsid w:val="00D003CF"/>
    <w:rsid w:val="00D0042E"/>
    <w:rsid w:val="00D00727"/>
    <w:rsid w:val="00D00AD0"/>
    <w:rsid w:val="00D00D61"/>
    <w:rsid w:val="00D00E3F"/>
    <w:rsid w:val="00D0127A"/>
    <w:rsid w:val="00D0143B"/>
    <w:rsid w:val="00D0158C"/>
    <w:rsid w:val="00D01600"/>
    <w:rsid w:val="00D016D1"/>
    <w:rsid w:val="00D01931"/>
    <w:rsid w:val="00D01CB5"/>
    <w:rsid w:val="00D020E3"/>
    <w:rsid w:val="00D02291"/>
    <w:rsid w:val="00D02938"/>
    <w:rsid w:val="00D02CBF"/>
    <w:rsid w:val="00D02D16"/>
    <w:rsid w:val="00D02D5F"/>
    <w:rsid w:val="00D0320D"/>
    <w:rsid w:val="00D038A4"/>
    <w:rsid w:val="00D03B2D"/>
    <w:rsid w:val="00D04360"/>
    <w:rsid w:val="00D04459"/>
    <w:rsid w:val="00D048D1"/>
    <w:rsid w:val="00D04A15"/>
    <w:rsid w:val="00D04E3A"/>
    <w:rsid w:val="00D04F03"/>
    <w:rsid w:val="00D05620"/>
    <w:rsid w:val="00D05994"/>
    <w:rsid w:val="00D063FF"/>
    <w:rsid w:val="00D0684C"/>
    <w:rsid w:val="00D0705F"/>
    <w:rsid w:val="00D07117"/>
    <w:rsid w:val="00D07159"/>
    <w:rsid w:val="00D0727C"/>
    <w:rsid w:val="00D075C7"/>
    <w:rsid w:val="00D07619"/>
    <w:rsid w:val="00D07895"/>
    <w:rsid w:val="00D07D78"/>
    <w:rsid w:val="00D10750"/>
    <w:rsid w:val="00D109F2"/>
    <w:rsid w:val="00D10CEF"/>
    <w:rsid w:val="00D10F32"/>
    <w:rsid w:val="00D1174B"/>
    <w:rsid w:val="00D11835"/>
    <w:rsid w:val="00D11924"/>
    <w:rsid w:val="00D125F0"/>
    <w:rsid w:val="00D12A97"/>
    <w:rsid w:val="00D1308C"/>
    <w:rsid w:val="00D131F0"/>
    <w:rsid w:val="00D134C3"/>
    <w:rsid w:val="00D135BB"/>
    <w:rsid w:val="00D1381E"/>
    <w:rsid w:val="00D13C77"/>
    <w:rsid w:val="00D13F7A"/>
    <w:rsid w:val="00D14A40"/>
    <w:rsid w:val="00D14ED2"/>
    <w:rsid w:val="00D154CF"/>
    <w:rsid w:val="00D154D5"/>
    <w:rsid w:val="00D15514"/>
    <w:rsid w:val="00D156FE"/>
    <w:rsid w:val="00D15AC5"/>
    <w:rsid w:val="00D15EE8"/>
    <w:rsid w:val="00D164F0"/>
    <w:rsid w:val="00D165DD"/>
    <w:rsid w:val="00D16A29"/>
    <w:rsid w:val="00D16A8A"/>
    <w:rsid w:val="00D17622"/>
    <w:rsid w:val="00D176DF"/>
    <w:rsid w:val="00D17F77"/>
    <w:rsid w:val="00D202A5"/>
    <w:rsid w:val="00D20759"/>
    <w:rsid w:val="00D20971"/>
    <w:rsid w:val="00D20B5A"/>
    <w:rsid w:val="00D20C91"/>
    <w:rsid w:val="00D211FE"/>
    <w:rsid w:val="00D21607"/>
    <w:rsid w:val="00D219D9"/>
    <w:rsid w:val="00D21DD0"/>
    <w:rsid w:val="00D21F18"/>
    <w:rsid w:val="00D22340"/>
    <w:rsid w:val="00D224D5"/>
    <w:rsid w:val="00D22662"/>
    <w:rsid w:val="00D227C5"/>
    <w:rsid w:val="00D22BB4"/>
    <w:rsid w:val="00D2349F"/>
    <w:rsid w:val="00D234E1"/>
    <w:rsid w:val="00D2373B"/>
    <w:rsid w:val="00D2376A"/>
    <w:rsid w:val="00D23872"/>
    <w:rsid w:val="00D23BC4"/>
    <w:rsid w:val="00D23CA8"/>
    <w:rsid w:val="00D24176"/>
    <w:rsid w:val="00D2423F"/>
    <w:rsid w:val="00D242AA"/>
    <w:rsid w:val="00D2440B"/>
    <w:rsid w:val="00D24884"/>
    <w:rsid w:val="00D24A1A"/>
    <w:rsid w:val="00D24AFC"/>
    <w:rsid w:val="00D24FE5"/>
    <w:rsid w:val="00D25466"/>
    <w:rsid w:val="00D2549E"/>
    <w:rsid w:val="00D25836"/>
    <w:rsid w:val="00D2617E"/>
    <w:rsid w:val="00D263E3"/>
    <w:rsid w:val="00D26E1F"/>
    <w:rsid w:val="00D272D0"/>
    <w:rsid w:val="00D279EB"/>
    <w:rsid w:val="00D27A9E"/>
    <w:rsid w:val="00D27BC3"/>
    <w:rsid w:val="00D27D53"/>
    <w:rsid w:val="00D3015B"/>
    <w:rsid w:val="00D3045B"/>
    <w:rsid w:val="00D3049E"/>
    <w:rsid w:val="00D30526"/>
    <w:rsid w:val="00D3054D"/>
    <w:rsid w:val="00D30957"/>
    <w:rsid w:val="00D30F03"/>
    <w:rsid w:val="00D3110F"/>
    <w:rsid w:val="00D313B1"/>
    <w:rsid w:val="00D32DBE"/>
    <w:rsid w:val="00D33290"/>
    <w:rsid w:val="00D33755"/>
    <w:rsid w:val="00D337E0"/>
    <w:rsid w:val="00D337E7"/>
    <w:rsid w:val="00D3384A"/>
    <w:rsid w:val="00D341AE"/>
    <w:rsid w:val="00D34531"/>
    <w:rsid w:val="00D347D8"/>
    <w:rsid w:val="00D34B53"/>
    <w:rsid w:val="00D34FEA"/>
    <w:rsid w:val="00D353B1"/>
    <w:rsid w:val="00D3545D"/>
    <w:rsid w:val="00D357EB"/>
    <w:rsid w:val="00D358EC"/>
    <w:rsid w:val="00D35FDC"/>
    <w:rsid w:val="00D36257"/>
    <w:rsid w:val="00D365DD"/>
    <w:rsid w:val="00D36791"/>
    <w:rsid w:val="00D3746E"/>
    <w:rsid w:val="00D376B5"/>
    <w:rsid w:val="00D37A38"/>
    <w:rsid w:val="00D37F0B"/>
    <w:rsid w:val="00D4012D"/>
    <w:rsid w:val="00D40230"/>
    <w:rsid w:val="00D40850"/>
    <w:rsid w:val="00D40A24"/>
    <w:rsid w:val="00D40D5C"/>
    <w:rsid w:val="00D42BC5"/>
    <w:rsid w:val="00D42BEC"/>
    <w:rsid w:val="00D42E20"/>
    <w:rsid w:val="00D42EBC"/>
    <w:rsid w:val="00D432DB"/>
    <w:rsid w:val="00D435B8"/>
    <w:rsid w:val="00D43871"/>
    <w:rsid w:val="00D43BE2"/>
    <w:rsid w:val="00D43DA8"/>
    <w:rsid w:val="00D446B4"/>
    <w:rsid w:val="00D4480C"/>
    <w:rsid w:val="00D44CF4"/>
    <w:rsid w:val="00D4502E"/>
    <w:rsid w:val="00D4568F"/>
    <w:rsid w:val="00D45FC2"/>
    <w:rsid w:val="00D461CA"/>
    <w:rsid w:val="00D466A8"/>
    <w:rsid w:val="00D46B86"/>
    <w:rsid w:val="00D4738D"/>
    <w:rsid w:val="00D47858"/>
    <w:rsid w:val="00D4790A"/>
    <w:rsid w:val="00D47FF9"/>
    <w:rsid w:val="00D505D3"/>
    <w:rsid w:val="00D509FE"/>
    <w:rsid w:val="00D50A9A"/>
    <w:rsid w:val="00D50B35"/>
    <w:rsid w:val="00D50E58"/>
    <w:rsid w:val="00D5154C"/>
    <w:rsid w:val="00D51AE9"/>
    <w:rsid w:val="00D51BE2"/>
    <w:rsid w:val="00D51C7C"/>
    <w:rsid w:val="00D51F33"/>
    <w:rsid w:val="00D5272C"/>
    <w:rsid w:val="00D52CAB"/>
    <w:rsid w:val="00D52F07"/>
    <w:rsid w:val="00D531A1"/>
    <w:rsid w:val="00D534E8"/>
    <w:rsid w:val="00D535F9"/>
    <w:rsid w:val="00D53641"/>
    <w:rsid w:val="00D5395A"/>
    <w:rsid w:val="00D53A22"/>
    <w:rsid w:val="00D542DD"/>
    <w:rsid w:val="00D54559"/>
    <w:rsid w:val="00D546BF"/>
    <w:rsid w:val="00D54809"/>
    <w:rsid w:val="00D54994"/>
    <w:rsid w:val="00D54B6F"/>
    <w:rsid w:val="00D54EBD"/>
    <w:rsid w:val="00D55AB4"/>
    <w:rsid w:val="00D55BBD"/>
    <w:rsid w:val="00D55E2A"/>
    <w:rsid w:val="00D56422"/>
    <w:rsid w:val="00D5677A"/>
    <w:rsid w:val="00D5697A"/>
    <w:rsid w:val="00D56C8A"/>
    <w:rsid w:val="00D570D0"/>
    <w:rsid w:val="00D5733A"/>
    <w:rsid w:val="00D57C43"/>
    <w:rsid w:val="00D6002E"/>
    <w:rsid w:val="00D6061C"/>
    <w:rsid w:val="00D61178"/>
    <w:rsid w:val="00D61608"/>
    <w:rsid w:val="00D617D9"/>
    <w:rsid w:val="00D61D07"/>
    <w:rsid w:val="00D62262"/>
    <w:rsid w:val="00D6252A"/>
    <w:rsid w:val="00D627C2"/>
    <w:rsid w:val="00D62E4B"/>
    <w:rsid w:val="00D631A3"/>
    <w:rsid w:val="00D63340"/>
    <w:rsid w:val="00D634D7"/>
    <w:rsid w:val="00D63B35"/>
    <w:rsid w:val="00D63E07"/>
    <w:rsid w:val="00D63FD4"/>
    <w:rsid w:val="00D6420D"/>
    <w:rsid w:val="00D644E4"/>
    <w:rsid w:val="00D646E1"/>
    <w:rsid w:val="00D647F1"/>
    <w:rsid w:val="00D6480D"/>
    <w:rsid w:val="00D64EE6"/>
    <w:rsid w:val="00D64FDA"/>
    <w:rsid w:val="00D65EDA"/>
    <w:rsid w:val="00D6665D"/>
    <w:rsid w:val="00D666AD"/>
    <w:rsid w:val="00D668FA"/>
    <w:rsid w:val="00D66A30"/>
    <w:rsid w:val="00D67489"/>
    <w:rsid w:val="00D67E63"/>
    <w:rsid w:val="00D67ECE"/>
    <w:rsid w:val="00D7074D"/>
    <w:rsid w:val="00D709EF"/>
    <w:rsid w:val="00D70D40"/>
    <w:rsid w:val="00D70E0B"/>
    <w:rsid w:val="00D70F51"/>
    <w:rsid w:val="00D7113A"/>
    <w:rsid w:val="00D71558"/>
    <w:rsid w:val="00D7160B"/>
    <w:rsid w:val="00D7172D"/>
    <w:rsid w:val="00D71B6D"/>
    <w:rsid w:val="00D71C7A"/>
    <w:rsid w:val="00D71D4F"/>
    <w:rsid w:val="00D71E6A"/>
    <w:rsid w:val="00D71F0C"/>
    <w:rsid w:val="00D72896"/>
    <w:rsid w:val="00D7379C"/>
    <w:rsid w:val="00D738E8"/>
    <w:rsid w:val="00D73ADC"/>
    <w:rsid w:val="00D73B49"/>
    <w:rsid w:val="00D73C4E"/>
    <w:rsid w:val="00D7443F"/>
    <w:rsid w:val="00D7461F"/>
    <w:rsid w:val="00D74A0D"/>
    <w:rsid w:val="00D74FF9"/>
    <w:rsid w:val="00D753E2"/>
    <w:rsid w:val="00D75598"/>
    <w:rsid w:val="00D7599B"/>
    <w:rsid w:val="00D76EEC"/>
    <w:rsid w:val="00D77BD5"/>
    <w:rsid w:val="00D77C9A"/>
    <w:rsid w:val="00D77DD9"/>
    <w:rsid w:val="00D77FA9"/>
    <w:rsid w:val="00D8022D"/>
    <w:rsid w:val="00D8033A"/>
    <w:rsid w:val="00D8034D"/>
    <w:rsid w:val="00D8059E"/>
    <w:rsid w:val="00D80689"/>
    <w:rsid w:val="00D80835"/>
    <w:rsid w:val="00D80AE6"/>
    <w:rsid w:val="00D8118C"/>
    <w:rsid w:val="00D81677"/>
    <w:rsid w:val="00D81CA4"/>
    <w:rsid w:val="00D81E19"/>
    <w:rsid w:val="00D81E45"/>
    <w:rsid w:val="00D81E62"/>
    <w:rsid w:val="00D82533"/>
    <w:rsid w:val="00D82C4B"/>
    <w:rsid w:val="00D82D3C"/>
    <w:rsid w:val="00D82E32"/>
    <w:rsid w:val="00D83758"/>
    <w:rsid w:val="00D839B8"/>
    <w:rsid w:val="00D83C21"/>
    <w:rsid w:val="00D843F6"/>
    <w:rsid w:val="00D84800"/>
    <w:rsid w:val="00D851C5"/>
    <w:rsid w:val="00D854BF"/>
    <w:rsid w:val="00D85533"/>
    <w:rsid w:val="00D85AB3"/>
    <w:rsid w:val="00D85E30"/>
    <w:rsid w:val="00D85EC6"/>
    <w:rsid w:val="00D8641C"/>
    <w:rsid w:val="00D86581"/>
    <w:rsid w:val="00D86B06"/>
    <w:rsid w:val="00D86CCC"/>
    <w:rsid w:val="00D86E8B"/>
    <w:rsid w:val="00D86F37"/>
    <w:rsid w:val="00D87003"/>
    <w:rsid w:val="00D870FC"/>
    <w:rsid w:val="00D87541"/>
    <w:rsid w:val="00D8755F"/>
    <w:rsid w:val="00D902AA"/>
    <w:rsid w:val="00D90953"/>
    <w:rsid w:val="00D914E1"/>
    <w:rsid w:val="00D91B1D"/>
    <w:rsid w:val="00D91B33"/>
    <w:rsid w:val="00D91C61"/>
    <w:rsid w:val="00D926A3"/>
    <w:rsid w:val="00D929EC"/>
    <w:rsid w:val="00D92BDA"/>
    <w:rsid w:val="00D92CB8"/>
    <w:rsid w:val="00D92D4C"/>
    <w:rsid w:val="00D932CB"/>
    <w:rsid w:val="00D935DB"/>
    <w:rsid w:val="00D9375B"/>
    <w:rsid w:val="00D938BE"/>
    <w:rsid w:val="00D93937"/>
    <w:rsid w:val="00D93B73"/>
    <w:rsid w:val="00D93C94"/>
    <w:rsid w:val="00D93DB9"/>
    <w:rsid w:val="00D93FE9"/>
    <w:rsid w:val="00D94AA3"/>
    <w:rsid w:val="00D94AB6"/>
    <w:rsid w:val="00D94F82"/>
    <w:rsid w:val="00D950B2"/>
    <w:rsid w:val="00D95229"/>
    <w:rsid w:val="00D95233"/>
    <w:rsid w:val="00D95317"/>
    <w:rsid w:val="00D953EC"/>
    <w:rsid w:val="00D95725"/>
    <w:rsid w:val="00D95BA6"/>
    <w:rsid w:val="00D95EC9"/>
    <w:rsid w:val="00D964DE"/>
    <w:rsid w:val="00D965E9"/>
    <w:rsid w:val="00D96607"/>
    <w:rsid w:val="00D96E2A"/>
    <w:rsid w:val="00D975C1"/>
    <w:rsid w:val="00D97F90"/>
    <w:rsid w:val="00DA011A"/>
    <w:rsid w:val="00DA0576"/>
    <w:rsid w:val="00DA07C1"/>
    <w:rsid w:val="00DA0A15"/>
    <w:rsid w:val="00DA0C48"/>
    <w:rsid w:val="00DA1051"/>
    <w:rsid w:val="00DA13B9"/>
    <w:rsid w:val="00DA1855"/>
    <w:rsid w:val="00DA1D6C"/>
    <w:rsid w:val="00DA228C"/>
    <w:rsid w:val="00DA2CB3"/>
    <w:rsid w:val="00DA2F79"/>
    <w:rsid w:val="00DA3136"/>
    <w:rsid w:val="00DA3157"/>
    <w:rsid w:val="00DA318C"/>
    <w:rsid w:val="00DA33CF"/>
    <w:rsid w:val="00DA3860"/>
    <w:rsid w:val="00DA3926"/>
    <w:rsid w:val="00DA4500"/>
    <w:rsid w:val="00DA48F4"/>
    <w:rsid w:val="00DA4B6B"/>
    <w:rsid w:val="00DA4BA1"/>
    <w:rsid w:val="00DA4E5A"/>
    <w:rsid w:val="00DA4E5D"/>
    <w:rsid w:val="00DA55D7"/>
    <w:rsid w:val="00DA587E"/>
    <w:rsid w:val="00DA5D41"/>
    <w:rsid w:val="00DA61A7"/>
    <w:rsid w:val="00DA6666"/>
    <w:rsid w:val="00DA6927"/>
    <w:rsid w:val="00DA6966"/>
    <w:rsid w:val="00DA6D66"/>
    <w:rsid w:val="00DA6E2C"/>
    <w:rsid w:val="00DA738D"/>
    <w:rsid w:val="00DA774F"/>
    <w:rsid w:val="00DA7795"/>
    <w:rsid w:val="00DB0429"/>
    <w:rsid w:val="00DB081A"/>
    <w:rsid w:val="00DB0897"/>
    <w:rsid w:val="00DB0A54"/>
    <w:rsid w:val="00DB0AFF"/>
    <w:rsid w:val="00DB0C8F"/>
    <w:rsid w:val="00DB0DA6"/>
    <w:rsid w:val="00DB1065"/>
    <w:rsid w:val="00DB12EE"/>
    <w:rsid w:val="00DB16BB"/>
    <w:rsid w:val="00DB1769"/>
    <w:rsid w:val="00DB194D"/>
    <w:rsid w:val="00DB1A61"/>
    <w:rsid w:val="00DB1DE1"/>
    <w:rsid w:val="00DB26B1"/>
    <w:rsid w:val="00DB2966"/>
    <w:rsid w:val="00DB2A42"/>
    <w:rsid w:val="00DB2E0C"/>
    <w:rsid w:val="00DB3B9D"/>
    <w:rsid w:val="00DB3F35"/>
    <w:rsid w:val="00DB48B6"/>
    <w:rsid w:val="00DB4A57"/>
    <w:rsid w:val="00DB5163"/>
    <w:rsid w:val="00DB5406"/>
    <w:rsid w:val="00DB544D"/>
    <w:rsid w:val="00DB5ADB"/>
    <w:rsid w:val="00DB5D45"/>
    <w:rsid w:val="00DB5EC2"/>
    <w:rsid w:val="00DB648E"/>
    <w:rsid w:val="00DB6C39"/>
    <w:rsid w:val="00DB6E03"/>
    <w:rsid w:val="00DB6E05"/>
    <w:rsid w:val="00DB6EAE"/>
    <w:rsid w:val="00DB7742"/>
    <w:rsid w:val="00DB7F7C"/>
    <w:rsid w:val="00DC0412"/>
    <w:rsid w:val="00DC06EC"/>
    <w:rsid w:val="00DC0A73"/>
    <w:rsid w:val="00DC1238"/>
    <w:rsid w:val="00DC162C"/>
    <w:rsid w:val="00DC2213"/>
    <w:rsid w:val="00DC2313"/>
    <w:rsid w:val="00DC2413"/>
    <w:rsid w:val="00DC25CE"/>
    <w:rsid w:val="00DC2793"/>
    <w:rsid w:val="00DC2B0B"/>
    <w:rsid w:val="00DC2BC1"/>
    <w:rsid w:val="00DC2E30"/>
    <w:rsid w:val="00DC32B7"/>
    <w:rsid w:val="00DC32E2"/>
    <w:rsid w:val="00DC358A"/>
    <w:rsid w:val="00DC3694"/>
    <w:rsid w:val="00DC372E"/>
    <w:rsid w:val="00DC4274"/>
    <w:rsid w:val="00DC48D8"/>
    <w:rsid w:val="00DC4A44"/>
    <w:rsid w:val="00DC5401"/>
    <w:rsid w:val="00DC5939"/>
    <w:rsid w:val="00DC59CF"/>
    <w:rsid w:val="00DC61A5"/>
    <w:rsid w:val="00DC6355"/>
    <w:rsid w:val="00DC6A41"/>
    <w:rsid w:val="00DC6B12"/>
    <w:rsid w:val="00DC6EB0"/>
    <w:rsid w:val="00DC778C"/>
    <w:rsid w:val="00DD0134"/>
    <w:rsid w:val="00DD035C"/>
    <w:rsid w:val="00DD0605"/>
    <w:rsid w:val="00DD0928"/>
    <w:rsid w:val="00DD09D9"/>
    <w:rsid w:val="00DD110F"/>
    <w:rsid w:val="00DD11A9"/>
    <w:rsid w:val="00DD121C"/>
    <w:rsid w:val="00DD1671"/>
    <w:rsid w:val="00DD1811"/>
    <w:rsid w:val="00DD199D"/>
    <w:rsid w:val="00DD1C32"/>
    <w:rsid w:val="00DD1EAB"/>
    <w:rsid w:val="00DD2071"/>
    <w:rsid w:val="00DD2611"/>
    <w:rsid w:val="00DD2722"/>
    <w:rsid w:val="00DD29CA"/>
    <w:rsid w:val="00DD2EDF"/>
    <w:rsid w:val="00DD3092"/>
    <w:rsid w:val="00DD3DDE"/>
    <w:rsid w:val="00DD3E30"/>
    <w:rsid w:val="00DD4810"/>
    <w:rsid w:val="00DD4AE9"/>
    <w:rsid w:val="00DD51DB"/>
    <w:rsid w:val="00DD51DF"/>
    <w:rsid w:val="00DD535E"/>
    <w:rsid w:val="00DD54A3"/>
    <w:rsid w:val="00DD5CB2"/>
    <w:rsid w:val="00DD5EB8"/>
    <w:rsid w:val="00DD65E2"/>
    <w:rsid w:val="00DD7554"/>
    <w:rsid w:val="00DD776D"/>
    <w:rsid w:val="00DD77DA"/>
    <w:rsid w:val="00DE02CF"/>
    <w:rsid w:val="00DE0574"/>
    <w:rsid w:val="00DE06A9"/>
    <w:rsid w:val="00DE0906"/>
    <w:rsid w:val="00DE0C07"/>
    <w:rsid w:val="00DE0DDB"/>
    <w:rsid w:val="00DE0E00"/>
    <w:rsid w:val="00DE110C"/>
    <w:rsid w:val="00DE1144"/>
    <w:rsid w:val="00DE1346"/>
    <w:rsid w:val="00DE183D"/>
    <w:rsid w:val="00DE1DA3"/>
    <w:rsid w:val="00DE1F7A"/>
    <w:rsid w:val="00DE23C7"/>
    <w:rsid w:val="00DE2557"/>
    <w:rsid w:val="00DE2A3D"/>
    <w:rsid w:val="00DE2A42"/>
    <w:rsid w:val="00DE3328"/>
    <w:rsid w:val="00DE337C"/>
    <w:rsid w:val="00DE356E"/>
    <w:rsid w:val="00DE3664"/>
    <w:rsid w:val="00DE389D"/>
    <w:rsid w:val="00DE39BE"/>
    <w:rsid w:val="00DE3B64"/>
    <w:rsid w:val="00DE3DF2"/>
    <w:rsid w:val="00DE3E0D"/>
    <w:rsid w:val="00DE3F67"/>
    <w:rsid w:val="00DE414B"/>
    <w:rsid w:val="00DE4165"/>
    <w:rsid w:val="00DE4B8C"/>
    <w:rsid w:val="00DE4C7B"/>
    <w:rsid w:val="00DE4D55"/>
    <w:rsid w:val="00DE4FB8"/>
    <w:rsid w:val="00DE5696"/>
    <w:rsid w:val="00DE5861"/>
    <w:rsid w:val="00DE58B8"/>
    <w:rsid w:val="00DE58FF"/>
    <w:rsid w:val="00DE59EA"/>
    <w:rsid w:val="00DE614D"/>
    <w:rsid w:val="00DE621B"/>
    <w:rsid w:val="00DE65EF"/>
    <w:rsid w:val="00DE6645"/>
    <w:rsid w:val="00DE672A"/>
    <w:rsid w:val="00DE67F8"/>
    <w:rsid w:val="00DE6C07"/>
    <w:rsid w:val="00DE6E90"/>
    <w:rsid w:val="00DE7079"/>
    <w:rsid w:val="00DE748E"/>
    <w:rsid w:val="00DE750F"/>
    <w:rsid w:val="00DE79ED"/>
    <w:rsid w:val="00DE7E3C"/>
    <w:rsid w:val="00DE7F82"/>
    <w:rsid w:val="00DE7F96"/>
    <w:rsid w:val="00DE7FC2"/>
    <w:rsid w:val="00DF004D"/>
    <w:rsid w:val="00DF0385"/>
    <w:rsid w:val="00DF04B7"/>
    <w:rsid w:val="00DF06A0"/>
    <w:rsid w:val="00DF06FF"/>
    <w:rsid w:val="00DF09FE"/>
    <w:rsid w:val="00DF0BC8"/>
    <w:rsid w:val="00DF0FAF"/>
    <w:rsid w:val="00DF14B6"/>
    <w:rsid w:val="00DF166E"/>
    <w:rsid w:val="00DF1674"/>
    <w:rsid w:val="00DF189A"/>
    <w:rsid w:val="00DF1B99"/>
    <w:rsid w:val="00DF1CA8"/>
    <w:rsid w:val="00DF1FAD"/>
    <w:rsid w:val="00DF201E"/>
    <w:rsid w:val="00DF2115"/>
    <w:rsid w:val="00DF2399"/>
    <w:rsid w:val="00DF2444"/>
    <w:rsid w:val="00DF2A89"/>
    <w:rsid w:val="00DF2F75"/>
    <w:rsid w:val="00DF30F4"/>
    <w:rsid w:val="00DF3447"/>
    <w:rsid w:val="00DF3743"/>
    <w:rsid w:val="00DF3844"/>
    <w:rsid w:val="00DF3D45"/>
    <w:rsid w:val="00DF3F51"/>
    <w:rsid w:val="00DF40CF"/>
    <w:rsid w:val="00DF443E"/>
    <w:rsid w:val="00DF456F"/>
    <w:rsid w:val="00DF48DD"/>
    <w:rsid w:val="00DF491B"/>
    <w:rsid w:val="00DF497E"/>
    <w:rsid w:val="00DF4E4E"/>
    <w:rsid w:val="00DF4F82"/>
    <w:rsid w:val="00DF54D6"/>
    <w:rsid w:val="00DF5AEA"/>
    <w:rsid w:val="00DF5E04"/>
    <w:rsid w:val="00DF5FC7"/>
    <w:rsid w:val="00DF67F5"/>
    <w:rsid w:val="00DF6EF7"/>
    <w:rsid w:val="00DF7560"/>
    <w:rsid w:val="00DF763D"/>
    <w:rsid w:val="00DF7710"/>
    <w:rsid w:val="00DF7D74"/>
    <w:rsid w:val="00E000CD"/>
    <w:rsid w:val="00E0019A"/>
    <w:rsid w:val="00E001E8"/>
    <w:rsid w:val="00E005D3"/>
    <w:rsid w:val="00E006C0"/>
    <w:rsid w:val="00E006E6"/>
    <w:rsid w:val="00E00C25"/>
    <w:rsid w:val="00E00CAF"/>
    <w:rsid w:val="00E01823"/>
    <w:rsid w:val="00E01844"/>
    <w:rsid w:val="00E01B9F"/>
    <w:rsid w:val="00E01E0F"/>
    <w:rsid w:val="00E0205E"/>
    <w:rsid w:val="00E027AE"/>
    <w:rsid w:val="00E0288D"/>
    <w:rsid w:val="00E02A3E"/>
    <w:rsid w:val="00E02A95"/>
    <w:rsid w:val="00E02B2C"/>
    <w:rsid w:val="00E0307C"/>
    <w:rsid w:val="00E030D6"/>
    <w:rsid w:val="00E030F5"/>
    <w:rsid w:val="00E0336C"/>
    <w:rsid w:val="00E03855"/>
    <w:rsid w:val="00E03D57"/>
    <w:rsid w:val="00E03E9A"/>
    <w:rsid w:val="00E03F8E"/>
    <w:rsid w:val="00E03FDB"/>
    <w:rsid w:val="00E0404D"/>
    <w:rsid w:val="00E04433"/>
    <w:rsid w:val="00E04657"/>
    <w:rsid w:val="00E0493E"/>
    <w:rsid w:val="00E04CFE"/>
    <w:rsid w:val="00E053A8"/>
    <w:rsid w:val="00E0546D"/>
    <w:rsid w:val="00E056A3"/>
    <w:rsid w:val="00E060F6"/>
    <w:rsid w:val="00E061BB"/>
    <w:rsid w:val="00E0643C"/>
    <w:rsid w:val="00E064B8"/>
    <w:rsid w:val="00E068FC"/>
    <w:rsid w:val="00E069BB"/>
    <w:rsid w:val="00E06AF5"/>
    <w:rsid w:val="00E06C0E"/>
    <w:rsid w:val="00E06D08"/>
    <w:rsid w:val="00E07216"/>
    <w:rsid w:val="00E079DF"/>
    <w:rsid w:val="00E07CF0"/>
    <w:rsid w:val="00E07FC8"/>
    <w:rsid w:val="00E1029D"/>
    <w:rsid w:val="00E107A6"/>
    <w:rsid w:val="00E10CE6"/>
    <w:rsid w:val="00E111F7"/>
    <w:rsid w:val="00E11762"/>
    <w:rsid w:val="00E12083"/>
    <w:rsid w:val="00E129B2"/>
    <w:rsid w:val="00E12A84"/>
    <w:rsid w:val="00E1330A"/>
    <w:rsid w:val="00E13584"/>
    <w:rsid w:val="00E135F0"/>
    <w:rsid w:val="00E13818"/>
    <w:rsid w:val="00E1395C"/>
    <w:rsid w:val="00E13E66"/>
    <w:rsid w:val="00E143A7"/>
    <w:rsid w:val="00E143B2"/>
    <w:rsid w:val="00E14A09"/>
    <w:rsid w:val="00E14B3E"/>
    <w:rsid w:val="00E14DD5"/>
    <w:rsid w:val="00E1542D"/>
    <w:rsid w:val="00E158B3"/>
    <w:rsid w:val="00E16328"/>
    <w:rsid w:val="00E16400"/>
    <w:rsid w:val="00E16640"/>
    <w:rsid w:val="00E16AD7"/>
    <w:rsid w:val="00E1709F"/>
    <w:rsid w:val="00E170FE"/>
    <w:rsid w:val="00E17281"/>
    <w:rsid w:val="00E17410"/>
    <w:rsid w:val="00E176AD"/>
    <w:rsid w:val="00E17700"/>
    <w:rsid w:val="00E200FC"/>
    <w:rsid w:val="00E20131"/>
    <w:rsid w:val="00E2028C"/>
    <w:rsid w:val="00E20555"/>
    <w:rsid w:val="00E207E7"/>
    <w:rsid w:val="00E20C67"/>
    <w:rsid w:val="00E20CEA"/>
    <w:rsid w:val="00E20D0A"/>
    <w:rsid w:val="00E20DCD"/>
    <w:rsid w:val="00E21628"/>
    <w:rsid w:val="00E2177F"/>
    <w:rsid w:val="00E217B8"/>
    <w:rsid w:val="00E21E45"/>
    <w:rsid w:val="00E21E76"/>
    <w:rsid w:val="00E21EE9"/>
    <w:rsid w:val="00E21F62"/>
    <w:rsid w:val="00E221A2"/>
    <w:rsid w:val="00E223B8"/>
    <w:rsid w:val="00E22825"/>
    <w:rsid w:val="00E237CB"/>
    <w:rsid w:val="00E241A5"/>
    <w:rsid w:val="00E24A6B"/>
    <w:rsid w:val="00E24AAF"/>
    <w:rsid w:val="00E25184"/>
    <w:rsid w:val="00E254AE"/>
    <w:rsid w:val="00E259A9"/>
    <w:rsid w:val="00E26A19"/>
    <w:rsid w:val="00E26B65"/>
    <w:rsid w:val="00E26CD4"/>
    <w:rsid w:val="00E27145"/>
    <w:rsid w:val="00E27698"/>
    <w:rsid w:val="00E27852"/>
    <w:rsid w:val="00E27B69"/>
    <w:rsid w:val="00E27D9F"/>
    <w:rsid w:val="00E27EA5"/>
    <w:rsid w:val="00E30442"/>
    <w:rsid w:val="00E30998"/>
    <w:rsid w:val="00E30A4B"/>
    <w:rsid w:val="00E30F93"/>
    <w:rsid w:val="00E3103D"/>
    <w:rsid w:val="00E311A3"/>
    <w:rsid w:val="00E318A2"/>
    <w:rsid w:val="00E321C8"/>
    <w:rsid w:val="00E32212"/>
    <w:rsid w:val="00E325D5"/>
    <w:rsid w:val="00E326CC"/>
    <w:rsid w:val="00E32B33"/>
    <w:rsid w:val="00E32B5A"/>
    <w:rsid w:val="00E32D85"/>
    <w:rsid w:val="00E33088"/>
    <w:rsid w:val="00E331C3"/>
    <w:rsid w:val="00E3331B"/>
    <w:rsid w:val="00E33369"/>
    <w:rsid w:val="00E33697"/>
    <w:rsid w:val="00E33ACD"/>
    <w:rsid w:val="00E33C3D"/>
    <w:rsid w:val="00E33D19"/>
    <w:rsid w:val="00E33F98"/>
    <w:rsid w:val="00E342AB"/>
    <w:rsid w:val="00E342E9"/>
    <w:rsid w:val="00E34312"/>
    <w:rsid w:val="00E3473D"/>
    <w:rsid w:val="00E34A16"/>
    <w:rsid w:val="00E34D8F"/>
    <w:rsid w:val="00E34FF8"/>
    <w:rsid w:val="00E353C8"/>
    <w:rsid w:val="00E354A1"/>
    <w:rsid w:val="00E35853"/>
    <w:rsid w:val="00E359DE"/>
    <w:rsid w:val="00E35B5C"/>
    <w:rsid w:val="00E35F44"/>
    <w:rsid w:val="00E361FC"/>
    <w:rsid w:val="00E362A6"/>
    <w:rsid w:val="00E364EE"/>
    <w:rsid w:val="00E3655B"/>
    <w:rsid w:val="00E365D7"/>
    <w:rsid w:val="00E3665F"/>
    <w:rsid w:val="00E36743"/>
    <w:rsid w:val="00E368B5"/>
    <w:rsid w:val="00E36B60"/>
    <w:rsid w:val="00E36E18"/>
    <w:rsid w:val="00E37159"/>
    <w:rsid w:val="00E377E7"/>
    <w:rsid w:val="00E37E5B"/>
    <w:rsid w:val="00E40862"/>
    <w:rsid w:val="00E40A22"/>
    <w:rsid w:val="00E411E9"/>
    <w:rsid w:val="00E4188E"/>
    <w:rsid w:val="00E41892"/>
    <w:rsid w:val="00E41AAB"/>
    <w:rsid w:val="00E41C5F"/>
    <w:rsid w:val="00E41F9F"/>
    <w:rsid w:val="00E42054"/>
    <w:rsid w:val="00E424C6"/>
    <w:rsid w:val="00E425B2"/>
    <w:rsid w:val="00E42C98"/>
    <w:rsid w:val="00E435AA"/>
    <w:rsid w:val="00E43710"/>
    <w:rsid w:val="00E43B67"/>
    <w:rsid w:val="00E44A46"/>
    <w:rsid w:val="00E44B8B"/>
    <w:rsid w:val="00E44DD1"/>
    <w:rsid w:val="00E44E70"/>
    <w:rsid w:val="00E44E85"/>
    <w:rsid w:val="00E44FFB"/>
    <w:rsid w:val="00E45060"/>
    <w:rsid w:val="00E453F7"/>
    <w:rsid w:val="00E45489"/>
    <w:rsid w:val="00E45B74"/>
    <w:rsid w:val="00E45DAF"/>
    <w:rsid w:val="00E461FB"/>
    <w:rsid w:val="00E463CC"/>
    <w:rsid w:val="00E465A3"/>
    <w:rsid w:val="00E4671D"/>
    <w:rsid w:val="00E467EC"/>
    <w:rsid w:val="00E4692F"/>
    <w:rsid w:val="00E46C88"/>
    <w:rsid w:val="00E4764F"/>
    <w:rsid w:val="00E47BC5"/>
    <w:rsid w:val="00E47CBC"/>
    <w:rsid w:val="00E47EA8"/>
    <w:rsid w:val="00E47F46"/>
    <w:rsid w:val="00E5069C"/>
    <w:rsid w:val="00E50B0A"/>
    <w:rsid w:val="00E511FA"/>
    <w:rsid w:val="00E51456"/>
    <w:rsid w:val="00E515A9"/>
    <w:rsid w:val="00E5168B"/>
    <w:rsid w:val="00E51A88"/>
    <w:rsid w:val="00E51C50"/>
    <w:rsid w:val="00E51D73"/>
    <w:rsid w:val="00E52700"/>
    <w:rsid w:val="00E52AE0"/>
    <w:rsid w:val="00E52EFF"/>
    <w:rsid w:val="00E532BF"/>
    <w:rsid w:val="00E53764"/>
    <w:rsid w:val="00E537B5"/>
    <w:rsid w:val="00E53877"/>
    <w:rsid w:val="00E5396E"/>
    <w:rsid w:val="00E53A29"/>
    <w:rsid w:val="00E5403C"/>
    <w:rsid w:val="00E54360"/>
    <w:rsid w:val="00E5457B"/>
    <w:rsid w:val="00E5484E"/>
    <w:rsid w:val="00E548C8"/>
    <w:rsid w:val="00E54908"/>
    <w:rsid w:val="00E54CE3"/>
    <w:rsid w:val="00E54DA1"/>
    <w:rsid w:val="00E54DA6"/>
    <w:rsid w:val="00E55020"/>
    <w:rsid w:val="00E55233"/>
    <w:rsid w:val="00E55487"/>
    <w:rsid w:val="00E55897"/>
    <w:rsid w:val="00E55D3A"/>
    <w:rsid w:val="00E55E9E"/>
    <w:rsid w:val="00E56420"/>
    <w:rsid w:val="00E5690E"/>
    <w:rsid w:val="00E56B41"/>
    <w:rsid w:val="00E56E96"/>
    <w:rsid w:val="00E56F26"/>
    <w:rsid w:val="00E56F82"/>
    <w:rsid w:val="00E5718E"/>
    <w:rsid w:val="00E574B5"/>
    <w:rsid w:val="00E5776C"/>
    <w:rsid w:val="00E57A5E"/>
    <w:rsid w:val="00E57CE7"/>
    <w:rsid w:val="00E57EC7"/>
    <w:rsid w:val="00E60137"/>
    <w:rsid w:val="00E605B2"/>
    <w:rsid w:val="00E6096F"/>
    <w:rsid w:val="00E60D42"/>
    <w:rsid w:val="00E60EFC"/>
    <w:rsid w:val="00E60FAB"/>
    <w:rsid w:val="00E61144"/>
    <w:rsid w:val="00E612A0"/>
    <w:rsid w:val="00E6172D"/>
    <w:rsid w:val="00E6195B"/>
    <w:rsid w:val="00E61AF2"/>
    <w:rsid w:val="00E61D46"/>
    <w:rsid w:val="00E61D6C"/>
    <w:rsid w:val="00E62095"/>
    <w:rsid w:val="00E62420"/>
    <w:rsid w:val="00E6255C"/>
    <w:rsid w:val="00E62D77"/>
    <w:rsid w:val="00E630A6"/>
    <w:rsid w:val="00E631C8"/>
    <w:rsid w:val="00E6330C"/>
    <w:rsid w:val="00E639BB"/>
    <w:rsid w:val="00E639ED"/>
    <w:rsid w:val="00E63A52"/>
    <w:rsid w:val="00E63CA1"/>
    <w:rsid w:val="00E63E50"/>
    <w:rsid w:val="00E63FE6"/>
    <w:rsid w:val="00E64026"/>
    <w:rsid w:val="00E64484"/>
    <w:rsid w:val="00E646FD"/>
    <w:rsid w:val="00E64AF5"/>
    <w:rsid w:val="00E64BA4"/>
    <w:rsid w:val="00E65000"/>
    <w:rsid w:val="00E658E2"/>
    <w:rsid w:val="00E661C9"/>
    <w:rsid w:val="00E66465"/>
    <w:rsid w:val="00E6691E"/>
    <w:rsid w:val="00E66F9A"/>
    <w:rsid w:val="00E67278"/>
    <w:rsid w:val="00E6768C"/>
    <w:rsid w:val="00E67C80"/>
    <w:rsid w:val="00E67CB2"/>
    <w:rsid w:val="00E700D6"/>
    <w:rsid w:val="00E7019C"/>
    <w:rsid w:val="00E70307"/>
    <w:rsid w:val="00E70C80"/>
    <w:rsid w:val="00E71C6B"/>
    <w:rsid w:val="00E7209E"/>
    <w:rsid w:val="00E720E9"/>
    <w:rsid w:val="00E72118"/>
    <w:rsid w:val="00E72136"/>
    <w:rsid w:val="00E72480"/>
    <w:rsid w:val="00E72FEB"/>
    <w:rsid w:val="00E7313D"/>
    <w:rsid w:val="00E7316D"/>
    <w:rsid w:val="00E731C3"/>
    <w:rsid w:val="00E73201"/>
    <w:rsid w:val="00E737FA"/>
    <w:rsid w:val="00E73C66"/>
    <w:rsid w:val="00E7403A"/>
    <w:rsid w:val="00E742DE"/>
    <w:rsid w:val="00E7463D"/>
    <w:rsid w:val="00E74689"/>
    <w:rsid w:val="00E75278"/>
    <w:rsid w:val="00E7531E"/>
    <w:rsid w:val="00E75596"/>
    <w:rsid w:val="00E75832"/>
    <w:rsid w:val="00E75D3F"/>
    <w:rsid w:val="00E765FA"/>
    <w:rsid w:val="00E76AB9"/>
    <w:rsid w:val="00E76E7C"/>
    <w:rsid w:val="00E77001"/>
    <w:rsid w:val="00E7770B"/>
    <w:rsid w:val="00E77CA7"/>
    <w:rsid w:val="00E77E0E"/>
    <w:rsid w:val="00E77E76"/>
    <w:rsid w:val="00E77EEE"/>
    <w:rsid w:val="00E801ED"/>
    <w:rsid w:val="00E80426"/>
    <w:rsid w:val="00E804B5"/>
    <w:rsid w:val="00E80652"/>
    <w:rsid w:val="00E8066C"/>
    <w:rsid w:val="00E80E24"/>
    <w:rsid w:val="00E811E3"/>
    <w:rsid w:val="00E8128D"/>
    <w:rsid w:val="00E81432"/>
    <w:rsid w:val="00E818C1"/>
    <w:rsid w:val="00E81B43"/>
    <w:rsid w:val="00E81BEC"/>
    <w:rsid w:val="00E81CBA"/>
    <w:rsid w:val="00E81D27"/>
    <w:rsid w:val="00E81DAD"/>
    <w:rsid w:val="00E81F6C"/>
    <w:rsid w:val="00E8212E"/>
    <w:rsid w:val="00E821E4"/>
    <w:rsid w:val="00E8248F"/>
    <w:rsid w:val="00E8258B"/>
    <w:rsid w:val="00E82BF3"/>
    <w:rsid w:val="00E8346B"/>
    <w:rsid w:val="00E834F9"/>
    <w:rsid w:val="00E83532"/>
    <w:rsid w:val="00E83CC7"/>
    <w:rsid w:val="00E83F74"/>
    <w:rsid w:val="00E841DA"/>
    <w:rsid w:val="00E8459F"/>
    <w:rsid w:val="00E84800"/>
    <w:rsid w:val="00E84859"/>
    <w:rsid w:val="00E84994"/>
    <w:rsid w:val="00E84B58"/>
    <w:rsid w:val="00E84B7F"/>
    <w:rsid w:val="00E85894"/>
    <w:rsid w:val="00E85E0D"/>
    <w:rsid w:val="00E85E19"/>
    <w:rsid w:val="00E862E9"/>
    <w:rsid w:val="00E865E6"/>
    <w:rsid w:val="00E86DC2"/>
    <w:rsid w:val="00E86DFA"/>
    <w:rsid w:val="00E870AB"/>
    <w:rsid w:val="00E87F0D"/>
    <w:rsid w:val="00E87FE5"/>
    <w:rsid w:val="00E90421"/>
    <w:rsid w:val="00E90C49"/>
    <w:rsid w:val="00E90D40"/>
    <w:rsid w:val="00E9104E"/>
    <w:rsid w:val="00E91089"/>
    <w:rsid w:val="00E9165E"/>
    <w:rsid w:val="00E916E7"/>
    <w:rsid w:val="00E91C2B"/>
    <w:rsid w:val="00E924C8"/>
    <w:rsid w:val="00E925C6"/>
    <w:rsid w:val="00E925F4"/>
    <w:rsid w:val="00E92F05"/>
    <w:rsid w:val="00E92FE8"/>
    <w:rsid w:val="00E930DC"/>
    <w:rsid w:val="00E93336"/>
    <w:rsid w:val="00E935C9"/>
    <w:rsid w:val="00E9362A"/>
    <w:rsid w:val="00E936D1"/>
    <w:rsid w:val="00E93C84"/>
    <w:rsid w:val="00E94036"/>
    <w:rsid w:val="00E9411C"/>
    <w:rsid w:val="00E945EF"/>
    <w:rsid w:val="00E94A58"/>
    <w:rsid w:val="00E94AFE"/>
    <w:rsid w:val="00E94E0E"/>
    <w:rsid w:val="00E94E98"/>
    <w:rsid w:val="00E94F26"/>
    <w:rsid w:val="00E951F7"/>
    <w:rsid w:val="00E952EF"/>
    <w:rsid w:val="00E9541C"/>
    <w:rsid w:val="00E954BD"/>
    <w:rsid w:val="00E95B36"/>
    <w:rsid w:val="00E96215"/>
    <w:rsid w:val="00E96569"/>
    <w:rsid w:val="00E96651"/>
    <w:rsid w:val="00E96ACF"/>
    <w:rsid w:val="00E96FFF"/>
    <w:rsid w:val="00E9752E"/>
    <w:rsid w:val="00E976B9"/>
    <w:rsid w:val="00E976D8"/>
    <w:rsid w:val="00E976DE"/>
    <w:rsid w:val="00E97805"/>
    <w:rsid w:val="00E97B09"/>
    <w:rsid w:val="00E97B90"/>
    <w:rsid w:val="00E97D65"/>
    <w:rsid w:val="00E97F3D"/>
    <w:rsid w:val="00E97FA9"/>
    <w:rsid w:val="00EA0451"/>
    <w:rsid w:val="00EA0925"/>
    <w:rsid w:val="00EA0DBA"/>
    <w:rsid w:val="00EA0EEE"/>
    <w:rsid w:val="00EA1012"/>
    <w:rsid w:val="00EA11CA"/>
    <w:rsid w:val="00EA1281"/>
    <w:rsid w:val="00EA14D2"/>
    <w:rsid w:val="00EA1525"/>
    <w:rsid w:val="00EA198D"/>
    <w:rsid w:val="00EA19DA"/>
    <w:rsid w:val="00EA1A04"/>
    <w:rsid w:val="00EA1A15"/>
    <w:rsid w:val="00EA1FDC"/>
    <w:rsid w:val="00EA2967"/>
    <w:rsid w:val="00EA2C6B"/>
    <w:rsid w:val="00EA2C7D"/>
    <w:rsid w:val="00EA2F93"/>
    <w:rsid w:val="00EA353F"/>
    <w:rsid w:val="00EA3560"/>
    <w:rsid w:val="00EA39D5"/>
    <w:rsid w:val="00EA3DAF"/>
    <w:rsid w:val="00EA3E2E"/>
    <w:rsid w:val="00EA401A"/>
    <w:rsid w:val="00EA404C"/>
    <w:rsid w:val="00EA40BF"/>
    <w:rsid w:val="00EA4337"/>
    <w:rsid w:val="00EA4615"/>
    <w:rsid w:val="00EA4813"/>
    <w:rsid w:val="00EA4BA7"/>
    <w:rsid w:val="00EA5049"/>
    <w:rsid w:val="00EA5778"/>
    <w:rsid w:val="00EA59EE"/>
    <w:rsid w:val="00EA5B28"/>
    <w:rsid w:val="00EA5BBC"/>
    <w:rsid w:val="00EA5CEE"/>
    <w:rsid w:val="00EA6017"/>
    <w:rsid w:val="00EA63E5"/>
    <w:rsid w:val="00EA66F0"/>
    <w:rsid w:val="00EA7766"/>
    <w:rsid w:val="00EA794B"/>
    <w:rsid w:val="00EB00D6"/>
    <w:rsid w:val="00EB0409"/>
    <w:rsid w:val="00EB05C4"/>
    <w:rsid w:val="00EB0898"/>
    <w:rsid w:val="00EB0E1E"/>
    <w:rsid w:val="00EB105B"/>
    <w:rsid w:val="00EB1F90"/>
    <w:rsid w:val="00EB212A"/>
    <w:rsid w:val="00EB2467"/>
    <w:rsid w:val="00EB2AC8"/>
    <w:rsid w:val="00EB2B82"/>
    <w:rsid w:val="00EB314A"/>
    <w:rsid w:val="00EB39DA"/>
    <w:rsid w:val="00EB44A6"/>
    <w:rsid w:val="00EB4743"/>
    <w:rsid w:val="00EB4884"/>
    <w:rsid w:val="00EB4E2B"/>
    <w:rsid w:val="00EB55BE"/>
    <w:rsid w:val="00EB5A43"/>
    <w:rsid w:val="00EB5F7E"/>
    <w:rsid w:val="00EB6126"/>
    <w:rsid w:val="00EB6338"/>
    <w:rsid w:val="00EB687D"/>
    <w:rsid w:val="00EB6E61"/>
    <w:rsid w:val="00EB7487"/>
    <w:rsid w:val="00EB7523"/>
    <w:rsid w:val="00EB761C"/>
    <w:rsid w:val="00EB7EB1"/>
    <w:rsid w:val="00EC006A"/>
    <w:rsid w:val="00EC02A4"/>
    <w:rsid w:val="00EC1016"/>
    <w:rsid w:val="00EC13C7"/>
    <w:rsid w:val="00EC1786"/>
    <w:rsid w:val="00EC1835"/>
    <w:rsid w:val="00EC1CA2"/>
    <w:rsid w:val="00EC1E31"/>
    <w:rsid w:val="00EC2480"/>
    <w:rsid w:val="00EC2B15"/>
    <w:rsid w:val="00EC2E75"/>
    <w:rsid w:val="00EC2F3A"/>
    <w:rsid w:val="00EC3161"/>
    <w:rsid w:val="00EC398F"/>
    <w:rsid w:val="00EC3B35"/>
    <w:rsid w:val="00EC3DFC"/>
    <w:rsid w:val="00EC3E61"/>
    <w:rsid w:val="00EC4240"/>
    <w:rsid w:val="00EC4528"/>
    <w:rsid w:val="00EC461C"/>
    <w:rsid w:val="00EC4A31"/>
    <w:rsid w:val="00EC4AE2"/>
    <w:rsid w:val="00EC4B55"/>
    <w:rsid w:val="00EC4FBB"/>
    <w:rsid w:val="00EC4FD5"/>
    <w:rsid w:val="00EC50EE"/>
    <w:rsid w:val="00EC528C"/>
    <w:rsid w:val="00EC53DC"/>
    <w:rsid w:val="00EC54BE"/>
    <w:rsid w:val="00EC585D"/>
    <w:rsid w:val="00EC5B52"/>
    <w:rsid w:val="00EC5E84"/>
    <w:rsid w:val="00EC5EB3"/>
    <w:rsid w:val="00EC5EC6"/>
    <w:rsid w:val="00EC638B"/>
    <w:rsid w:val="00EC6A7E"/>
    <w:rsid w:val="00EC7A52"/>
    <w:rsid w:val="00EC7D3C"/>
    <w:rsid w:val="00EC7D80"/>
    <w:rsid w:val="00EC7E50"/>
    <w:rsid w:val="00EC7E7F"/>
    <w:rsid w:val="00EC7F2F"/>
    <w:rsid w:val="00EC7FAD"/>
    <w:rsid w:val="00ED0A49"/>
    <w:rsid w:val="00ED1192"/>
    <w:rsid w:val="00ED11C8"/>
    <w:rsid w:val="00ED13D8"/>
    <w:rsid w:val="00ED15C5"/>
    <w:rsid w:val="00ED15D3"/>
    <w:rsid w:val="00ED1BD5"/>
    <w:rsid w:val="00ED1D90"/>
    <w:rsid w:val="00ED1E7F"/>
    <w:rsid w:val="00ED20AA"/>
    <w:rsid w:val="00ED2213"/>
    <w:rsid w:val="00ED2330"/>
    <w:rsid w:val="00ED24C5"/>
    <w:rsid w:val="00ED2587"/>
    <w:rsid w:val="00ED2D98"/>
    <w:rsid w:val="00ED2F3E"/>
    <w:rsid w:val="00ED2F9F"/>
    <w:rsid w:val="00ED3434"/>
    <w:rsid w:val="00ED34BE"/>
    <w:rsid w:val="00ED3D52"/>
    <w:rsid w:val="00ED41BD"/>
    <w:rsid w:val="00ED428E"/>
    <w:rsid w:val="00ED43BE"/>
    <w:rsid w:val="00ED507D"/>
    <w:rsid w:val="00ED542E"/>
    <w:rsid w:val="00ED54EF"/>
    <w:rsid w:val="00ED5822"/>
    <w:rsid w:val="00ED5A38"/>
    <w:rsid w:val="00ED5C23"/>
    <w:rsid w:val="00ED5D03"/>
    <w:rsid w:val="00ED600F"/>
    <w:rsid w:val="00ED6137"/>
    <w:rsid w:val="00ED62F9"/>
    <w:rsid w:val="00ED704E"/>
    <w:rsid w:val="00ED7A8A"/>
    <w:rsid w:val="00ED7F1B"/>
    <w:rsid w:val="00ED7FB9"/>
    <w:rsid w:val="00EE03E7"/>
    <w:rsid w:val="00EE0A06"/>
    <w:rsid w:val="00EE0ED8"/>
    <w:rsid w:val="00EE14A2"/>
    <w:rsid w:val="00EE164B"/>
    <w:rsid w:val="00EE17DB"/>
    <w:rsid w:val="00EE1817"/>
    <w:rsid w:val="00EE1B97"/>
    <w:rsid w:val="00EE1DFD"/>
    <w:rsid w:val="00EE2206"/>
    <w:rsid w:val="00EE2354"/>
    <w:rsid w:val="00EE2695"/>
    <w:rsid w:val="00EE2CEA"/>
    <w:rsid w:val="00EE300F"/>
    <w:rsid w:val="00EE308F"/>
    <w:rsid w:val="00EE3436"/>
    <w:rsid w:val="00EE349E"/>
    <w:rsid w:val="00EE3C1F"/>
    <w:rsid w:val="00EE3FBF"/>
    <w:rsid w:val="00EE417D"/>
    <w:rsid w:val="00EE459A"/>
    <w:rsid w:val="00EE4694"/>
    <w:rsid w:val="00EE47A5"/>
    <w:rsid w:val="00EE4BCD"/>
    <w:rsid w:val="00EE4D40"/>
    <w:rsid w:val="00EE5033"/>
    <w:rsid w:val="00EE506F"/>
    <w:rsid w:val="00EE5115"/>
    <w:rsid w:val="00EE51AC"/>
    <w:rsid w:val="00EE567B"/>
    <w:rsid w:val="00EE5AC4"/>
    <w:rsid w:val="00EE63AE"/>
    <w:rsid w:val="00EE6ECF"/>
    <w:rsid w:val="00EE71B2"/>
    <w:rsid w:val="00EE739C"/>
    <w:rsid w:val="00EE7AA0"/>
    <w:rsid w:val="00EE7BFA"/>
    <w:rsid w:val="00EF10A2"/>
    <w:rsid w:val="00EF10CE"/>
    <w:rsid w:val="00EF1684"/>
    <w:rsid w:val="00EF2024"/>
    <w:rsid w:val="00EF28A0"/>
    <w:rsid w:val="00EF2A1E"/>
    <w:rsid w:val="00EF2BC7"/>
    <w:rsid w:val="00EF2E26"/>
    <w:rsid w:val="00EF34F5"/>
    <w:rsid w:val="00EF380F"/>
    <w:rsid w:val="00EF394A"/>
    <w:rsid w:val="00EF3DA1"/>
    <w:rsid w:val="00EF46A7"/>
    <w:rsid w:val="00EF51B2"/>
    <w:rsid w:val="00EF57D9"/>
    <w:rsid w:val="00EF59FB"/>
    <w:rsid w:val="00EF5E75"/>
    <w:rsid w:val="00EF607A"/>
    <w:rsid w:val="00EF6315"/>
    <w:rsid w:val="00EF64C9"/>
    <w:rsid w:val="00EF6FA2"/>
    <w:rsid w:val="00EF7677"/>
    <w:rsid w:val="00EF78B3"/>
    <w:rsid w:val="00EF7BA3"/>
    <w:rsid w:val="00EF7D5C"/>
    <w:rsid w:val="00EF7E5C"/>
    <w:rsid w:val="00F00679"/>
    <w:rsid w:val="00F00781"/>
    <w:rsid w:val="00F00CEE"/>
    <w:rsid w:val="00F00FE9"/>
    <w:rsid w:val="00F0147E"/>
    <w:rsid w:val="00F0166F"/>
    <w:rsid w:val="00F01968"/>
    <w:rsid w:val="00F021AA"/>
    <w:rsid w:val="00F02345"/>
    <w:rsid w:val="00F027A0"/>
    <w:rsid w:val="00F02895"/>
    <w:rsid w:val="00F02B2A"/>
    <w:rsid w:val="00F02C52"/>
    <w:rsid w:val="00F02ECF"/>
    <w:rsid w:val="00F02FBC"/>
    <w:rsid w:val="00F034CC"/>
    <w:rsid w:val="00F035DB"/>
    <w:rsid w:val="00F035EE"/>
    <w:rsid w:val="00F03C1F"/>
    <w:rsid w:val="00F03FDF"/>
    <w:rsid w:val="00F0402C"/>
    <w:rsid w:val="00F05236"/>
    <w:rsid w:val="00F052CA"/>
    <w:rsid w:val="00F05C56"/>
    <w:rsid w:val="00F064B3"/>
    <w:rsid w:val="00F06600"/>
    <w:rsid w:val="00F06C30"/>
    <w:rsid w:val="00F06D03"/>
    <w:rsid w:val="00F0724C"/>
    <w:rsid w:val="00F072AB"/>
    <w:rsid w:val="00F077F6"/>
    <w:rsid w:val="00F079BE"/>
    <w:rsid w:val="00F07E8C"/>
    <w:rsid w:val="00F10099"/>
    <w:rsid w:val="00F10891"/>
    <w:rsid w:val="00F113E6"/>
    <w:rsid w:val="00F11661"/>
    <w:rsid w:val="00F118F6"/>
    <w:rsid w:val="00F11C18"/>
    <w:rsid w:val="00F11D34"/>
    <w:rsid w:val="00F11E60"/>
    <w:rsid w:val="00F11E91"/>
    <w:rsid w:val="00F11FCF"/>
    <w:rsid w:val="00F1245A"/>
    <w:rsid w:val="00F125D2"/>
    <w:rsid w:val="00F126DE"/>
    <w:rsid w:val="00F12AEC"/>
    <w:rsid w:val="00F12DD0"/>
    <w:rsid w:val="00F130DF"/>
    <w:rsid w:val="00F132D4"/>
    <w:rsid w:val="00F13559"/>
    <w:rsid w:val="00F138A2"/>
    <w:rsid w:val="00F13B26"/>
    <w:rsid w:val="00F144B6"/>
    <w:rsid w:val="00F1456A"/>
    <w:rsid w:val="00F146A8"/>
    <w:rsid w:val="00F14B0C"/>
    <w:rsid w:val="00F14BE8"/>
    <w:rsid w:val="00F14C8C"/>
    <w:rsid w:val="00F15AA6"/>
    <w:rsid w:val="00F15C7B"/>
    <w:rsid w:val="00F169FA"/>
    <w:rsid w:val="00F16A7F"/>
    <w:rsid w:val="00F16BED"/>
    <w:rsid w:val="00F16E07"/>
    <w:rsid w:val="00F1748F"/>
    <w:rsid w:val="00F17532"/>
    <w:rsid w:val="00F17924"/>
    <w:rsid w:val="00F204E6"/>
    <w:rsid w:val="00F206F2"/>
    <w:rsid w:val="00F20849"/>
    <w:rsid w:val="00F208C4"/>
    <w:rsid w:val="00F20CAC"/>
    <w:rsid w:val="00F20FF0"/>
    <w:rsid w:val="00F2111F"/>
    <w:rsid w:val="00F21327"/>
    <w:rsid w:val="00F21723"/>
    <w:rsid w:val="00F21795"/>
    <w:rsid w:val="00F21A2E"/>
    <w:rsid w:val="00F21AE9"/>
    <w:rsid w:val="00F21E80"/>
    <w:rsid w:val="00F2208D"/>
    <w:rsid w:val="00F22D01"/>
    <w:rsid w:val="00F231DC"/>
    <w:rsid w:val="00F231EC"/>
    <w:rsid w:val="00F23529"/>
    <w:rsid w:val="00F23B1D"/>
    <w:rsid w:val="00F23EFE"/>
    <w:rsid w:val="00F24253"/>
    <w:rsid w:val="00F24807"/>
    <w:rsid w:val="00F24816"/>
    <w:rsid w:val="00F252AD"/>
    <w:rsid w:val="00F255A8"/>
    <w:rsid w:val="00F25796"/>
    <w:rsid w:val="00F25EE3"/>
    <w:rsid w:val="00F25EF1"/>
    <w:rsid w:val="00F2618A"/>
    <w:rsid w:val="00F2620A"/>
    <w:rsid w:val="00F26454"/>
    <w:rsid w:val="00F265D8"/>
    <w:rsid w:val="00F269A5"/>
    <w:rsid w:val="00F26C63"/>
    <w:rsid w:val="00F27039"/>
    <w:rsid w:val="00F2795F"/>
    <w:rsid w:val="00F30077"/>
    <w:rsid w:val="00F30384"/>
    <w:rsid w:val="00F30479"/>
    <w:rsid w:val="00F307BA"/>
    <w:rsid w:val="00F307C6"/>
    <w:rsid w:val="00F30904"/>
    <w:rsid w:val="00F30B93"/>
    <w:rsid w:val="00F30F52"/>
    <w:rsid w:val="00F31005"/>
    <w:rsid w:val="00F3163A"/>
    <w:rsid w:val="00F31A97"/>
    <w:rsid w:val="00F31CE9"/>
    <w:rsid w:val="00F3226C"/>
    <w:rsid w:val="00F32456"/>
    <w:rsid w:val="00F32656"/>
    <w:rsid w:val="00F3336E"/>
    <w:rsid w:val="00F3364A"/>
    <w:rsid w:val="00F34161"/>
    <w:rsid w:val="00F347D5"/>
    <w:rsid w:val="00F347E3"/>
    <w:rsid w:val="00F349F1"/>
    <w:rsid w:val="00F34A25"/>
    <w:rsid w:val="00F34B34"/>
    <w:rsid w:val="00F34DB3"/>
    <w:rsid w:val="00F34EC3"/>
    <w:rsid w:val="00F34FE5"/>
    <w:rsid w:val="00F35454"/>
    <w:rsid w:val="00F3575A"/>
    <w:rsid w:val="00F357D8"/>
    <w:rsid w:val="00F358C5"/>
    <w:rsid w:val="00F35C3A"/>
    <w:rsid w:val="00F35E47"/>
    <w:rsid w:val="00F36113"/>
    <w:rsid w:val="00F36373"/>
    <w:rsid w:val="00F366FB"/>
    <w:rsid w:val="00F36A68"/>
    <w:rsid w:val="00F3724E"/>
    <w:rsid w:val="00F373A5"/>
    <w:rsid w:val="00F37529"/>
    <w:rsid w:val="00F375E5"/>
    <w:rsid w:val="00F37828"/>
    <w:rsid w:val="00F4003B"/>
    <w:rsid w:val="00F400F6"/>
    <w:rsid w:val="00F40570"/>
    <w:rsid w:val="00F40E2A"/>
    <w:rsid w:val="00F40FA2"/>
    <w:rsid w:val="00F410D9"/>
    <w:rsid w:val="00F4125E"/>
    <w:rsid w:val="00F4153F"/>
    <w:rsid w:val="00F415B7"/>
    <w:rsid w:val="00F415F4"/>
    <w:rsid w:val="00F4180F"/>
    <w:rsid w:val="00F41941"/>
    <w:rsid w:val="00F4214F"/>
    <w:rsid w:val="00F4233B"/>
    <w:rsid w:val="00F42572"/>
    <w:rsid w:val="00F42681"/>
    <w:rsid w:val="00F426AD"/>
    <w:rsid w:val="00F4326D"/>
    <w:rsid w:val="00F436CE"/>
    <w:rsid w:val="00F43885"/>
    <w:rsid w:val="00F43D5E"/>
    <w:rsid w:val="00F43FED"/>
    <w:rsid w:val="00F44368"/>
    <w:rsid w:val="00F444D1"/>
    <w:rsid w:val="00F4451A"/>
    <w:rsid w:val="00F44890"/>
    <w:rsid w:val="00F4509D"/>
    <w:rsid w:val="00F452D5"/>
    <w:rsid w:val="00F4591A"/>
    <w:rsid w:val="00F45F5E"/>
    <w:rsid w:val="00F46162"/>
    <w:rsid w:val="00F46486"/>
    <w:rsid w:val="00F46873"/>
    <w:rsid w:val="00F46F3E"/>
    <w:rsid w:val="00F472EF"/>
    <w:rsid w:val="00F472F3"/>
    <w:rsid w:val="00F47571"/>
    <w:rsid w:val="00F47AA6"/>
    <w:rsid w:val="00F47C19"/>
    <w:rsid w:val="00F47D7D"/>
    <w:rsid w:val="00F47ED2"/>
    <w:rsid w:val="00F5008A"/>
    <w:rsid w:val="00F50476"/>
    <w:rsid w:val="00F506C4"/>
    <w:rsid w:val="00F50796"/>
    <w:rsid w:val="00F508D1"/>
    <w:rsid w:val="00F512D3"/>
    <w:rsid w:val="00F51635"/>
    <w:rsid w:val="00F51F70"/>
    <w:rsid w:val="00F52733"/>
    <w:rsid w:val="00F52896"/>
    <w:rsid w:val="00F52AA0"/>
    <w:rsid w:val="00F52CCB"/>
    <w:rsid w:val="00F531A2"/>
    <w:rsid w:val="00F531B2"/>
    <w:rsid w:val="00F532C0"/>
    <w:rsid w:val="00F53F0F"/>
    <w:rsid w:val="00F54081"/>
    <w:rsid w:val="00F542D6"/>
    <w:rsid w:val="00F54510"/>
    <w:rsid w:val="00F549B7"/>
    <w:rsid w:val="00F54D9E"/>
    <w:rsid w:val="00F54E3E"/>
    <w:rsid w:val="00F54EFF"/>
    <w:rsid w:val="00F54F67"/>
    <w:rsid w:val="00F5501E"/>
    <w:rsid w:val="00F550F1"/>
    <w:rsid w:val="00F55155"/>
    <w:rsid w:val="00F555C0"/>
    <w:rsid w:val="00F55639"/>
    <w:rsid w:val="00F55758"/>
    <w:rsid w:val="00F55BF8"/>
    <w:rsid w:val="00F55DFA"/>
    <w:rsid w:val="00F565F1"/>
    <w:rsid w:val="00F56777"/>
    <w:rsid w:val="00F56BAE"/>
    <w:rsid w:val="00F573BE"/>
    <w:rsid w:val="00F57593"/>
    <w:rsid w:val="00F576B2"/>
    <w:rsid w:val="00F577ED"/>
    <w:rsid w:val="00F578BF"/>
    <w:rsid w:val="00F600BE"/>
    <w:rsid w:val="00F60887"/>
    <w:rsid w:val="00F60BFB"/>
    <w:rsid w:val="00F610E5"/>
    <w:rsid w:val="00F61138"/>
    <w:rsid w:val="00F615C1"/>
    <w:rsid w:val="00F618DB"/>
    <w:rsid w:val="00F619D2"/>
    <w:rsid w:val="00F61BF2"/>
    <w:rsid w:val="00F62247"/>
    <w:rsid w:val="00F62B91"/>
    <w:rsid w:val="00F62E73"/>
    <w:rsid w:val="00F62F37"/>
    <w:rsid w:val="00F6310B"/>
    <w:rsid w:val="00F6387E"/>
    <w:rsid w:val="00F63886"/>
    <w:rsid w:val="00F640C0"/>
    <w:rsid w:val="00F646B8"/>
    <w:rsid w:val="00F64729"/>
    <w:rsid w:val="00F64880"/>
    <w:rsid w:val="00F6489E"/>
    <w:rsid w:val="00F64919"/>
    <w:rsid w:val="00F64A45"/>
    <w:rsid w:val="00F64BA0"/>
    <w:rsid w:val="00F64E79"/>
    <w:rsid w:val="00F650FD"/>
    <w:rsid w:val="00F653D0"/>
    <w:rsid w:val="00F65A4A"/>
    <w:rsid w:val="00F65F03"/>
    <w:rsid w:val="00F6606F"/>
    <w:rsid w:val="00F663F4"/>
    <w:rsid w:val="00F663FB"/>
    <w:rsid w:val="00F667B2"/>
    <w:rsid w:val="00F6680A"/>
    <w:rsid w:val="00F6683F"/>
    <w:rsid w:val="00F66AD2"/>
    <w:rsid w:val="00F66F13"/>
    <w:rsid w:val="00F67765"/>
    <w:rsid w:val="00F67AD3"/>
    <w:rsid w:val="00F67CFB"/>
    <w:rsid w:val="00F70076"/>
    <w:rsid w:val="00F700C5"/>
    <w:rsid w:val="00F700F0"/>
    <w:rsid w:val="00F7042B"/>
    <w:rsid w:val="00F70489"/>
    <w:rsid w:val="00F709D9"/>
    <w:rsid w:val="00F70AA3"/>
    <w:rsid w:val="00F70AF7"/>
    <w:rsid w:val="00F70BF0"/>
    <w:rsid w:val="00F70FEA"/>
    <w:rsid w:val="00F71532"/>
    <w:rsid w:val="00F715B8"/>
    <w:rsid w:val="00F71680"/>
    <w:rsid w:val="00F717AE"/>
    <w:rsid w:val="00F71818"/>
    <w:rsid w:val="00F71A5C"/>
    <w:rsid w:val="00F71B10"/>
    <w:rsid w:val="00F72782"/>
    <w:rsid w:val="00F72A96"/>
    <w:rsid w:val="00F73816"/>
    <w:rsid w:val="00F73DB3"/>
    <w:rsid w:val="00F74844"/>
    <w:rsid w:val="00F74DFD"/>
    <w:rsid w:val="00F74E46"/>
    <w:rsid w:val="00F75A83"/>
    <w:rsid w:val="00F75B04"/>
    <w:rsid w:val="00F75BD2"/>
    <w:rsid w:val="00F75D41"/>
    <w:rsid w:val="00F75DF1"/>
    <w:rsid w:val="00F75FD0"/>
    <w:rsid w:val="00F76178"/>
    <w:rsid w:val="00F768B1"/>
    <w:rsid w:val="00F76D64"/>
    <w:rsid w:val="00F76E25"/>
    <w:rsid w:val="00F77424"/>
    <w:rsid w:val="00F77FD8"/>
    <w:rsid w:val="00F8017B"/>
    <w:rsid w:val="00F80236"/>
    <w:rsid w:val="00F804B5"/>
    <w:rsid w:val="00F80641"/>
    <w:rsid w:val="00F8083A"/>
    <w:rsid w:val="00F808B4"/>
    <w:rsid w:val="00F80B6C"/>
    <w:rsid w:val="00F80FCC"/>
    <w:rsid w:val="00F813FB"/>
    <w:rsid w:val="00F81F12"/>
    <w:rsid w:val="00F81FFE"/>
    <w:rsid w:val="00F82829"/>
    <w:rsid w:val="00F8289B"/>
    <w:rsid w:val="00F82924"/>
    <w:rsid w:val="00F82DC4"/>
    <w:rsid w:val="00F82E5B"/>
    <w:rsid w:val="00F839BD"/>
    <w:rsid w:val="00F83C25"/>
    <w:rsid w:val="00F83CE5"/>
    <w:rsid w:val="00F83CED"/>
    <w:rsid w:val="00F8455F"/>
    <w:rsid w:val="00F8477E"/>
    <w:rsid w:val="00F84C5C"/>
    <w:rsid w:val="00F856B6"/>
    <w:rsid w:val="00F85E31"/>
    <w:rsid w:val="00F860D4"/>
    <w:rsid w:val="00F86190"/>
    <w:rsid w:val="00F86307"/>
    <w:rsid w:val="00F864EF"/>
    <w:rsid w:val="00F865D1"/>
    <w:rsid w:val="00F8661F"/>
    <w:rsid w:val="00F86F67"/>
    <w:rsid w:val="00F874FB"/>
    <w:rsid w:val="00F8761F"/>
    <w:rsid w:val="00F878E6"/>
    <w:rsid w:val="00F9046E"/>
    <w:rsid w:val="00F90895"/>
    <w:rsid w:val="00F909B5"/>
    <w:rsid w:val="00F90BCC"/>
    <w:rsid w:val="00F91052"/>
    <w:rsid w:val="00F91300"/>
    <w:rsid w:val="00F915EC"/>
    <w:rsid w:val="00F916D4"/>
    <w:rsid w:val="00F91F4B"/>
    <w:rsid w:val="00F92458"/>
    <w:rsid w:val="00F9284F"/>
    <w:rsid w:val="00F92F33"/>
    <w:rsid w:val="00F92F56"/>
    <w:rsid w:val="00F931F8"/>
    <w:rsid w:val="00F933C6"/>
    <w:rsid w:val="00F93571"/>
    <w:rsid w:val="00F93608"/>
    <w:rsid w:val="00F9363B"/>
    <w:rsid w:val="00F9369B"/>
    <w:rsid w:val="00F9377D"/>
    <w:rsid w:val="00F93A4A"/>
    <w:rsid w:val="00F93B51"/>
    <w:rsid w:val="00F93C08"/>
    <w:rsid w:val="00F942D8"/>
    <w:rsid w:val="00F94688"/>
    <w:rsid w:val="00F95349"/>
    <w:rsid w:val="00F954FC"/>
    <w:rsid w:val="00F95561"/>
    <w:rsid w:val="00F955FA"/>
    <w:rsid w:val="00F95B89"/>
    <w:rsid w:val="00F95EBF"/>
    <w:rsid w:val="00F96376"/>
    <w:rsid w:val="00F9669C"/>
    <w:rsid w:val="00F96B80"/>
    <w:rsid w:val="00F9707D"/>
    <w:rsid w:val="00F970C6"/>
    <w:rsid w:val="00F972D5"/>
    <w:rsid w:val="00F97423"/>
    <w:rsid w:val="00F9763E"/>
    <w:rsid w:val="00F97712"/>
    <w:rsid w:val="00FA00FE"/>
    <w:rsid w:val="00FA02CB"/>
    <w:rsid w:val="00FA0C07"/>
    <w:rsid w:val="00FA0D10"/>
    <w:rsid w:val="00FA0E46"/>
    <w:rsid w:val="00FA115C"/>
    <w:rsid w:val="00FA1220"/>
    <w:rsid w:val="00FA1254"/>
    <w:rsid w:val="00FA1569"/>
    <w:rsid w:val="00FA1896"/>
    <w:rsid w:val="00FA22AA"/>
    <w:rsid w:val="00FA23D2"/>
    <w:rsid w:val="00FA28A5"/>
    <w:rsid w:val="00FA2C2C"/>
    <w:rsid w:val="00FA2D4B"/>
    <w:rsid w:val="00FA319A"/>
    <w:rsid w:val="00FA3393"/>
    <w:rsid w:val="00FA339A"/>
    <w:rsid w:val="00FA368F"/>
    <w:rsid w:val="00FA3751"/>
    <w:rsid w:val="00FA3EE4"/>
    <w:rsid w:val="00FA47FA"/>
    <w:rsid w:val="00FA485F"/>
    <w:rsid w:val="00FA4981"/>
    <w:rsid w:val="00FA4A95"/>
    <w:rsid w:val="00FA4B06"/>
    <w:rsid w:val="00FA4B49"/>
    <w:rsid w:val="00FA4B80"/>
    <w:rsid w:val="00FA4B8B"/>
    <w:rsid w:val="00FA4D35"/>
    <w:rsid w:val="00FA50B6"/>
    <w:rsid w:val="00FA55EA"/>
    <w:rsid w:val="00FA5D68"/>
    <w:rsid w:val="00FA61CD"/>
    <w:rsid w:val="00FA62FB"/>
    <w:rsid w:val="00FA6A29"/>
    <w:rsid w:val="00FA6A52"/>
    <w:rsid w:val="00FA6C93"/>
    <w:rsid w:val="00FA710A"/>
    <w:rsid w:val="00FA738A"/>
    <w:rsid w:val="00FA7572"/>
    <w:rsid w:val="00FA758D"/>
    <w:rsid w:val="00FA79C9"/>
    <w:rsid w:val="00FA7A72"/>
    <w:rsid w:val="00FB00BD"/>
    <w:rsid w:val="00FB0213"/>
    <w:rsid w:val="00FB026B"/>
    <w:rsid w:val="00FB070D"/>
    <w:rsid w:val="00FB0894"/>
    <w:rsid w:val="00FB0A76"/>
    <w:rsid w:val="00FB0ABC"/>
    <w:rsid w:val="00FB0E4F"/>
    <w:rsid w:val="00FB103F"/>
    <w:rsid w:val="00FB139E"/>
    <w:rsid w:val="00FB1FD5"/>
    <w:rsid w:val="00FB2110"/>
    <w:rsid w:val="00FB2318"/>
    <w:rsid w:val="00FB2363"/>
    <w:rsid w:val="00FB2454"/>
    <w:rsid w:val="00FB26B8"/>
    <w:rsid w:val="00FB28AF"/>
    <w:rsid w:val="00FB2973"/>
    <w:rsid w:val="00FB31FC"/>
    <w:rsid w:val="00FB3359"/>
    <w:rsid w:val="00FB3A76"/>
    <w:rsid w:val="00FB3A80"/>
    <w:rsid w:val="00FB3D43"/>
    <w:rsid w:val="00FB411D"/>
    <w:rsid w:val="00FB4246"/>
    <w:rsid w:val="00FB42B2"/>
    <w:rsid w:val="00FB47A1"/>
    <w:rsid w:val="00FB4AAD"/>
    <w:rsid w:val="00FB4B23"/>
    <w:rsid w:val="00FB4D2A"/>
    <w:rsid w:val="00FB54C1"/>
    <w:rsid w:val="00FB557B"/>
    <w:rsid w:val="00FB6217"/>
    <w:rsid w:val="00FB62FD"/>
    <w:rsid w:val="00FB6579"/>
    <w:rsid w:val="00FB65C5"/>
    <w:rsid w:val="00FB6A0C"/>
    <w:rsid w:val="00FB6AC9"/>
    <w:rsid w:val="00FB6C93"/>
    <w:rsid w:val="00FB6E54"/>
    <w:rsid w:val="00FB6E8E"/>
    <w:rsid w:val="00FB6EAA"/>
    <w:rsid w:val="00FB6EBD"/>
    <w:rsid w:val="00FB6F39"/>
    <w:rsid w:val="00FB7084"/>
    <w:rsid w:val="00FB713D"/>
    <w:rsid w:val="00FB7155"/>
    <w:rsid w:val="00FB747A"/>
    <w:rsid w:val="00FB75BE"/>
    <w:rsid w:val="00FB78A3"/>
    <w:rsid w:val="00FB78F1"/>
    <w:rsid w:val="00FB7970"/>
    <w:rsid w:val="00FB7FD9"/>
    <w:rsid w:val="00FB7FF8"/>
    <w:rsid w:val="00FC0546"/>
    <w:rsid w:val="00FC05ED"/>
    <w:rsid w:val="00FC0760"/>
    <w:rsid w:val="00FC0BC7"/>
    <w:rsid w:val="00FC0BD2"/>
    <w:rsid w:val="00FC1383"/>
    <w:rsid w:val="00FC1C69"/>
    <w:rsid w:val="00FC1E69"/>
    <w:rsid w:val="00FC1FEF"/>
    <w:rsid w:val="00FC237A"/>
    <w:rsid w:val="00FC23AE"/>
    <w:rsid w:val="00FC243F"/>
    <w:rsid w:val="00FC26F8"/>
    <w:rsid w:val="00FC276D"/>
    <w:rsid w:val="00FC293F"/>
    <w:rsid w:val="00FC2A1A"/>
    <w:rsid w:val="00FC2C64"/>
    <w:rsid w:val="00FC2D23"/>
    <w:rsid w:val="00FC2D6E"/>
    <w:rsid w:val="00FC2E16"/>
    <w:rsid w:val="00FC2E5A"/>
    <w:rsid w:val="00FC2ECC"/>
    <w:rsid w:val="00FC3182"/>
    <w:rsid w:val="00FC33FF"/>
    <w:rsid w:val="00FC3633"/>
    <w:rsid w:val="00FC3710"/>
    <w:rsid w:val="00FC38C3"/>
    <w:rsid w:val="00FC3A24"/>
    <w:rsid w:val="00FC3F99"/>
    <w:rsid w:val="00FC425D"/>
    <w:rsid w:val="00FC49EB"/>
    <w:rsid w:val="00FC4D12"/>
    <w:rsid w:val="00FC4DE1"/>
    <w:rsid w:val="00FC4FA7"/>
    <w:rsid w:val="00FC5686"/>
    <w:rsid w:val="00FC5691"/>
    <w:rsid w:val="00FC5B8A"/>
    <w:rsid w:val="00FC5BE4"/>
    <w:rsid w:val="00FC5D52"/>
    <w:rsid w:val="00FC5FBF"/>
    <w:rsid w:val="00FC6598"/>
    <w:rsid w:val="00FC6628"/>
    <w:rsid w:val="00FC6BA0"/>
    <w:rsid w:val="00FC6F35"/>
    <w:rsid w:val="00FC7790"/>
    <w:rsid w:val="00FD0457"/>
    <w:rsid w:val="00FD0B84"/>
    <w:rsid w:val="00FD0F84"/>
    <w:rsid w:val="00FD12BE"/>
    <w:rsid w:val="00FD13A3"/>
    <w:rsid w:val="00FD170C"/>
    <w:rsid w:val="00FD1F0D"/>
    <w:rsid w:val="00FD26FE"/>
    <w:rsid w:val="00FD2765"/>
    <w:rsid w:val="00FD3004"/>
    <w:rsid w:val="00FD34DA"/>
    <w:rsid w:val="00FD396E"/>
    <w:rsid w:val="00FD3FB7"/>
    <w:rsid w:val="00FD4228"/>
    <w:rsid w:val="00FD4391"/>
    <w:rsid w:val="00FD45EF"/>
    <w:rsid w:val="00FD4A42"/>
    <w:rsid w:val="00FD4BCF"/>
    <w:rsid w:val="00FD4D54"/>
    <w:rsid w:val="00FD5628"/>
    <w:rsid w:val="00FD5802"/>
    <w:rsid w:val="00FD6010"/>
    <w:rsid w:val="00FD6288"/>
    <w:rsid w:val="00FD6356"/>
    <w:rsid w:val="00FD69B3"/>
    <w:rsid w:val="00FD6FCC"/>
    <w:rsid w:val="00FD6FEC"/>
    <w:rsid w:val="00FD7339"/>
    <w:rsid w:val="00FD739C"/>
    <w:rsid w:val="00FD743F"/>
    <w:rsid w:val="00FD79CB"/>
    <w:rsid w:val="00FD7B1C"/>
    <w:rsid w:val="00FD7C95"/>
    <w:rsid w:val="00FD7F9E"/>
    <w:rsid w:val="00FE00D3"/>
    <w:rsid w:val="00FE01C4"/>
    <w:rsid w:val="00FE044E"/>
    <w:rsid w:val="00FE055D"/>
    <w:rsid w:val="00FE0807"/>
    <w:rsid w:val="00FE0CE8"/>
    <w:rsid w:val="00FE12D0"/>
    <w:rsid w:val="00FE16BD"/>
    <w:rsid w:val="00FE1A33"/>
    <w:rsid w:val="00FE1A8D"/>
    <w:rsid w:val="00FE1BCA"/>
    <w:rsid w:val="00FE1BF7"/>
    <w:rsid w:val="00FE219B"/>
    <w:rsid w:val="00FE2209"/>
    <w:rsid w:val="00FE2413"/>
    <w:rsid w:val="00FE2848"/>
    <w:rsid w:val="00FE2D25"/>
    <w:rsid w:val="00FE2DE4"/>
    <w:rsid w:val="00FE2F1B"/>
    <w:rsid w:val="00FE2F37"/>
    <w:rsid w:val="00FE3657"/>
    <w:rsid w:val="00FE38F4"/>
    <w:rsid w:val="00FE3BEA"/>
    <w:rsid w:val="00FE3C7E"/>
    <w:rsid w:val="00FE3E37"/>
    <w:rsid w:val="00FE4555"/>
    <w:rsid w:val="00FE49B3"/>
    <w:rsid w:val="00FE4AB2"/>
    <w:rsid w:val="00FE4BF7"/>
    <w:rsid w:val="00FE4F56"/>
    <w:rsid w:val="00FE5165"/>
    <w:rsid w:val="00FE51CE"/>
    <w:rsid w:val="00FE5296"/>
    <w:rsid w:val="00FE54EE"/>
    <w:rsid w:val="00FE595E"/>
    <w:rsid w:val="00FE5E3C"/>
    <w:rsid w:val="00FE5EC0"/>
    <w:rsid w:val="00FE5F90"/>
    <w:rsid w:val="00FE61CA"/>
    <w:rsid w:val="00FE62B4"/>
    <w:rsid w:val="00FE62C0"/>
    <w:rsid w:val="00FE69B0"/>
    <w:rsid w:val="00FE785E"/>
    <w:rsid w:val="00FE79EB"/>
    <w:rsid w:val="00FE7D53"/>
    <w:rsid w:val="00FE7DAD"/>
    <w:rsid w:val="00FE7E4D"/>
    <w:rsid w:val="00FE7F27"/>
    <w:rsid w:val="00FF035C"/>
    <w:rsid w:val="00FF0905"/>
    <w:rsid w:val="00FF0ACE"/>
    <w:rsid w:val="00FF1014"/>
    <w:rsid w:val="00FF14A7"/>
    <w:rsid w:val="00FF1844"/>
    <w:rsid w:val="00FF188C"/>
    <w:rsid w:val="00FF1DA5"/>
    <w:rsid w:val="00FF23F0"/>
    <w:rsid w:val="00FF2ECF"/>
    <w:rsid w:val="00FF2FE5"/>
    <w:rsid w:val="00FF36B9"/>
    <w:rsid w:val="00FF37AD"/>
    <w:rsid w:val="00FF3854"/>
    <w:rsid w:val="00FF406F"/>
    <w:rsid w:val="00FF47C9"/>
    <w:rsid w:val="00FF4C94"/>
    <w:rsid w:val="00FF4CEA"/>
    <w:rsid w:val="00FF4F7E"/>
    <w:rsid w:val="00FF5871"/>
    <w:rsid w:val="00FF59D4"/>
    <w:rsid w:val="00FF5E22"/>
    <w:rsid w:val="00FF6467"/>
    <w:rsid w:val="00FF65B1"/>
    <w:rsid w:val="00FF667C"/>
    <w:rsid w:val="00FF6B14"/>
    <w:rsid w:val="00FF6C21"/>
    <w:rsid w:val="00FF716C"/>
    <w:rsid w:val="00FF721A"/>
    <w:rsid w:val="00FF7236"/>
    <w:rsid w:val="00FF7885"/>
    <w:rsid w:val="00FF7ABA"/>
    <w:rsid w:val="00FF7C74"/>
    <w:rsid w:val="00FF7D19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3"/>
  </w:style>
  <w:style w:type="paragraph" w:styleId="1">
    <w:name w:val="heading 1"/>
    <w:basedOn w:val="a"/>
    <w:link w:val="10"/>
    <w:uiPriority w:val="9"/>
    <w:qFormat/>
    <w:rsid w:val="00A46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Знак"/>
    <w:basedOn w:val="a"/>
    <w:rsid w:val="007F5D1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5">
    <w:name w:val="Intense Quote"/>
    <w:basedOn w:val="a"/>
    <w:next w:val="a"/>
    <w:link w:val="a6"/>
    <w:uiPriority w:val="30"/>
    <w:qFormat/>
    <w:rsid w:val="00A13B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13BEE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A13BEE"/>
    <w:pPr>
      <w:spacing w:after="0" w:line="240" w:lineRule="auto"/>
    </w:pPr>
  </w:style>
  <w:style w:type="paragraph" w:styleId="a8">
    <w:name w:val="Body Text"/>
    <w:basedOn w:val="a"/>
    <w:link w:val="a9"/>
    <w:rsid w:val="00602C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602C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38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23D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70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"/>
    <w:basedOn w:val="a"/>
    <w:rsid w:val="006C799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d">
    <w:name w:val="header"/>
    <w:basedOn w:val="a"/>
    <w:link w:val="ae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1EAB"/>
  </w:style>
  <w:style w:type="paragraph" w:styleId="af">
    <w:name w:val="footer"/>
    <w:basedOn w:val="a"/>
    <w:link w:val="af0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1EAB"/>
  </w:style>
  <w:style w:type="paragraph" w:customStyle="1" w:styleId="ConsPlusNormal">
    <w:name w:val="ConsPlusNormal"/>
    <w:rsid w:val="006B1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8528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283B"/>
  </w:style>
  <w:style w:type="character" w:styleId="af1">
    <w:name w:val="Hyperlink"/>
    <w:basedOn w:val="a0"/>
    <w:uiPriority w:val="99"/>
    <w:unhideWhenUsed/>
    <w:rsid w:val="00CE72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20C"/>
  </w:style>
  <w:style w:type="character" w:styleId="af2">
    <w:name w:val="Strong"/>
    <w:basedOn w:val="a0"/>
    <w:uiPriority w:val="22"/>
    <w:qFormat/>
    <w:rsid w:val="00FB28AF"/>
    <w:rPr>
      <w:b/>
      <w:bCs/>
    </w:rPr>
  </w:style>
  <w:style w:type="paragraph" w:customStyle="1" w:styleId="af3">
    <w:name w:val="Знак"/>
    <w:basedOn w:val="a"/>
    <w:rsid w:val="003E02A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10">
    <w:name w:val="Заголовок 1 Знак"/>
    <w:basedOn w:val="a0"/>
    <w:link w:val="1"/>
    <w:uiPriority w:val="9"/>
    <w:rsid w:val="00A46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Normal (Web)"/>
    <w:basedOn w:val="a"/>
    <w:uiPriority w:val="99"/>
    <w:unhideWhenUsed/>
    <w:rsid w:val="008F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0F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0">
    <w:name w:val="Char Style 10"/>
    <w:basedOn w:val="a0"/>
    <w:link w:val="Style9"/>
    <w:uiPriority w:val="99"/>
    <w:locked/>
    <w:rsid w:val="007D13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7D1314"/>
    <w:pPr>
      <w:widowControl w:val="0"/>
      <w:shd w:val="clear" w:color="auto" w:fill="FFFFFF"/>
      <w:spacing w:before="540"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30">
    <w:name w:val="A3"/>
    <w:uiPriority w:val="99"/>
    <w:rsid w:val="009617FA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A31">
    <w:name w:val="A3+1"/>
    <w:uiPriority w:val="99"/>
    <w:rsid w:val="00D85EC6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num0">
    <w:name w:val="num0"/>
    <w:basedOn w:val="a0"/>
    <w:rsid w:val="0071361C"/>
  </w:style>
  <w:style w:type="character" w:customStyle="1" w:styleId="closewrap">
    <w:name w:val="closewrap"/>
    <w:basedOn w:val="a0"/>
    <w:rsid w:val="0071361C"/>
  </w:style>
  <w:style w:type="paragraph" w:customStyle="1" w:styleId="ConsPlusTitle">
    <w:name w:val="ConsPlusTitle"/>
    <w:rsid w:val="002D1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footnote reference"/>
    <w:basedOn w:val="a0"/>
    <w:rsid w:val="00E71C6B"/>
    <w:rPr>
      <w:vertAlign w:val="superscript"/>
    </w:rPr>
  </w:style>
  <w:style w:type="paragraph" w:customStyle="1" w:styleId="p17">
    <w:name w:val="p17"/>
    <w:basedOn w:val="a"/>
    <w:rsid w:val="000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1">
    <w:name w:val="Pa11"/>
    <w:basedOn w:val="Default"/>
    <w:next w:val="Default"/>
    <w:uiPriority w:val="99"/>
    <w:rsid w:val="005131D9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character" w:customStyle="1" w:styleId="A60">
    <w:name w:val="A6"/>
    <w:uiPriority w:val="99"/>
    <w:rsid w:val="005131D9"/>
    <w:rPr>
      <w:rFonts w:cs="NewtonC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24C58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A50">
    <w:name w:val="A5"/>
    <w:uiPriority w:val="99"/>
    <w:rsid w:val="00524C58"/>
    <w:rPr>
      <w:rFonts w:cs="Trebuchet MS"/>
      <w:b/>
      <w:bCs/>
      <w:color w:val="000000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E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uiPriority w:val="99"/>
    <w:rsid w:val="00396B75"/>
    <w:rPr>
      <w:rFonts w:cs="Trebuchet MS"/>
      <w:color w:val="000000"/>
    </w:rPr>
  </w:style>
  <w:style w:type="character" w:customStyle="1" w:styleId="pt-a0-000006">
    <w:name w:val="pt-a0-000006"/>
    <w:rsid w:val="00790793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3"/>
  </w:style>
  <w:style w:type="paragraph" w:styleId="1">
    <w:name w:val="heading 1"/>
    <w:basedOn w:val="a"/>
    <w:link w:val="10"/>
    <w:uiPriority w:val="9"/>
    <w:qFormat/>
    <w:rsid w:val="00A46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Знак"/>
    <w:basedOn w:val="a"/>
    <w:rsid w:val="007F5D1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5">
    <w:name w:val="Intense Quote"/>
    <w:basedOn w:val="a"/>
    <w:next w:val="a"/>
    <w:link w:val="a6"/>
    <w:uiPriority w:val="30"/>
    <w:qFormat/>
    <w:rsid w:val="00A13B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13BEE"/>
    <w:rPr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A13BEE"/>
    <w:pPr>
      <w:spacing w:after="0" w:line="240" w:lineRule="auto"/>
    </w:pPr>
  </w:style>
  <w:style w:type="paragraph" w:styleId="a8">
    <w:name w:val="Body Text"/>
    <w:basedOn w:val="a"/>
    <w:link w:val="a9"/>
    <w:rsid w:val="00602C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602C6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38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23D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709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"/>
    <w:basedOn w:val="a"/>
    <w:rsid w:val="006C799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d">
    <w:name w:val="header"/>
    <w:basedOn w:val="a"/>
    <w:link w:val="ae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1EAB"/>
  </w:style>
  <w:style w:type="paragraph" w:styleId="af">
    <w:name w:val="footer"/>
    <w:basedOn w:val="a"/>
    <w:link w:val="af0"/>
    <w:uiPriority w:val="99"/>
    <w:unhideWhenUsed/>
    <w:rsid w:val="00DD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1EAB"/>
  </w:style>
  <w:style w:type="paragraph" w:customStyle="1" w:styleId="ConsPlusNormal">
    <w:name w:val="ConsPlusNormal"/>
    <w:rsid w:val="006B1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8528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283B"/>
  </w:style>
  <w:style w:type="character" w:styleId="af1">
    <w:name w:val="Hyperlink"/>
    <w:basedOn w:val="a0"/>
    <w:uiPriority w:val="99"/>
    <w:unhideWhenUsed/>
    <w:rsid w:val="00CE72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20C"/>
  </w:style>
  <w:style w:type="character" w:styleId="af2">
    <w:name w:val="Strong"/>
    <w:basedOn w:val="a0"/>
    <w:uiPriority w:val="22"/>
    <w:qFormat/>
    <w:rsid w:val="00FB28AF"/>
    <w:rPr>
      <w:b/>
      <w:bCs/>
    </w:rPr>
  </w:style>
  <w:style w:type="paragraph" w:customStyle="1" w:styleId="af3">
    <w:name w:val="Знак"/>
    <w:basedOn w:val="a"/>
    <w:rsid w:val="003E02A2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10">
    <w:name w:val="Заголовок 1 Знак"/>
    <w:basedOn w:val="a0"/>
    <w:link w:val="1"/>
    <w:uiPriority w:val="9"/>
    <w:rsid w:val="00A46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Normal (Web)"/>
    <w:basedOn w:val="a"/>
    <w:uiPriority w:val="99"/>
    <w:unhideWhenUsed/>
    <w:rsid w:val="008F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0F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10">
    <w:name w:val="Char Style 10"/>
    <w:basedOn w:val="a0"/>
    <w:link w:val="Style9"/>
    <w:uiPriority w:val="99"/>
    <w:locked/>
    <w:rsid w:val="007D13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7D1314"/>
    <w:pPr>
      <w:widowControl w:val="0"/>
      <w:shd w:val="clear" w:color="auto" w:fill="FFFFFF"/>
      <w:spacing w:before="540"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30">
    <w:name w:val="A3"/>
    <w:uiPriority w:val="99"/>
    <w:rsid w:val="009617FA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A31">
    <w:name w:val="A3+1"/>
    <w:uiPriority w:val="99"/>
    <w:rsid w:val="00D85EC6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num0">
    <w:name w:val="num0"/>
    <w:basedOn w:val="a0"/>
    <w:rsid w:val="0071361C"/>
  </w:style>
  <w:style w:type="character" w:customStyle="1" w:styleId="closewrap">
    <w:name w:val="closewrap"/>
    <w:basedOn w:val="a0"/>
    <w:rsid w:val="0071361C"/>
  </w:style>
  <w:style w:type="paragraph" w:customStyle="1" w:styleId="ConsPlusTitle">
    <w:name w:val="ConsPlusTitle"/>
    <w:rsid w:val="002D1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footnote reference"/>
    <w:basedOn w:val="a0"/>
    <w:rsid w:val="00E71C6B"/>
    <w:rPr>
      <w:vertAlign w:val="superscript"/>
    </w:rPr>
  </w:style>
  <w:style w:type="paragraph" w:customStyle="1" w:styleId="p17">
    <w:name w:val="p17"/>
    <w:basedOn w:val="a"/>
    <w:rsid w:val="000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1">
    <w:name w:val="Pa11"/>
    <w:basedOn w:val="Default"/>
    <w:next w:val="Default"/>
    <w:uiPriority w:val="99"/>
    <w:rsid w:val="005131D9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character" w:customStyle="1" w:styleId="A60">
    <w:name w:val="A6"/>
    <w:uiPriority w:val="99"/>
    <w:rsid w:val="005131D9"/>
    <w:rPr>
      <w:rFonts w:cs="NewtonC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24C58"/>
    <w:pPr>
      <w:spacing w:line="241" w:lineRule="atLeast"/>
    </w:pPr>
    <w:rPr>
      <w:rFonts w:ascii="NewtonC" w:eastAsiaTheme="minorHAnsi" w:hAnsi="NewtonC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A50">
    <w:name w:val="A5"/>
    <w:uiPriority w:val="99"/>
    <w:rsid w:val="00524C58"/>
    <w:rPr>
      <w:rFonts w:cs="Trebuchet MS"/>
      <w:b/>
      <w:bCs/>
      <w:color w:val="000000"/>
      <w:sz w:val="20"/>
      <w:szCs w:val="20"/>
    </w:rPr>
  </w:style>
  <w:style w:type="paragraph" w:customStyle="1" w:styleId="Pa15">
    <w:name w:val="Pa15"/>
    <w:basedOn w:val="Default"/>
    <w:next w:val="Default"/>
    <w:uiPriority w:val="99"/>
    <w:rsid w:val="00524C58"/>
    <w:pPr>
      <w:spacing w:line="241" w:lineRule="atLeast"/>
    </w:pPr>
    <w:rPr>
      <w:rFonts w:ascii="Trebuchet MS" w:eastAsiaTheme="minorHAnsi" w:hAnsi="Trebuchet MS" w:cstheme="minorBidi"/>
      <w:color w:val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E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uiPriority w:val="99"/>
    <w:rsid w:val="00396B75"/>
    <w:rPr>
      <w:rFonts w:cs="Trebuchet MS"/>
      <w:color w:val="000000"/>
    </w:rPr>
  </w:style>
  <w:style w:type="character" w:customStyle="1" w:styleId="pt-a0-000006">
    <w:name w:val="pt-a0-000006"/>
    <w:rsid w:val="00790793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76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61CF-8D5B-42B4-8BAD-BA56D467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32321</TotalTime>
  <Pages>14</Pages>
  <Words>5515</Words>
  <Characters>31440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Чулков С.А.</dc:creator>
  <cp:lastModifiedBy>Пичугина ЛВ.</cp:lastModifiedBy>
  <cp:revision>2135</cp:revision>
  <cp:lastPrinted>2023-11-13T14:13:00Z</cp:lastPrinted>
  <dcterms:created xsi:type="dcterms:W3CDTF">2017-10-11T10:27:00Z</dcterms:created>
  <dcterms:modified xsi:type="dcterms:W3CDTF">2023-11-14T09:48:00Z</dcterms:modified>
</cp:coreProperties>
</file>