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41399D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4139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99D" w:rsidRPr="006358B6" w:rsidRDefault="00BA2AF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08434B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экстренным 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</w:rPr>
        <w:t>штормовым</w:t>
      </w:r>
      <w:r w:rsidR="0041399D" w:rsidRPr="001703A5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предупреждения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1399D" w:rsidRPr="001703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03A5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ЦГМС филиала ФГБУ «Северо-Кавказское УГМС»  </w:t>
      </w:r>
      <w:r w:rsidR="00E72969" w:rsidRPr="001703A5">
        <w:rPr>
          <w:rFonts w:ascii="Times New Roman" w:hAnsi="Times New Roman" w:cs="Times New Roman"/>
          <w:bCs/>
          <w:color w:val="000000"/>
          <w:sz w:val="28"/>
          <w:szCs w:val="28"/>
        </w:rPr>
        <w:t>КМЯ № 34</w:t>
      </w:r>
      <w:r w:rsidRPr="001703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E72969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31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июля </w:t>
      </w:r>
      <w:r w:rsidR="0008434B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ода</w:t>
      </w:r>
      <w:r w:rsidR="0041399D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Гидрометеорологического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бюро г. Туапсе от 20 августа 2020 года сегодня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1399D" w:rsidRPr="006358B6">
        <w:rPr>
          <w:rFonts w:ascii="Times New Roman" w:hAnsi="Times New Roman" w:cs="Times New Roman"/>
          <w:sz w:val="28"/>
          <w:szCs w:val="28"/>
        </w:rPr>
        <w:t>20</w:t>
      </w:r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августа </w:t>
      </w:r>
      <w:r w:rsidR="0041399D" w:rsidRPr="006358B6">
        <w:rPr>
          <w:rFonts w:ascii="Times New Roman" w:hAnsi="Times New Roman" w:cs="Times New Roman"/>
          <w:sz w:val="28"/>
          <w:szCs w:val="28"/>
        </w:rPr>
        <w:t>2020</w:t>
      </w:r>
      <w:r w:rsidR="004139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399D" w:rsidRPr="006358B6">
        <w:rPr>
          <w:rFonts w:ascii="Times New Roman" w:hAnsi="Times New Roman" w:cs="Times New Roman"/>
          <w:sz w:val="28"/>
          <w:szCs w:val="28"/>
        </w:rPr>
        <w:t>, в период с 18.00-20.00 часов и до конца суток, а также в течение суток 21</w:t>
      </w:r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августа </w:t>
      </w:r>
      <w:r w:rsidR="0041399D" w:rsidRPr="006358B6">
        <w:rPr>
          <w:rFonts w:ascii="Times New Roman" w:hAnsi="Times New Roman" w:cs="Times New Roman"/>
          <w:sz w:val="28"/>
          <w:szCs w:val="28"/>
        </w:rPr>
        <w:t>2020</w:t>
      </w:r>
      <w:r w:rsidR="004139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399D" w:rsidRPr="006358B6">
        <w:rPr>
          <w:rFonts w:ascii="Times New Roman" w:hAnsi="Times New Roman" w:cs="Times New Roman"/>
          <w:sz w:val="28"/>
          <w:szCs w:val="28"/>
        </w:rPr>
        <w:t>, ночью и утром 22</w:t>
      </w:r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августа </w:t>
      </w:r>
      <w:r w:rsidR="0041399D" w:rsidRPr="006358B6">
        <w:rPr>
          <w:rFonts w:ascii="Times New Roman" w:hAnsi="Times New Roman" w:cs="Times New Roman"/>
          <w:sz w:val="28"/>
          <w:szCs w:val="28"/>
        </w:rPr>
        <w:t xml:space="preserve">2020 </w:t>
      </w:r>
      <w:r w:rsidR="0041399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 w:rsidRPr="006358B6">
        <w:rPr>
          <w:rFonts w:ascii="Times New Roman" w:hAnsi="Times New Roman" w:cs="Times New Roman"/>
          <w:sz w:val="28"/>
          <w:szCs w:val="28"/>
        </w:rPr>
        <w:t>ожидается комплекс метеорологических явлений:</w:t>
      </w:r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 w:rsidRPr="006358B6">
        <w:rPr>
          <w:rFonts w:ascii="Times New Roman" w:hAnsi="Times New Roman" w:cs="Times New Roman"/>
          <w:sz w:val="28"/>
          <w:szCs w:val="28"/>
        </w:rPr>
        <w:t>сильный дождь, ливень в сочетании с грозой, градом, шквалистым усилением ветра 20-22 м/</w:t>
      </w:r>
      <w:proofErr w:type="gramStart"/>
      <w:r w:rsidR="0041399D" w:rsidRPr="006358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399D" w:rsidRPr="006358B6">
        <w:rPr>
          <w:rFonts w:ascii="Times New Roman" w:hAnsi="Times New Roman" w:cs="Times New Roman"/>
          <w:sz w:val="28"/>
          <w:szCs w:val="28"/>
        </w:rPr>
        <w:t>.</w:t>
      </w:r>
    </w:p>
    <w:p w:rsidR="0041399D" w:rsidRDefault="0041399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На малых реках и водотоках ожидаются подъемы уровней воды местами с превышением неблагоприятных отметок.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8B6">
        <w:rPr>
          <w:rFonts w:ascii="Times New Roman" w:hAnsi="Times New Roman" w:cs="Times New Roman"/>
          <w:sz w:val="28"/>
          <w:szCs w:val="28"/>
        </w:rPr>
        <w:t>меется опасность формирования смерчей над морем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Pr="00EC2866" w:rsidRDefault="00CA2810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="00626D30">
        <w:rPr>
          <w:rFonts w:ascii="Times New Roman" w:hAnsi="Times New Roman" w:cs="Times New Roman"/>
          <w:b/>
          <w:sz w:val="28"/>
          <w:szCs w:val="28"/>
        </w:rPr>
        <w:t xml:space="preserve">, активизация </w:t>
      </w:r>
      <w:r w:rsidR="00FB5625" w:rsidRPr="00FB5625">
        <w:rPr>
          <w:rFonts w:ascii="Times New Roman" w:hAnsi="Times New Roman" w:cs="Times New Roman"/>
          <w:b/>
          <w:sz w:val="28"/>
          <w:szCs w:val="28"/>
        </w:rPr>
        <w:t>экзогенных процессов (оползни, сели)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A47377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продолжать разъяснительную работу, пропаганду в СМИ  среди населения о соблюдении правил безопасности на водных объектах, проведение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lastRenderedPageBreak/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A309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09DB">
        <w:rPr>
          <w:rFonts w:ascii="Times New Roman" w:hAnsi="Times New Roman"/>
          <w:sz w:val="28"/>
          <w:szCs w:val="28"/>
        </w:rPr>
        <w:t>Чунихин</w:t>
      </w:r>
      <w:proofErr w:type="spellEnd"/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плавсредствам не выходить в открытое море;</w:t>
      </w:r>
    </w:p>
    <w:p w:rsidR="007D6AF6" w:rsidRPr="00A309DB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(Шапошник):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303CB" w:rsidRPr="00B665E8">
        <w:rPr>
          <w:rFonts w:ascii="Times New Roman" w:hAnsi="Times New Roman"/>
          <w:sz w:val="28"/>
          <w:szCs w:val="28"/>
        </w:rPr>
        <w:t>. Рекомендовать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777EA6">
        <w:rPr>
          <w:rFonts w:ascii="Times New Roman" w:hAnsi="Times New Roman" w:cs="Times New Roman"/>
          <w:b/>
          <w:sz w:val="28"/>
          <w:szCs w:val="28"/>
        </w:rPr>
        <w:t>8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777EA6">
        <w:rPr>
          <w:rFonts w:ascii="Times New Roman" w:hAnsi="Times New Roman" w:cs="Times New Roman"/>
          <w:b/>
          <w:sz w:val="28"/>
          <w:szCs w:val="28"/>
        </w:rPr>
        <w:t>0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777EA6">
        <w:rPr>
          <w:rFonts w:ascii="Times New Roman" w:hAnsi="Times New Roman" w:cs="Times New Roman"/>
          <w:b/>
          <w:sz w:val="28"/>
          <w:szCs w:val="28"/>
        </w:rPr>
        <w:t>20.08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777EA6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Игорь Альгердасович Урбонавичус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1703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A" w:rsidRDefault="0009719A" w:rsidP="00D041A3">
      <w:pPr>
        <w:spacing w:after="0" w:line="240" w:lineRule="auto"/>
      </w:pPr>
      <w:r>
        <w:separator/>
      </w:r>
    </w:p>
  </w:endnote>
  <w:endnote w:type="continuationSeparator" w:id="0">
    <w:p w:rsidR="0009719A" w:rsidRDefault="0009719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A" w:rsidRDefault="0009719A" w:rsidP="00D041A3">
      <w:pPr>
        <w:spacing w:after="0" w:line="240" w:lineRule="auto"/>
      </w:pPr>
      <w:r>
        <w:separator/>
      </w:r>
    </w:p>
  </w:footnote>
  <w:footnote w:type="continuationSeparator" w:id="0">
    <w:p w:rsidR="0009719A" w:rsidRDefault="0009719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03A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19A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3A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399D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712C4"/>
    <w:rsid w:val="00777EA6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6203"/>
    <w:rsid w:val="00E76AC3"/>
    <w:rsid w:val="00E7796F"/>
    <w:rsid w:val="00E825D9"/>
    <w:rsid w:val="00E82E38"/>
    <w:rsid w:val="00E8544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1550-E47E-49EF-96AE-374C3D07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6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143</cp:revision>
  <cp:lastPrinted>2020-06-08T09:26:00Z</cp:lastPrinted>
  <dcterms:created xsi:type="dcterms:W3CDTF">2019-09-27T15:23:00Z</dcterms:created>
  <dcterms:modified xsi:type="dcterms:W3CDTF">2020-08-20T13:50:00Z</dcterms:modified>
</cp:coreProperties>
</file>