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5B" w:rsidRPr="0057105B" w:rsidRDefault="0057105B" w:rsidP="0057105B">
      <w:pPr>
        <w:tabs>
          <w:tab w:val="center" w:pos="4677"/>
        </w:tabs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43890" cy="795020"/>
            <wp:effectExtent l="0" t="0" r="3810" b="508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05B" w:rsidRPr="0057105B" w:rsidRDefault="0057105B" w:rsidP="0057105B">
      <w:pPr>
        <w:autoSpaceDE w:val="0"/>
        <w:autoSpaceDN w:val="0"/>
        <w:adjustRightInd w:val="0"/>
        <w:jc w:val="center"/>
        <w:rPr>
          <w:b/>
          <w:bCs/>
        </w:rPr>
      </w:pPr>
    </w:p>
    <w:p w:rsidR="0057105B" w:rsidRPr="0057105B" w:rsidRDefault="0057105B" w:rsidP="0057105B">
      <w:pPr>
        <w:widowControl w:val="0"/>
        <w:tabs>
          <w:tab w:val="left" w:pos="567"/>
          <w:tab w:val="left" w:pos="851"/>
          <w:tab w:val="left" w:pos="8931"/>
        </w:tabs>
        <w:spacing w:line="276" w:lineRule="auto"/>
        <w:jc w:val="center"/>
        <w:rPr>
          <w:rFonts w:eastAsia="Calibri"/>
          <w:b/>
          <w:sz w:val="28"/>
          <w:szCs w:val="28"/>
        </w:rPr>
      </w:pPr>
      <w:r w:rsidRPr="0057105B">
        <w:rPr>
          <w:rFonts w:eastAsia="Calibri"/>
          <w:b/>
          <w:sz w:val="28"/>
          <w:szCs w:val="28"/>
        </w:rPr>
        <w:t>АДМИНИСТРАЦИЯ  МУНИЦИПАЛЬНОГО ОБРАЗОВАНИЯ</w:t>
      </w:r>
    </w:p>
    <w:p w:rsidR="0057105B" w:rsidRPr="0057105B" w:rsidRDefault="0057105B" w:rsidP="0057105B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57105B">
        <w:rPr>
          <w:rFonts w:eastAsia="Calibri"/>
          <w:b/>
          <w:sz w:val="28"/>
          <w:szCs w:val="28"/>
        </w:rPr>
        <w:t>ТУАПСИНСКИЙ МУНИЦИПАЛЬНЫЙ ОКРУГ</w:t>
      </w:r>
    </w:p>
    <w:p w:rsidR="0057105B" w:rsidRPr="0057105B" w:rsidRDefault="0057105B" w:rsidP="0057105B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57105B">
        <w:rPr>
          <w:rFonts w:eastAsia="Calibri"/>
          <w:b/>
          <w:sz w:val="28"/>
          <w:szCs w:val="28"/>
        </w:rPr>
        <w:t>КРАСНОДАРСКОГО КРАЯ</w:t>
      </w:r>
    </w:p>
    <w:p w:rsidR="0057105B" w:rsidRPr="0057105B" w:rsidRDefault="0057105B" w:rsidP="0057105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7105B" w:rsidRPr="0057105B" w:rsidRDefault="0057105B" w:rsidP="0057105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</w:rPr>
      </w:pPr>
      <w:r w:rsidRPr="0057105B">
        <w:rPr>
          <w:b/>
          <w:bCs/>
          <w:sz w:val="32"/>
          <w:szCs w:val="32"/>
        </w:rPr>
        <w:t>ПОСТАНОВЛЕНИЕ</w:t>
      </w:r>
    </w:p>
    <w:p w:rsidR="0057105B" w:rsidRPr="0057105B" w:rsidRDefault="0057105B" w:rsidP="0057105B">
      <w:pPr>
        <w:widowControl w:val="0"/>
        <w:jc w:val="center"/>
        <w:rPr>
          <w:rFonts w:eastAsia="Calibri"/>
          <w:sz w:val="16"/>
          <w:szCs w:val="20"/>
        </w:rPr>
      </w:pPr>
    </w:p>
    <w:p w:rsidR="0057105B" w:rsidRPr="0057105B" w:rsidRDefault="0057105B" w:rsidP="0057105B">
      <w:pPr>
        <w:widowControl w:val="0"/>
        <w:jc w:val="center"/>
        <w:rPr>
          <w:rFonts w:eastAsia="Calibri"/>
          <w:sz w:val="28"/>
          <w:szCs w:val="28"/>
        </w:rPr>
      </w:pPr>
      <w:r w:rsidRPr="0057105B">
        <w:rPr>
          <w:rFonts w:eastAsia="Calibri"/>
          <w:sz w:val="28"/>
          <w:szCs w:val="28"/>
        </w:rPr>
        <w:t>от ________________                                                                  № _______________</w:t>
      </w:r>
    </w:p>
    <w:p w:rsidR="0057105B" w:rsidRPr="0057105B" w:rsidRDefault="0057105B" w:rsidP="0057105B">
      <w:pPr>
        <w:widowControl w:val="0"/>
        <w:jc w:val="center"/>
        <w:rPr>
          <w:rFonts w:eastAsia="Calibri"/>
          <w:sz w:val="16"/>
          <w:szCs w:val="20"/>
        </w:rPr>
      </w:pPr>
    </w:p>
    <w:p w:rsidR="0057105B" w:rsidRPr="0057105B" w:rsidRDefault="0057105B" w:rsidP="0057105B">
      <w:pPr>
        <w:widowControl w:val="0"/>
        <w:jc w:val="center"/>
        <w:rPr>
          <w:rFonts w:eastAsia="Calibri"/>
        </w:rPr>
      </w:pPr>
      <w:r w:rsidRPr="0057105B">
        <w:rPr>
          <w:rFonts w:eastAsia="Calibri"/>
        </w:rPr>
        <w:t>г. Туапсе</w:t>
      </w:r>
    </w:p>
    <w:p w:rsidR="0057105B" w:rsidRPr="0057105B" w:rsidRDefault="0057105B" w:rsidP="0057105B">
      <w:pPr>
        <w:ind w:left="851" w:right="991"/>
        <w:jc w:val="center"/>
        <w:rPr>
          <w:sz w:val="28"/>
          <w:szCs w:val="28"/>
          <w:lang w:eastAsia="ar-SA"/>
        </w:rPr>
      </w:pPr>
    </w:p>
    <w:p w:rsidR="0057105B" w:rsidRPr="0057105B" w:rsidRDefault="0057105B" w:rsidP="0057105B">
      <w:pPr>
        <w:ind w:left="851" w:right="991"/>
        <w:jc w:val="center"/>
        <w:rPr>
          <w:sz w:val="28"/>
          <w:szCs w:val="28"/>
          <w:lang w:eastAsia="ar-SA"/>
        </w:rPr>
      </w:pPr>
    </w:p>
    <w:p w:rsidR="00AE5F44" w:rsidRPr="0057105B" w:rsidRDefault="005D564D" w:rsidP="00242306">
      <w:pPr>
        <w:jc w:val="center"/>
        <w:rPr>
          <w:b/>
          <w:sz w:val="28"/>
          <w:szCs w:val="28"/>
        </w:rPr>
      </w:pPr>
      <w:r w:rsidRPr="0057105B">
        <w:rPr>
          <w:b/>
          <w:sz w:val="28"/>
          <w:szCs w:val="28"/>
        </w:rPr>
        <w:t xml:space="preserve">Об утверждении </w:t>
      </w:r>
      <w:r w:rsidR="00AE5F44" w:rsidRPr="0057105B">
        <w:rPr>
          <w:b/>
          <w:sz w:val="28"/>
          <w:szCs w:val="28"/>
        </w:rPr>
        <w:t xml:space="preserve">прейскуранта </w:t>
      </w:r>
      <w:r w:rsidRPr="0057105B">
        <w:rPr>
          <w:b/>
          <w:sz w:val="28"/>
          <w:szCs w:val="28"/>
        </w:rPr>
        <w:t>цен на платные</w:t>
      </w:r>
      <w:r w:rsidR="007174F1" w:rsidRPr="0057105B">
        <w:rPr>
          <w:b/>
          <w:sz w:val="28"/>
          <w:szCs w:val="28"/>
        </w:rPr>
        <w:t>,</w:t>
      </w:r>
    </w:p>
    <w:p w:rsidR="007614D6" w:rsidRPr="0057105B" w:rsidRDefault="005D564D" w:rsidP="00242306">
      <w:pPr>
        <w:jc w:val="center"/>
        <w:rPr>
          <w:b/>
          <w:sz w:val="28"/>
          <w:szCs w:val="28"/>
        </w:rPr>
      </w:pPr>
      <w:r w:rsidRPr="0057105B">
        <w:rPr>
          <w:b/>
          <w:sz w:val="28"/>
          <w:szCs w:val="28"/>
        </w:rPr>
        <w:t xml:space="preserve">дополнительные </w:t>
      </w:r>
      <w:r w:rsidR="00242306" w:rsidRPr="0057105B">
        <w:rPr>
          <w:b/>
          <w:sz w:val="28"/>
          <w:szCs w:val="28"/>
        </w:rPr>
        <w:t xml:space="preserve">образовательные услуги по </w:t>
      </w:r>
    </w:p>
    <w:p w:rsidR="007614D6" w:rsidRPr="0057105B" w:rsidRDefault="00242306" w:rsidP="00242306">
      <w:pPr>
        <w:jc w:val="center"/>
        <w:rPr>
          <w:b/>
          <w:sz w:val="28"/>
          <w:szCs w:val="28"/>
        </w:rPr>
      </w:pPr>
      <w:r w:rsidRPr="0057105B">
        <w:rPr>
          <w:b/>
          <w:sz w:val="28"/>
          <w:szCs w:val="28"/>
        </w:rPr>
        <w:t xml:space="preserve">«Присмотру и уходу за детьми в группах продленного дня, </w:t>
      </w:r>
    </w:p>
    <w:p w:rsidR="007614D6" w:rsidRPr="0057105B" w:rsidRDefault="00242306" w:rsidP="00242306">
      <w:pPr>
        <w:jc w:val="center"/>
        <w:rPr>
          <w:b/>
          <w:sz w:val="28"/>
          <w:szCs w:val="28"/>
        </w:rPr>
      </w:pPr>
      <w:r w:rsidRPr="0057105B">
        <w:rPr>
          <w:b/>
          <w:sz w:val="28"/>
          <w:szCs w:val="28"/>
        </w:rPr>
        <w:t xml:space="preserve">с режимом функционирования группы 3 часа </w:t>
      </w:r>
    </w:p>
    <w:p w:rsidR="007614D6" w:rsidRPr="0057105B" w:rsidRDefault="007614D6" w:rsidP="00242306">
      <w:pPr>
        <w:jc w:val="center"/>
        <w:rPr>
          <w:b/>
          <w:sz w:val="28"/>
          <w:szCs w:val="28"/>
        </w:rPr>
      </w:pPr>
      <w:r w:rsidRPr="0057105B">
        <w:rPr>
          <w:b/>
          <w:sz w:val="28"/>
          <w:szCs w:val="28"/>
        </w:rPr>
        <w:t>для обучающихся 1–</w:t>
      </w:r>
      <w:r w:rsidR="00242306" w:rsidRPr="0057105B">
        <w:rPr>
          <w:b/>
          <w:sz w:val="28"/>
          <w:szCs w:val="28"/>
        </w:rPr>
        <w:t xml:space="preserve">4 классов в общеобразовательных </w:t>
      </w:r>
    </w:p>
    <w:p w:rsidR="00566414" w:rsidRDefault="00242306" w:rsidP="001F4518">
      <w:pPr>
        <w:jc w:val="center"/>
        <w:rPr>
          <w:b/>
          <w:sz w:val="28"/>
          <w:szCs w:val="28"/>
        </w:rPr>
      </w:pPr>
      <w:r w:rsidRPr="0057105B">
        <w:rPr>
          <w:b/>
          <w:sz w:val="28"/>
          <w:szCs w:val="28"/>
        </w:rPr>
        <w:t xml:space="preserve">организациях с учетом </w:t>
      </w:r>
      <w:r w:rsidR="001F4518">
        <w:rPr>
          <w:b/>
          <w:sz w:val="28"/>
          <w:szCs w:val="28"/>
        </w:rPr>
        <w:t>стоимости питания (обед),</w:t>
      </w:r>
      <w:r w:rsidR="005D564D" w:rsidRPr="0057105B">
        <w:rPr>
          <w:b/>
          <w:sz w:val="28"/>
          <w:szCs w:val="28"/>
        </w:rPr>
        <w:t xml:space="preserve"> </w:t>
      </w:r>
      <w:r w:rsidR="00566414" w:rsidRPr="00566414">
        <w:rPr>
          <w:b/>
          <w:sz w:val="28"/>
          <w:szCs w:val="28"/>
        </w:rPr>
        <w:t xml:space="preserve">оказываемые </w:t>
      </w:r>
    </w:p>
    <w:p w:rsidR="00566414" w:rsidRDefault="00566414" w:rsidP="00566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566414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ым</w:t>
      </w:r>
      <w:r w:rsidRPr="00566414">
        <w:rPr>
          <w:b/>
          <w:sz w:val="28"/>
          <w:szCs w:val="28"/>
        </w:rPr>
        <w:t xml:space="preserve"> автономн</w:t>
      </w:r>
      <w:r>
        <w:rPr>
          <w:b/>
          <w:sz w:val="28"/>
          <w:szCs w:val="28"/>
        </w:rPr>
        <w:t xml:space="preserve">ым </w:t>
      </w:r>
      <w:r w:rsidRPr="00566414">
        <w:rPr>
          <w:b/>
          <w:sz w:val="28"/>
          <w:szCs w:val="28"/>
        </w:rPr>
        <w:t>общеобразовательн</w:t>
      </w:r>
      <w:r>
        <w:rPr>
          <w:b/>
          <w:sz w:val="28"/>
          <w:szCs w:val="28"/>
        </w:rPr>
        <w:t>ым</w:t>
      </w:r>
      <w:r w:rsidRPr="00566414">
        <w:rPr>
          <w:b/>
          <w:sz w:val="28"/>
          <w:szCs w:val="28"/>
        </w:rPr>
        <w:t xml:space="preserve"> учреждение</w:t>
      </w:r>
      <w:r>
        <w:rPr>
          <w:b/>
          <w:sz w:val="28"/>
          <w:szCs w:val="28"/>
        </w:rPr>
        <w:t>м</w:t>
      </w:r>
      <w:r w:rsidRPr="00566414">
        <w:rPr>
          <w:b/>
          <w:sz w:val="28"/>
          <w:szCs w:val="28"/>
        </w:rPr>
        <w:t xml:space="preserve"> средн</w:t>
      </w:r>
      <w:r>
        <w:rPr>
          <w:b/>
          <w:sz w:val="28"/>
          <w:szCs w:val="28"/>
        </w:rPr>
        <w:t>ей</w:t>
      </w:r>
      <w:r w:rsidRPr="00566414">
        <w:rPr>
          <w:b/>
          <w:sz w:val="28"/>
          <w:szCs w:val="28"/>
        </w:rPr>
        <w:t xml:space="preserve"> общеобразовательн</w:t>
      </w:r>
      <w:r>
        <w:rPr>
          <w:b/>
          <w:sz w:val="28"/>
          <w:szCs w:val="28"/>
        </w:rPr>
        <w:t>ой</w:t>
      </w:r>
      <w:r w:rsidRPr="00566414">
        <w:rPr>
          <w:b/>
          <w:sz w:val="28"/>
          <w:szCs w:val="28"/>
        </w:rPr>
        <w:t xml:space="preserve"> школ</w:t>
      </w:r>
      <w:r>
        <w:rPr>
          <w:b/>
          <w:sz w:val="28"/>
          <w:szCs w:val="28"/>
        </w:rPr>
        <w:t>ой</w:t>
      </w:r>
      <w:r w:rsidRPr="00566414">
        <w:rPr>
          <w:b/>
          <w:sz w:val="28"/>
          <w:szCs w:val="28"/>
        </w:rPr>
        <w:t xml:space="preserve"> № 11 имени Героя </w:t>
      </w:r>
    </w:p>
    <w:p w:rsidR="0057105B" w:rsidRDefault="00566414" w:rsidP="0057105B">
      <w:pPr>
        <w:jc w:val="center"/>
        <w:rPr>
          <w:b/>
          <w:sz w:val="28"/>
          <w:szCs w:val="28"/>
        </w:rPr>
      </w:pPr>
      <w:r w:rsidRPr="00566414">
        <w:rPr>
          <w:b/>
          <w:sz w:val="28"/>
          <w:szCs w:val="28"/>
        </w:rPr>
        <w:t xml:space="preserve">Советского Союза Дмитрия Леонтьевича Калараша </w:t>
      </w:r>
    </w:p>
    <w:p w:rsidR="005D564D" w:rsidRPr="00280CEE" w:rsidRDefault="00566414" w:rsidP="0057105B">
      <w:pPr>
        <w:jc w:val="center"/>
        <w:rPr>
          <w:b/>
          <w:sz w:val="28"/>
          <w:szCs w:val="28"/>
        </w:rPr>
      </w:pPr>
      <w:r w:rsidRPr="00566414">
        <w:rPr>
          <w:b/>
          <w:sz w:val="28"/>
          <w:szCs w:val="28"/>
        </w:rPr>
        <w:t>г. Туапсе Туапсинского муниципального округа</w:t>
      </w:r>
    </w:p>
    <w:p w:rsidR="005D564D" w:rsidRPr="00280CEE" w:rsidRDefault="005D564D" w:rsidP="0043626A">
      <w:pPr>
        <w:jc w:val="center"/>
        <w:rPr>
          <w:b/>
          <w:sz w:val="28"/>
          <w:szCs w:val="28"/>
        </w:rPr>
      </w:pPr>
    </w:p>
    <w:p w:rsidR="005D564D" w:rsidRPr="00280CEE" w:rsidRDefault="005D564D" w:rsidP="0043626A">
      <w:pPr>
        <w:ind w:firstLine="709"/>
        <w:jc w:val="both"/>
        <w:rPr>
          <w:b/>
          <w:sz w:val="28"/>
          <w:szCs w:val="28"/>
        </w:rPr>
      </w:pPr>
      <w:r w:rsidRPr="00280CEE">
        <w:rPr>
          <w:sz w:val="28"/>
        </w:rPr>
        <w:t xml:space="preserve">В соответствии с Федеральным </w:t>
      </w:r>
      <w:r w:rsidRPr="001F4518">
        <w:rPr>
          <w:sz w:val="28"/>
        </w:rPr>
        <w:t xml:space="preserve">законом </w:t>
      </w:r>
      <w:r w:rsidRPr="001F4518">
        <w:rPr>
          <w:color w:val="000000"/>
          <w:sz w:val="28"/>
        </w:rPr>
        <w:t>от 6 октября 2003 г</w:t>
      </w:r>
      <w:r w:rsidR="00AE5F44" w:rsidRPr="001F4518">
        <w:rPr>
          <w:color w:val="000000"/>
          <w:sz w:val="28"/>
        </w:rPr>
        <w:t>.</w:t>
      </w:r>
      <w:r w:rsidRPr="001F4518">
        <w:rPr>
          <w:color w:val="000000"/>
          <w:sz w:val="28"/>
        </w:rPr>
        <w:t xml:space="preserve"> № 131-ФЗ</w:t>
      </w:r>
      <w:r w:rsidRPr="001F4518">
        <w:rPr>
          <w:sz w:val="28"/>
        </w:rPr>
        <w:t xml:space="preserve"> «Об общих принципах организации местного самоуправления в Российской Федерации», постановлением администрации Туапсинск</w:t>
      </w:r>
      <w:r w:rsidR="00266225" w:rsidRPr="001F4518">
        <w:rPr>
          <w:sz w:val="28"/>
        </w:rPr>
        <w:t>ого</w:t>
      </w:r>
      <w:r w:rsidRPr="001F4518">
        <w:rPr>
          <w:sz w:val="28"/>
        </w:rPr>
        <w:t xml:space="preserve"> </w:t>
      </w:r>
      <w:r w:rsidR="00333AD1" w:rsidRPr="001F4518">
        <w:rPr>
          <w:sz w:val="28"/>
        </w:rPr>
        <w:t>муниципальн</w:t>
      </w:r>
      <w:r w:rsidR="00266225" w:rsidRPr="001F4518">
        <w:rPr>
          <w:sz w:val="28"/>
        </w:rPr>
        <w:t>ого</w:t>
      </w:r>
      <w:r w:rsidR="00333AD1" w:rsidRPr="001F4518">
        <w:rPr>
          <w:sz w:val="28"/>
        </w:rPr>
        <w:t xml:space="preserve"> округ</w:t>
      </w:r>
      <w:r w:rsidR="00266225" w:rsidRPr="001F4518">
        <w:rPr>
          <w:sz w:val="28"/>
        </w:rPr>
        <w:t>а</w:t>
      </w:r>
      <w:r w:rsidRPr="001F4518">
        <w:rPr>
          <w:sz w:val="28"/>
        </w:rPr>
        <w:t xml:space="preserve"> от 0</w:t>
      </w:r>
      <w:r w:rsidR="00333AD1" w:rsidRPr="001F4518">
        <w:rPr>
          <w:sz w:val="28"/>
        </w:rPr>
        <w:t>4</w:t>
      </w:r>
      <w:r w:rsidRPr="001F4518">
        <w:rPr>
          <w:sz w:val="28"/>
        </w:rPr>
        <w:t xml:space="preserve"> </w:t>
      </w:r>
      <w:r w:rsidR="00333AD1" w:rsidRPr="001F4518">
        <w:rPr>
          <w:sz w:val="28"/>
        </w:rPr>
        <w:t>февраля</w:t>
      </w:r>
      <w:r w:rsidR="00362599" w:rsidRPr="001F4518">
        <w:rPr>
          <w:sz w:val="28"/>
        </w:rPr>
        <w:t xml:space="preserve"> 20</w:t>
      </w:r>
      <w:r w:rsidR="00333AD1" w:rsidRPr="001F4518">
        <w:rPr>
          <w:sz w:val="28"/>
        </w:rPr>
        <w:t>25</w:t>
      </w:r>
      <w:r w:rsidR="00362599" w:rsidRPr="001F4518">
        <w:rPr>
          <w:sz w:val="28"/>
        </w:rPr>
        <w:t xml:space="preserve"> г</w:t>
      </w:r>
      <w:r w:rsidR="00AE5F44" w:rsidRPr="001F4518">
        <w:rPr>
          <w:sz w:val="28"/>
        </w:rPr>
        <w:t>.</w:t>
      </w:r>
      <w:r w:rsidR="00362599" w:rsidRPr="001F4518">
        <w:rPr>
          <w:sz w:val="28"/>
        </w:rPr>
        <w:t xml:space="preserve"> № </w:t>
      </w:r>
      <w:r w:rsidR="00333AD1" w:rsidRPr="001F4518">
        <w:rPr>
          <w:sz w:val="28"/>
        </w:rPr>
        <w:t>76</w:t>
      </w:r>
      <w:r w:rsidRPr="001F4518">
        <w:rPr>
          <w:sz w:val="28"/>
        </w:rPr>
        <w:t xml:space="preserve"> «</w:t>
      </w:r>
      <w:r w:rsidRPr="001F4518">
        <w:rPr>
          <w:sz w:val="28"/>
          <w:szCs w:val="28"/>
        </w:rPr>
        <w:t xml:space="preserve">Об утверждении Порядка определения платы за оказание услуг (выполнение работ) для </w:t>
      </w:r>
      <w:r w:rsidR="00333AD1" w:rsidRPr="001F4518">
        <w:rPr>
          <w:sz w:val="28"/>
          <w:szCs w:val="28"/>
        </w:rPr>
        <w:t>физических</w:t>
      </w:r>
      <w:r w:rsidRPr="001F4518">
        <w:rPr>
          <w:sz w:val="28"/>
          <w:szCs w:val="28"/>
        </w:rPr>
        <w:t xml:space="preserve"> и юридических лиц, муниципальными учреждениями, находящими в муниципальной собственности </w:t>
      </w:r>
      <w:r w:rsidR="00333AD1" w:rsidRPr="001F4518">
        <w:rPr>
          <w:sz w:val="28"/>
          <w:szCs w:val="28"/>
        </w:rPr>
        <w:t xml:space="preserve">Туапсинского </w:t>
      </w:r>
      <w:r w:rsidR="00785E0D" w:rsidRPr="001F4518">
        <w:rPr>
          <w:sz w:val="28"/>
          <w:szCs w:val="28"/>
        </w:rPr>
        <w:t xml:space="preserve">муниципального </w:t>
      </w:r>
      <w:r w:rsidR="00333AD1" w:rsidRPr="001F4518">
        <w:rPr>
          <w:sz w:val="28"/>
          <w:szCs w:val="28"/>
        </w:rPr>
        <w:t>округа</w:t>
      </w:r>
      <w:r w:rsidRPr="001F4518">
        <w:rPr>
          <w:sz w:val="28"/>
        </w:rPr>
        <w:t>»</w:t>
      </w:r>
      <w:r w:rsidRPr="00280CEE">
        <w:rPr>
          <w:sz w:val="28"/>
        </w:rPr>
        <w:t xml:space="preserve"> п о с т а н о в л я ю:</w:t>
      </w:r>
    </w:p>
    <w:p w:rsidR="00131BFC" w:rsidRPr="0057105B" w:rsidRDefault="00DD10A8" w:rsidP="0057105B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7528A0">
        <w:rPr>
          <w:sz w:val="28"/>
        </w:rPr>
        <w:t xml:space="preserve"> </w:t>
      </w:r>
      <w:r w:rsidR="005D564D" w:rsidRPr="00DD10A8">
        <w:rPr>
          <w:sz w:val="28"/>
        </w:rPr>
        <w:t xml:space="preserve">Утвердить прейскурант цен на платные дополнительные услуги, </w:t>
      </w:r>
      <w:r w:rsidR="00785E0D">
        <w:rPr>
          <w:sz w:val="28"/>
        </w:rPr>
        <w:t xml:space="preserve">по «Присмотру и уходу за детьми в группах продленного дня, с режимом функционирования </w:t>
      </w:r>
      <w:r w:rsidR="0057105B">
        <w:rPr>
          <w:sz w:val="28"/>
        </w:rPr>
        <w:t>группы 3 часа для обучающихся 1</w:t>
      </w:r>
      <w:r w:rsidR="003E4FF7">
        <w:rPr>
          <w:sz w:val="28"/>
        </w:rPr>
        <w:t xml:space="preserve"> </w:t>
      </w:r>
      <w:r w:rsidR="00785E0D">
        <w:rPr>
          <w:sz w:val="28"/>
        </w:rPr>
        <w:t>–</w:t>
      </w:r>
      <w:r w:rsidR="003E4FF7">
        <w:rPr>
          <w:sz w:val="28"/>
        </w:rPr>
        <w:t xml:space="preserve"> </w:t>
      </w:r>
      <w:r w:rsidR="00785E0D">
        <w:rPr>
          <w:sz w:val="28"/>
        </w:rPr>
        <w:t xml:space="preserve">4 классов в общеобразовательных организациях с учетом </w:t>
      </w:r>
      <w:r w:rsidR="001F4518">
        <w:rPr>
          <w:sz w:val="28"/>
        </w:rPr>
        <w:t>стоимости питания (обед),</w:t>
      </w:r>
      <w:r w:rsidR="00785E0D">
        <w:rPr>
          <w:sz w:val="28"/>
        </w:rPr>
        <w:t xml:space="preserve"> </w:t>
      </w:r>
      <w:r w:rsidR="0057105B">
        <w:rPr>
          <w:sz w:val="28"/>
        </w:rPr>
        <w:t xml:space="preserve">оказываемые </w:t>
      </w:r>
      <w:r w:rsidR="0057105B" w:rsidRPr="0057105B">
        <w:rPr>
          <w:sz w:val="28"/>
        </w:rPr>
        <w:t>муниципальным автономным общеобразовательным учреждением средней общеобразоват</w:t>
      </w:r>
      <w:r w:rsidR="0057105B">
        <w:rPr>
          <w:sz w:val="28"/>
        </w:rPr>
        <w:t xml:space="preserve">ельной школой № 11 имени Героя </w:t>
      </w:r>
      <w:r w:rsidR="0057105B" w:rsidRPr="0057105B">
        <w:rPr>
          <w:sz w:val="28"/>
        </w:rPr>
        <w:t>Советского Союза Дмитрия Лео</w:t>
      </w:r>
      <w:r w:rsidR="0057105B">
        <w:rPr>
          <w:sz w:val="28"/>
        </w:rPr>
        <w:t xml:space="preserve">нтьевича Калараша </w:t>
      </w:r>
      <w:r w:rsidR="0057105B" w:rsidRPr="0057105B">
        <w:rPr>
          <w:sz w:val="28"/>
        </w:rPr>
        <w:t>г. Туапсе Туапсинского муниципального округа</w:t>
      </w:r>
      <w:r w:rsidR="00785E0D">
        <w:rPr>
          <w:sz w:val="28"/>
          <w:szCs w:val="28"/>
        </w:rPr>
        <w:t xml:space="preserve"> </w:t>
      </w:r>
      <w:r w:rsidR="00785E0D" w:rsidRPr="00C04F91">
        <w:rPr>
          <w:sz w:val="28"/>
        </w:rPr>
        <w:t>согласно приложени</w:t>
      </w:r>
      <w:r w:rsidR="00664D2D">
        <w:rPr>
          <w:sz w:val="28"/>
        </w:rPr>
        <w:t>ю</w:t>
      </w:r>
      <w:r w:rsidR="005D564D" w:rsidRPr="00C04F91">
        <w:rPr>
          <w:sz w:val="28"/>
        </w:rPr>
        <w:t xml:space="preserve"> к настоящему постановлению</w:t>
      </w:r>
      <w:r w:rsidR="005D564D" w:rsidRPr="00280CEE">
        <w:rPr>
          <w:sz w:val="28"/>
        </w:rPr>
        <w:t xml:space="preserve"> (прилагается).</w:t>
      </w:r>
    </w:p>
    <w:p w:rsidR="007614D6" w:rsidRPr="007614D6" w:rsidRDefault="007614D6" w:rsidP="0057105B">
      <w:pPr>
        <w:pStyle w:val="a6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7614D6">
        <w:rPr>
          <w:sz w:val="28"/>
          <w:szCs w:val="28"/>
        </w:rPr>
        <w:t>2. Опубликовать настоящее  постановление  в  средстве  массовой информации - газете (сетевом издании) «Туапсинские вести».</w:t>
      </w:r>
    </w:p>
    <w:p w:rsidR="007614D6" w:rsidRPr="007614D6" w:rsidRDefault="007614D6" w:rsidP="0057105B">
      <w:pPr>
        <w:pStyle w:val="a6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7614D6">
        <w:rPr>
          <w:sz w:val="28"/>
          <w:szCs w:val="28"/>
        </w:rPr>
        <w:lastRenderedPageBreak/>
        <w:t>3. Разместить  настоящее  постановление  на  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7614D6" w:rsidRPr="007614D6" w:rsidRDefault="007614D6" w:rsidP="0057105B">
      <w:pPr>
        <w:pStyle w:val="a6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7614D6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Туапсинского муниципального округа Ачмизова А.Р. </w:t>
      </w:r>
    </w:p>
    <w:p w:rsidR="00AE5F44" w:rsidRPr="007268ED" w:rsidRDefault="007614D6" w:rsidP="0057105B">
      <w:pPr>
        <w:pStyle w:val="a6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</w:rPr>
      </w:pPr>
      <w:r w:rsidRPr="007614D6">
        <w:rPr>
          <w:sz w:val="28"/>
          <w:szCs w:val="28"/>
        </w:rPr>
        <w:t xml:space="preserve">5. </w:t>
      </w:r>
      <w:r w:rsidR="00AE5F44" w:rsidRPr="0057105B">
        <w:rPr>
          <w:sz w:val="28"/>
        </w:rPr>
        <w:t xml:space="preserve">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57105B">
        <w:rPr>
          <w:sz w:val="28"/>
        </w:rPr>
        <w:br/>
      </w:r>
      <w:r w:rsidR="00AE5F44" w:rsidRPr="0057105B">
        <w:rPr>
          <w:sz w:val="28"/>
        </w:rPr>
        <w:t xml:space="preserve">с 1 </w:t>
      </w:r>
      <w:r w:rsidR="00785E0D" w:rsidRPr="0057105B">
        <w:rPr>
          <w:sz w:val="28"/>
        </w:rPr>
        <w:t>июля</w:t>
      </w:r>
      <w:r w:rsidR="00AE5F44" w:rsidRPr="0057105B">
        <w:rPr>
          <w:sz w:val="28"/>
        </w:rPr>
        <w:t xml:space="preserve"> 202</w:t>
      </w:r>
      <w:r w:rsidR="00785E0D" w:rsidRPr="0057105B">
        <w:rPr>
          <w:sz w:val="28"/>
        </w:rPr>
        <w:t>5</w:t>
      </w:r>
      <w:r w:rsidR="00AE5F44" w:rsidRPr="0057105B">
        <w:rPr>
          <w:sz w:val="28"/>
        </w:rPr>
        <w:t xml:space="preserve"> г.</w:t>
      </w:r>
    </w:p>
    <w:p w:rsidR="00322157" w:rsidRPr="00280CEE" w:rsidRDefault="00322157" w:rsidP="00AE5F44">
      <w:pPr>
        <w:tabs>
          <w:tab w:val="left" w:pos="0"/>
        </w:tabs>
        <w:ind w:firstLine="709"/>
        <w:jc w:val="both"/>
        <w:rPr>
          <w:sz w:val="28"/>
        </w:rPr>
      </w:pPr>
    </w:p>
    <w:p w:rsidR="005D564D" w:rsidRPr="00280CEE" w:rsidRDefault="005D564D" w:rsidP="0043626A">
      <w:pPr>
        <w:ind w:firstLine="851"/>
        <w:jc w:val="both"/>
        <w:rPr>
          <w:sz w:val="28"/>
        </w:rPr>
      </w:pPr>
    </w:p>
    <w:p w:rsidR="00D33F09" w:rsidRPr="0057105B" w:rsidRDefault="00D33F09" w:rsidP="00D33F09">
      <w:pPr>
        <w:rPr>
          <w:sz w:val="28"/>
          <w:szCs w:val="28"/>
        </w:rPr>
      </w:pPr>
      <w:r w:rsidRPr="0057105B">
        <w:rPr>
          <w:sz w:val="28"/>
          <w:szCs w:val="28"/>
        </w:rPr>
        <w:t>Глава</w:t>
      </w:r>
    </w:p>
    <w:p w:rsidR="00D33F09" w:rsidRPr="0057105B" w:rsidRDefault="00D33F09" w:rsidP="00D33F09">
      <w:pPr>
        <w:rPr>
          <w:sz w:val="28"/>
          <w:szCs w:val="28"/>
        </w:rPr>
      </w:pPr>
      <w:r w:rsidRPr="0057105B">
        <w:rPr>
          <w:sz w:val="28"/>
          <w:szCs w:val="28"/>
        </w:rPr>
        <w:t>Туапсинского муниципального округа</w:t>
      </w:r>
      <w:r w:rsidRPr="0057105B">
        <w:rPr>
          <w:sz w:val="28"/>
          <w:szCs w:val="28"/>
        </w:rPr>
        <w:tab/>
      </w:r>
      <w:r w:rsidRPr="0057105B">
        <w:rPr>
          <w:sz w:val="28"/>
          <w:szCs w:val="28"/>
        </w:rPr>
        <w:tab/>
      </w:r>
      <w:r w:rsidRPr="0057105B">
        <w:rPr>
          <w:sz w:val="28"/>
          <w:szCs w:val="28"/>
        </w:rPr>
        <w:tab/>
      </w:r>
      <w:r w:rsidRPr="0057105B">
        <w:rPr>
          <w:sz w:val="28"/>
          <w:szCs w:val="28"/>
        </w:rPr>
        <w:tab/>
      </w:r>
      <w:r w:rsidRPr="0057105B">
        <w:rPr>
          <w:sz w:val="28"/>
          <w:szCs w:val="28"/>
        </w:rPr>
        <w:tab/>
        <w:t xml:space="preserve">       С.А. Бойко</w:t>
      </w:r>
    </w:p>
    <w:p w:rsidR="003170C1" w:rsidRDefault="003170C1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Default="007528A0" w:rsidP="003170C1">
      <w:pPr>
        <w:rPr>
          <w:b/>
          <w:sz w:val="28"/>
          <w:szCs w:val="28"/>
        </w:rPr>
      </w:pPr>
    </w:p>
    <w:p w:rsidR="007528A0" w:rsidRPr="007528A0" w:rsidRDefault="007528A0" w:rsidP="007528A0">
      <w:pPr>
        <w:widowControl w:val="0"/>
        <w:autoSpaceDE w:val="0"/>
        <w:autoSpaceDN w:val="0"/>
        <w:ind w:left="5245"/>
        <w:rPr>
          <w:sz w:val="28"/>
          <w:szCs w:val="28"/>
        </w:rPr>
      </w:pPr>
      <w:r w:rsidRPr="007528A0">
        <w:rPr>
          <w:sz w:val="28"/>
          <w:szCs w:val="28"/>
        </w:rPr>
        <w:lastRenderedPageBreak/>
        <w:t xml:space="preserve">Приложение </w:t>
      </w:r>
    </w:p>
    <w:p w:rsidR="007528A0" w:rsidRPr="007528A0" w:rsidRDefault="007528A0" w:rsidP="007528A0">
      <w:pPr>
        <w:widowControl w:val="0"/>
        <w:autoSpaceDE w:val="0"/>
        <w:autoSpaceDN w:val="0"/>
        <w:ind w:left="5245"/>
        <w:rPr>
          <w:sz w:val="28"/>
          <w:szCs w:val="28"/>
        </w:rPr>
      </w:pPr>
      <w:r w:rsidRPr="007528A0">
        <w:rPr>
          <w:sz w:val="28"/>
          <w:szCs w:val="28"/>
        </w:rPr>
        <w:t>к постановлению администрации</w:t>
      </w:r>
    </w:p>
    <w:p w:rsidR="007528A0" w:rsidRPr="007528A0" w:rsidRDefault="007528A0" w:rsidP="007528A0">
      <w:pPr>
        <w:widowControl w:val="0"/>
        <w:autoSpaceDE w:val="0"/>
        <w:autoSpaceDN w:val="0"/>
        <w:ind w:left="5245"/>
        <w:rPr>
          <w:sz w:val="28"/>
          <w:szCs w:val="28"/>
        </w:rPr>
      </w:pPr>
      <w:r w:rsidRPr="007528A0">
        <w:rPr>
          <w:sz w:val="28"/>
          <w:szCs w:val="28"/>
        </w:rPr>
        <w:t>муниципального образования</w:t>
      </w:r>
    </w:p>
    <w:p w:rsidR="007528A0" w:rsidRPr="007528A0" w:rsidRDefault="007528A0" w:rsidP="007528A0">
      <w:pPr>
        <w:widowControl w:val="0"/>
        <w:autoSpaceDE w:val="0"/>
        <w:autoSpaceDN w:val="0"/>
        <w:ind w:left="5245"/>
        <w:rPr>
          <w:sz w:val="28"/>
          <w:szCs w:val="28"/>
        </w:rPr>
      </w:pPr>
      <w:r w:rsidRPr="007528A0">
        <w:rPr>
          <w:sz w:val="28"/>
          <w:szCs w:val="28"/>
        </w:rPr>
        <w:t xml:space="preserve">Туапсинский муниципальный округ Краснодарского края </w:t>
      </w:r>
    </w:p>
    <w:p w:rsidR="007528A0" w:rsidRPr="007528A0" w:rsidRDefault="007528A0" w:rsidP="007528A0">
      <w:pPr>
        <w:widowControl w:val="0"/>
        <w:autoSpaceDE w:val="0"/>
        <w:autoSpaceDN w:val="0"/>
        <w:ind w:left="5245"/>
        <w:rPr>
          <w:sz w:val="28"/>
          <w:szCs w:val="28"/>
        </w:rPr>
      </w:pPr>
      <w:r w:rsidRPr="007528A0">
        <w:rPr>
          <w:sz w:val="28"/>
          <w:szCs w:val="28"/>
        </w:rPr>
        <w:t>от _______________ № _______</w:t>
      </w:r>
    </w:p>
    <w:p w:rsidR="007528A0" w:rsidRPr="007528A0" w:rsidRDefault="007528A0" w:rsidP="007528A0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</w:p>
    <w:p w:rsidR="007528A0" w:rsidRPr="007528A0" w:rsidRDefault="007528A0" w:rsidP="007528A0">
      <w:pPr>
        <w:rPr>
          <w:bCs/>
          <w:sz w:val="28"/>
          <w:szCs w:val="28"/>
        </w:rPr>
      </w:pPr>
    </w:p>
    <w:p w:rsidR="007528A0" w:rsidRPr="007528A0" w:rsidRDefault="007528A0" w:rsidP="007528A0">
      <w:pPr>
        <w:jc w:val="center"/>
        <w:rPr>
          <w:b/>
          <w:bCs/>
          <w:sz w:val="28"/>
          <w:szCs w:val="28"/>
        </w:rPr>
      </w:pPr>
    </w:p>
    <w:p w:rsidR="007528A0" w:rsidRPr="007528A0" w:rsidRDefault="007528A0" w:rsidP="007528A0">
      <w:pPr>
        <w:jc w:val="center"/>
        <w:rPr>
          <w:b/>
          <w:bCs/>
          <w:sz w:val="28"/>
          <w:szCs w:val="28"/>
        </w:rPr>
      </w:pPr>
      <w:r w:rsidRPr="007528A0">
        <w:rPr>
          <w:b/>
          <w:bCs/>
          <w:sz w:val="28"/>
          <w:szCs w:val="28"/>
        </w:rPr>
        <w:t>ПРЕЙСКУРАНТ</w:t>
      </w:r>
    </w:p>
    <w:p w:rsidR="007528A0" w:rsidRPr="007528A0" w:rsidRDefault="007528A0" w:rsidP="007528A0">
      <w:pPr>
        <w:jc w:val="center"/>
        <w:rPr>
          <w:b/>
          <w:sz w:val="28"/>
        </w:rPr>
      </w:pPr>
      <w:r w:rsidRPr="007528A0">
        <w:rPr>
          <w:b/>
          <w:bCs/>
          <w:iCs/>
          <w:sz w:val="28"/>
          <w:szCs w:val="28"/>
        </w:rPr>
        <w:t xml:space="preserve">цен на платные дополнительные услуги по </w:t>
      </w:r>
      <w:r w:rsidRPr="007528A0">
        <w:rPr>
          <w:b/>
          <w:sz w:val="28"/>
        </w:rPr>
        <w:t>присмотру</w:t>
      </w:r>
    </w:p>
    <w:p w:rsidR="007528A0" w:rsidRPr="007528A0" w:rsidRDefault="007528A0" w:rsidP="007528A0">
      <w:pPr>
        <w:jc w:val="center"/>
        <w:rPr>
          <w:b/>
          <w:sz w:val="28"/>
        </w:rPr>
      </w:pPr>
      <w:r w:rsidRPr="007528A0">
        <w:rPr>
          <w:b/>
          <w:sz w:val="28"/>
        </w:rPr>
        <w:t xml:space="preserve">и уходу за детьми в группе продленного дня с режимом функционирования группы 3 часа для обучающихся </w:t>
      </w:r>
    </w:p>
    <w:p w:rsidR="007528A0" w:rsidRPr="007528A0" w:rsidRDefault="007528A0" w:rsidP="007528A0">
      <w:pPr>
        <w:jc w:val="center"/>
        <w:rPr>
          <w:b/>
          <w:bCs/>
          <w:sz w:val="28"/>
          <w:szCs w:val="28"/>
        </w:rPr>
      </w:pPr>
      <w:r w:rsidRPr="007528A0">
        <w:rPr>
          <w:b/>
          <w:sz w:val="28"/>
        </w:rPr>
        <w:t>1- 4 классов с учетом стоимости питания (обед)</w:t>
      </w:r>
      <w:r w:rsidRPr="007528A0">
        <w:rPr>
          <w:b/>
          <w:bCs/>
          <w:iCs/>
          <w:sz w:val="28"/>
          <w:szCs w:val="28"/>
        </w:rPr>
        <w:t>, оказываемые</w:t>
      </w:r>
    </w:p>
    <w:p w:rsidR="007528A0" w:rsidRPr="007528A0" w:rsidRDefault="007528A0" w:rsidP="007528A0">
      <w:pPr>
        <w:jc w:val="center"/>
        <w:rPr>
          <w:b/>
          <w:sz w:val="28"/>
          <w:szCs w:val="28"/>
        </w:rPr>
      </w:pPr>
      <w:r w:rsidRPr="007528A0">
        <w:rPr>
          <w:b/>
          <w:sz w:val="28"/>
          <w:szCs w:val="28"/>
        </w:rPr>
        <w:t xml:space="preserve">муниципальным автономным общеобразовательным </w:t>
      </w:r>
    </w:p>
    <w:p w:rsidR="007528A0" w:rsidRPr="007528A0" w:rsidRDefault="007528A0" w:rsidP="007528A0">
      <w:pPr>
        <w:jc w:val="center"/>
        <w:rPr>
          <w:b/>
          <w:sz w:val="28"/>
          <w:szCs w:val="28"/>
        </w:rPr>
      </w:pPr>
      <w:r w:rsidRPr="007528A0">
        <w:rPr>
          <w:b/>
          <w:sz w:val="28"/>
          <w:szCs w:val="28"/>
        </w:rPr>
        <w:t xml:space="preserve">учреждением средней общеобразовательной школой № 11 </w:t>
      </w:r>
    </w:p>
    <w:p w:rsidR="007528A0" w:rsidRPr="007528A0" w:rsidRDefault="007528A0" w:rsidP="007528A0">
      <w:pPr>
        <w:jc w:val="center"/>
        <w:rPr>
          <w:b/>
          <w:sz w:val="28"/>
          <w:szCs w:val="28"/>
        </w:rPr>
      </w:pPr>
      <w:r w:rsidRPr="007528A0">
        <w:rPr>
          <w:b/>
          <w:sz w:val="28"/>
          <w:szCs w:val="28"/>
        </w:rPr>
        <w:t xml:space="preserve">имени Героя Советского Союза Дмитрия Леонтьевича </w:t>
      </w:r>
    </w:p>
    <w:p w:rsidR="007528A0" w:rsidRPr="007528A0" w:rsidRDefault="007528A0" w:rsidP="007528A0">
      <w:pPr>
        <w:jc w:val="center"/>
        <w:rPr>
          <w:b/>
          <w:sz w:val="28"/>
          <w:szCs w:val="28"/>
        </w:rPr>
      </w:pPr>
      <w:r w:rsidRPr="007528A0">
        <w:rPr>
          <w:b/>
          <w:sz w:val="28"/>
          <w:szCs w:val="28"/>
        </w:rPr>
        <w:t>Калараша г. Туапсе Туапсинского муниципального округа</w:t>
      </w:r>
      <w:r w:rsidRPr="007528A0">
        <w:rPr>
          <w:b/>
          <w:bCs/>
          <w:iCs/>
          <w:sz w:val="28"/>
          <w:szCs w:val="28"/>
        </w:rPr>
        <w:t xml:space="preserve"> </w:t>
      </w:r>
    </w:p>
    <w:p w:rsidR="007528A0" w:rsidRPr="007528A0" w:rsidRDefault="007528A0" w:rsidP="007528A0">
      <w:pPr>
        <w:jc w:val="center"/>
        <w:rPr>
          <w:rFonts w:ascii="Calibri" w:eastAsia="Calibri" w:hAnsi="Calibri"/>
          <w:sz w:val="2"/>
          <w:szCs w:val="2"/>
          <w:lang w:eastAsia="en-US"/>
        </w:rPr>
      </w:pPr>
    </w:p>
    <w:p w:rsidR="007528A0" w:rsidRPr="007528A0" w:rsidRDefault="007528A0" w:rsidP="007528A0">
      <w:pPr>
        <w:jc w:val="center"/>
        <w:rPr>
          <w:rFonts w:ascii="Calibri" w:eastAsia="Calibri" w:hAnsi="Calibri"/>
          <w:sz w:val="2"/>
          <w:szCs w:val="2"/>
          <w:lang w:eastAsia="en-US"/>
        </w:rPr>
      </w:pPr>
    </w:p>
    <w:tbl>
      <w:tblPr>
        <w:tblpPr w:rightFromText="181" w:vertAnchor="text" w:horzAnchor="margin" w:tblpY="160"/>
        <w:tblOverlap w:val="never"/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977"/>
        <w:gridCol w:w="2410"/>
        <w:gridCol w:w="1417"/>
      </w:tblGrid>
      <w:tr w:rsidR="007528A0" w:rsidRPr="007528A0" w:rsidTr="00670508">
        <w:trPr>
          <w:trHeight w:val="978"/>
        </w:trPr>
        <w:tc>
          <w:tcPr>
            <w:tcW w:w="675" w:type="dxa"/>
            <w:shd w:val="clear" w:color="auto" w:fill="auto"/>
            <w:hideMark/>
          </w:tcPr>
          <w:p w:rsidR="007528A0" w:rsidRPr="007528A0" w:rsidRDefault="007528A0" w:rsidP="007528A0">
            <w:pPr>
              <w:jc w:val="center"/>
              <w:rPr>
                <w:color w:val="000000"/>
                <w:sz w:val="28"/>
              </w:rPr>
            </w:pPr>
            <w:r w:rsidRPr="007528A0">
              <w:rPr>
                <w:color w:val="000000"/>
                <w:sz w:val="28"/>
              </w:rPr>
              <w:t>№ п/п</w:t>
            </w:r>
          </w:p>
        </w:tc>
        <w:tc>
          <w:tcPr>
            <w:tcW w:w="2268" w:type="dxa"/>
            <w:shd w:val="clear" w:color="auto" w:fill="auto"/>
            <w:hideMark/>
          </w:tcPr>
          <w:p w:rsidR="007528A0" w:rsidRPr="007528A0" w:rsidRDefault="007528A0" w:rsidP="007528A0">
            <w:pPr>
              <w:jc w:val="center"/>
              <w:rPr>
                <w:color w:val="000000"/>
                <w:sz w:val="27"/>
                <w:szCs w:val="27"/>
              </w:rPr>
            </w:pPr>
            <w:r w:rsidRPr="007528A0">
              <w:rPr>
                <w:color w:val="000000"/>
                <w:sz w:val="27"/>
                <w:szCs w:val="27"/>
              </w:rPr>
              <w:t xml:space="preserve">Направленность  </w:t>
            </w:r>
          </w:p>
        </w:tc>
        <w:tc>
          <w:tcPr>
            <w:tcW w:w="2977" w:type="dxa"/>
            <w:shd w:val="clear" w:color="auto" w:fill="auto"/>
          </w:tcPr>
          <w:p w:rsidR="007528A0" w:rsidRPr="007528A0" w:rsidRDefault="007528A0" w:rsidP="007528A0">
            <w:pPr>
              <w:jc w:val="center"/>
              <w:rPr>
                <w:color w:val="000000"/>
                <w:sz w:val="28"/>
              </w:rPr>
            </w:pPr>
            <w:r w:rsidRPr="007528A0">
              <w:rPr>
                <w:color w:val="000000"/>
                <w:sz w:val="28"/>
              </w:rPr>
              <w:t xml:space="preserve">Наименование </w:t>
            </w:r>
          </w:p>
          <w:p w:rsidR="007528A0" w:rsidRPr="007528A0" w:rsidRDefault="007528A0" w:rsidP="007528A0">
            <w:pPr>
              <w:jc w:val="center"/>
              <w:rPr>
                <w:color w:val="000000"/>
                <w:sz w:val="28"/>
              </w:rPr>
            </w:pPr>
            <w:r w:rsidRPr="007528A0">
              <w:rPr>
                <w:color w:val="000000"/>
                <w:sz w:val="28"/>
              </w:rPr>
              <w:t>образовательной услуги</w:t>
            </w:r>
          </w:p>
        </w:tc>
        <w:tc>
          <w:tcPr>
            <w:tcW w:w="2410" w:type="dxa"/>
            <w:shd w:val="clear" w:color="auto" w:fill="auto"/>
            <w:hideMark/>
          </w:tcPr>
          <w:p w:rsidR="007528A0" w:rsidRPr="007528A0" w:rsidRDefault="007528A0" w:rsidP="007528A0">
            <w:pPr>
              <w:jc w:val="center"/>
              <w:rPr>
                <w:color w:val="000000"/>
                <w:sz w:val="28"/>
              </w:rPr>
            </w:pPr>
            <w:r w:rsidRPr="007528A0">
              <w:rPr>
                <w:color w:val="000000"/>
                <w:sz w:val="28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7528A0" w:rsidRPr="007528A0" w:rsidRDefault="007528A0" w:rsidP="007528A0">
            <w:pPr>
              <w:jc w:val="center"/>
              <w:rPr>
                <w:color w:val="000000"/>
                <w:sz w:val="28"/>
              </w:rPr>
            </w:pPr>
            <w:r w:rsidRPr="007528A0">
              <w:rPr>
                <w:color w:val="000000"/>
                <w:sz w:val="26"/>
                <w:szCs w:val="26"/>
              </w:rPr>
              <w:t>Стоимость</w:t>
            </w:r>
            <w:r w:rsidRPr="007528A0">
              <w:rPr>
                <w:color w:val="000000"/>
                <w:sz w:val="28"/>
              </w:rPr>
              <w:t xml:space="preserve"> услуги          на 1-го человека в руб.</w:t>
            </w:r>
          </w:p>
          <w:p w:rsidR="007528A0" w:rsidRPr="007528A0" w:rsidRDefault="007528A0" w:rsidP="007528A0">
            <w:pPr>
              <w:jc w:val="center"/>
              <w:rPr>
                <w:color w:val="000000"/>
                <w:sz w:val="28"/>
              </w:rPr>
            </w:pPr>
          </w:p>
        </w:tc>
      </w:tr>
      <w:tr w:rsidR="007528A0" w:rsidRPr="007528A0" w:rsidTr="00670508">
        <w:trPr>
          <w:trHeight w:val="386"/>
        </w:trPr>
        <w:tc>
          <w:tcPr>
            <w:tcW w:w="675" w:type="dxa"/>
            <w:shd w:val="clear" w:color="auto" w:fill="auto"/>
          </w:tcPr>
          <w:p w:rsidR="007528A0" w:rsidRPr="007528A0" w:rsidRDefault="007528A0" w:rsidP="007528A0">
            <w:pPr>
              <w:jc w:val="center"/>
              <w:rPr>
                <w:color w:val="000000"/>
                <w:sz w:val="28"/>
              </w:rPr>
            </w:pPr>
            <w:r w:rsidRPr="007528A0">
              <w:rPr>
                <w:color w:val="000000"/>
                <w:sz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528A0" w:rsidRPr="007528A0" w:rsidRDefault="007528A0" w:rsidP="007528A0">
            <w:pPr>
              <w:jc w:val="center"/>
              <w:rPr>
                <w:color w:val="000000"/>
                <w:sz w:val="27"/>
                <w:szCs w:val="27"/>
              </w:rPr>
            </w:pPr>
            <w:r w:rsidRPr="007528A0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528A0" w:rsidRPr="007528A0" w:rsidRDefault="007528A0" w:rsidP="007528A0">
            <w:pPr>
              <w:jc w:val="center"/>
              <w:rPr>
                <w:color w:val="000000"/>
                <w:sz w:val="28"/>
              </w:rPr>
            </w:pPr>
            <w:r w:rsidRPr="007528A0">
              <w:rPr>
                <w:color w:val="000000"/>
                <w:sz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7528A0" w:rsidRPr="007528A0" w:rsidRDefault="007528A0" w:rsidP="007528A0">
            <w:pPr>
              <w:jc w:val="center"/>
              <w:rPr>
                <w:color w:val="000000"/>
                <w:sz w:val="28"/>
              </w:rPr>
            </w:pPr>
            <w:r w:rsidRPr="007528A0">
              <w:rPr>
                <w:color w:val="000000"/>
                <w:sz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528A0" w:rsidRPr="007528A0" w:rsidRDefault="007528A0" w:rsidP="007528A0">
            <w:pPr>
              <w:jc w:val="center"/>
              <w:rPr>
                <w:color w:val="000000"/>
                <w:sz w:val="26"/>
                <w:szCs w:val="26"/>
              </w:rPr>
            </w:pPr>
            <w:r w:rsidRPr="007528A0">
              <w:rPr>
                <w:color w:val="000000"/>
                <w:sz w:val="26"/>
                <w:szCs w:val="26"/>
              </w:rPr>
              <w:t>5</w:t>
            </w:r>
          </w:p>
        </w:tc>
      </w:tr>
    </w:tbl>
    <w:p w:rsidR="007528A0" w:rsidRPr="007528A0" w:rsidRDefault="007528A0" w:rsidP="007528A0">
      <w:pPr>
        <w:spacing w:line="276" w:lineRule="auto"/>
        <w:jc w:val="center"/>
        <w:rPr>
          <w:rFonts w:ascii="Calibri" w:eastAsia="Calibri" w:hAnsi="Calibri"/>
          <w:sz w:val="4"/>
          <w:szCs w:val="2"/>
          <w:lang w:eastAsia="en-US"/>
        </w:rPr>
      </w:pPr>
    </w:p>
    <w:p w:rsidR="007528A0" w:rsidRPr="007528A0" w:rsidRDefault="007528A0" w:rsidP="007528A0">
      <w:pPr>
        <w:spacing w:line="276" w:lineRule="auto"/>
        <w:jc w:val="center"/>
        <w:rPr>
          <w:rFonts w:ascii="Calibri" w:eastAsia="Calibri" w:hAnsi="Calibri"/>
          <w:sz w:val="4"/>
          <w:szCs w:val="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977"/>
        <w:gridCol w:w="2410"/>
        <w:gridCol w:w="1417"/>
      </w:tblGrid>
      <w:tr w:rsidR="007528A0" w:rsidRPr="007528A0" w:rsidTr="00670508">
        <w:trPr>
          <w:trHeight w:val="70"/>
          <w:tblHeader/>
        </w:trPr>
        <w:tc>
          <w:tcPr>
            <w:tcW w:w="675" w:type="dxa"/>
            <w:shd w:val="clear" w:color="auto" w:fill="auto"/>
          </w:tcPr>
          <w:p w:rsidR="007528A0" w:rsidRPr="007528A0" w:rsidRDefault="007528A0" w:rsidP="007528A0">
            <w:pPr>
              <w:rPr>
                <w:color w:val="000000"/>
                <w:sz w:val="28"/>
              </w:rPr>
            </w:pPr>
            <w:bookmarkStart w:id="0" w:name="_Hlk120262815"/>
            <w:r w:rsidRPr="007528A0">
              <w:rPr>
                <w:color w:val="000000"/>
                <w:sz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528A0" w:rsidRPr="007528A0" w:rsidRDefault="007528A0" w:rsidP="007528A0">
            <w:pPr>
              <w:rPr>
                <w:color w:val="000000"/>
                <w:sz w:val="28"/>
              </w:rPr>
            </w:pPr>
            <w:r w:rsidRPr="007528A0">
              <w:rPr>
                <w:sz w:val="28"/>
              </w:rPr>
              <w:t>Присмотр и уход за детьми</w:t>
            </w:r>
          </w:p>
        </w:tc>
        <w:tc>
          <w:tcPr>
            <w:tcW w:w="2977" w:type="dxa"/>
            <w:shd w:val="clear" w:color="auto" w:fill="auto"/>
          </w:tcPr>
          <w:p w:rsidR="007528A0" w:rsidRPr="007528A0" w:rsidRDefault="007528A0" w:rsidP="007528A0">
            <w:pPr>
              <w:rPr>
                <w:color w:val="000000"/>
                <w:sz w:val="28"/>
              </w:rPr>
            </w:pPr>
            <w:r w:rsidRPr="007528A0">
              <w:rPr>
                <w:sz w:val="28"/>
              </w:rPr>
              <w:t>Присмотр и уход за детьми в  группе продленного дня с режимом функционирования группы 3 часа для обучающихся 1- 4 классов с учетом стоимости питания (обед)</w:t>
            </w:r>
          </w:p>
        </w:tc>
        <w:tc>
          <w:tcPr>
            <w:tcW w:w="2410" w:type="dxa"/>
            <w:shd w:val="clear" w:color="auto" w:fill="auto"/>
          </w:tcPr>
          <w:p w:rsidR="007528A0" w:rsidRPr="007528A0" w:rsidRDefault="007528A0" w:rsidP="007528A0">
            <w:pPr>
              <w:jc w:val="center"/>
              <w:rPr>
                <w:color w:val="000000"/>
                <w:sz w:val="28"/>
              </w:rPr>
            </w:pPr>
            <w:r w:rsidRPr="007528A0">
              <w:rPr>
                <w:color w:val="000000"/>
                <w:sz w:val="28"/>
              </w:rPr>
              <w:t>1 день</w:t>
            </w:r>
          </w:p>
        </w:tc>
        <w:tc>
          <w:tcPr>
            <w:tcW w:w="1417" w:type="dxa"/>
            <w:shd w:val="clear" w:color="auto" w:fill="auto"/>
          </w:tcPr>
          <w:p w:rsidR="007528A0" w:rsidRPr="007528A0" w:rsidRDefault="007528A0" w:rsidP="007528A0">
            <w:pPr>
              <w:jc w:val="center"/>
              <w:rPr>
                <w:color w:val="000000"/>
                <w:sz w:val="28"/>
              </w:rPr>
            </w:pPr>
            <w:r w:rsidRPr="007528A0">
              <w:rPr>
                <w:color w:val="000000"/>
                <w:sz w:val="28"/>
              </w:rPr>
              <w:t xml:space="preserve">200,00 </w:t>
            </w:r>
          </w:p>
        </w:tc>
      </w:tr>
      <w:bookmarkEnd w:id="0"/>
    </w:tbl>
    <w:p w:rsidR="007528A0" w:rsidRPr="007528A0" w:rsidRDefault="007528A0" w:rsidP="007528A0">
      <w:pPr>
        <w:rPr>
          <w:rFonts w:eastAsia="Calibri"/>
          <w:sz w:val="28"/>
          <w:szCs w:val="28"/>
          <w:lang w:eastAsia="en-US"/>
        </w:rPr>
      </w:pPr>
    </w:p>
    <w:p w:rsidR="007528A0" w:rsidRPr="007528A0" w:rsidRDefault="007528A0" w:rsidP="007528A0">
      <w:pPr>
        <w:rPr>
          <w:rFonts w:eastAsia="Calibri"/>
          <w:sz w:val="28"/>
          <w:szCs w:val="28"/>
          <w:lang w:eastAsia="en-US"/>
        </w:rPr>
      </w:pPr>
    </w:p>
    <w:p w:rsidR="007528A0" w:rsidRPr="007528A0" w:rsidRDefault="007528A0" w:rsidP="007528A0">
      <w:pPr>
        <w:ind w:left="-142" w:right="-285"/>
        <w:rPr>
          <w:rFonts w:eastAsia="Calibri"/>
          <w:sz w:val="28"/>
          <w:szCs w:val="28"/>
          <w:lang w:eastAsia="en-US"/>
        </w:rPr>
      </w:pPr>
      <w:r w:rsidRPr="007528A0">
        <w:rPr>
          <w:rFonts w:eastAsia="Calibri"/>
          <w:sz w:val="28"/>
          <w:szCs w:val="28"/>
          <w:lang w:eastAsia="en-US"/>
        </w:rPr>
        <w:t xml:space="preserve">Начальник управления </w:t>
      </w:r>
    </w:p>
    <w:p w:rsidR="007528A0" w:rsidRPr="007528A0" w:rsidRDefault="007528A0" w:rsidP="007528A0">
      <w:pPr>
        <w:ind w:left="-142" w:right="-285"/>
        <w:rPr>
          <w:rFonts w:eastAsia="Calibri"/>
          <w:sz w:val="28"/>
          <w:szCs w:val="28"/>
          <w:lang w:eastAsia="en-US"/>
        </w:rPr>
      </w:pPr>
      <w:r w:rsidRPr="007528A0">
        <w:rPr>
          <w:rFonts w:eastAsia="Calibri"/>
          <w:sz w:val="28"/>
          <w:szCs w:val="28"/>
          <w:lang w:eastAsia="en-US"/>
        </w:rPr>
        <w:t xml:space="preserve">образования администрации </w:t>
      </w:r>
    </w:p>
    <w:p w:rsidR="007528A0" w:rsidRPr="007528A0" w:rsidRDefault="007528A0" w:rsidP="007528A0">
      <w:pPr>
        <w:ind w:left="-142" w:right="-285"/>
        <w:rPr>
          <w:rFonts w:eastAsia="Calibri"/>
          <w:sz w:val="28"/>
          <w:szCs w:val="28"/>
          <w:lang w:eastAsia="en-US"/>
        </w:rPr>
      </w:pPr>
      <w:r w:rsidRPr="007528A0">
        <w:rPr>
          <w:rFonts w:eastAsia="Calibri"/>
          <w:sz w:val="28"/>
          <w:szCs w:val="28"/>
          <w:lang w:eastAsia="en-US"/>
        </w:rPr>
        <w:t>Туапсинского муниципального округа</w:t>
      </w:r>
      <w:r w:rsidRPr="007528A0">
        <w:rPr>
          <w:rFonts w:eastAsia="Calibri"/>
          <w:sz w:val="28"/>
          <w:szCs w:val="28"/>
          <w:lang w:eastAsia="en-US"/>
        </w:rPr>
        <w:tab/>
      </w:r>
      <w:r w:rsidRPr="007528A0">
        <w:rPr>
          <w:rFonts w:eastAsia="Calibri"/>
          <w:sz w:val="28"/>
          <w:szCs w:val="28"/>
          <w:lang w:eastAsia="en-US"/>
        </w:rPr>
        <w:tab/>
      </w:r>
      <w:r w:rsidRPr="007528A0">
        <w:rPr>
          <w:rFonts w:eastAsia="Calibri"/>
          <w:sz w:val="28"/>
          <w:szCs w:val="28"/>
          <w:lang w:eastAsia="en-US"/>
        </w:rPr>
        <w:tab/>
      </w:r>
      <w:r w:rsidRPr="007528A0">
        <w:rPr>
          <w:rFonts w:eastAsia="Calibri"/>
          <w:sz w:val="28"/>
          <w:szCs w:val="28"/>
          <w:lang w:eastAsia="en-US"/>
        </w:rPr>
        <w:tab/>
      </w:r>
      <w:r w:rsidRPr="007528A0">
        <w:rPr>
          <w:rFonts w:eastAsia="Calibri"/>
          <w:sz w:val="28"/>
          <w:szCs w:val="28"/>
          <w:lang w:eastAsia="en-US"/>
        </w:rPr>
        <w:tab/>
        <w:t xml:space="preserve">    Е.А. Зайцева</w:t>
      </w:r>
    </w:p>
    <w:p w:rsidR="007528A0" w:rsidRPr="007528A0" w:rsidRDefault="007528A0" w:rsidP="007528A0">
      <w:pPr>
        <w:ind w:left="-142" w:right="-285"/>
        <w:rPr>
          <w:rFonts w:eastAsia="Calibri"/>
          <w:sz w:val="28"/>
          <w:szCs w:val="28"/>
          <w:lang w:eastAsia="en-US"/>
        </w:rPr>
      </w:pPr>
    </w:p>
    <w:p w:rsidR="007528A0" w:rsidRDefault="007528A0" w:rsidP="003170C1">
      <w:pPr>
        <w:rPr>
          <w:b/>
          <w:sz w:val="28"/>
          <w:szCs w:val="28"/>
        </w:rPr>
      </w:pPr>
      <w:bookmarkStart w:id="1" w:name="_GoBack"/>
      <w:bookmarkEnd w:id="1"/>
    </w:p>
    <w:sectPr w:rsidR="007528A0" w:rsidSect="0043626A">
      <w:headerReference w:type="default" r:id="rId10"/>
      <w:headerReference w:type="firs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DC" w:rsidRDefault="00AC56DC" w:rsidP="00F04FF5">
      <w:r>
        <w:separator/>
      </w:r>
    </w:p>
  </w:endnote>
  <w:endnote w:type="continuationSeparator" w:id="0">
    <w:p w:rsidR="00AC56DC" w:rsidRDefault="00AC56DC" w:rsidP="00F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DC" w:rsidRDefault="00AC56DC" w:rsidP="00F04FF5">
      <w:r>
        <w:separator/>
      </w:r>
    </w:p>
  </w:footnote>
  <w:footnote w:type="continuationSeparator" w:id="0">
    <w:p w:rsidR="00AC56DC" w:rsidRDefault="00AC56DC" w:rsidP="00F0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F44" w:rsidRPr="00F04FF5" w:rsidRDefault="007528A0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="00526DD9" w:rsidRPr="00F04FF5">
          <w:rPr>
            <w:sz w:val="28"/>
          </w:rPr>
          <w:fldChar w:fldCharType="begin"/>
        </w:r>
        <w:r w:rsidR="00AE5F44" w:rsidRPr="00F04FF5">
          <w:rPr>
            <w:sz w:val="28"/>
          </w:rPr>
          <w:instrText xml:space="preserve"> PAGE   \* MERGEFORMAT </w:instrText>
        </w:r>
        <w:r w:rsidR="00526DD9" w:rsidRPr="00F04FF5">
          <w:rPr>
            <w:sz w:val="28"/>
          </w:rPr>
          <w:fldChar w:fldCharType="separate"/>
        </w:r>
        <w:r>
          <w:rPr>
            <w:noProof/>
            <w:sz w:val="28"/>
          </w:rPr>
          <w:t>3</w:t>
        </w:r>
        <w:r w:rsidR="00526DD9"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F44" w:rsidRPr="006D00FA" w:rsidRDefault="00AE5F44" w:rsidP="00010998">
    <w:pPr>
      <w:pStyle w:val="a6"/>
      <w:jc w:val="right"/>
      <w:rPr>
        <w:b/>
        <w:sz w:val="28"/>
        <w:szCs w:val="28"/>
      </w:rPr>
    </w:pPr>
    <w:r>
      <w:tab/>
    </w:r>
  </w:p>
  <w:p w:rsidR="00AE5F44" w:rsidRDefault="00AE5F44" w:rsidP="00010998">
    <w:pPr>
      <w:pStyle w:val="a6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115E0D"/>
    <w:multiLevelType w:val="hybridMultilevel"/>
    <w:tmpl w:val="79A052A2"/>
    <w:lvl w:ilvl="0" w:tplc="ED406E36">
      <w:start w:val="5"/>
      <w:numFmt w:val="decimal"/>
      <w:lvlText w:val="%1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B813FE7"/>
    <w:multiLevelType w:val="hybridMultilevel"/>
    <w:tmpl w:val="8DC42D06"/>
    <w:lvl w:ilvl="0" w:tplc="A6DCC686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C"/>
    <w:rsid w:val="00010998"/>
    <w:rsid w:val="000109DD"/>
    <w:rsid w:val="00012655"/>
    <w:rsid w:val="000324D5"/>
    <w:rsid w:val="00033429"/>
    <w:rsid w:val="000360C5"/>
    <w:rsid w:val="000657CB"/>
    <w:rsid w:val="000762DE"/>
    <w:rsid w:val="00076AAB"/>
    <w:rsid w:val="000847CA"/>
    <w:rsid w:val="00084BEF"/>
    <w:rsid w:val="000859E3"/>
    <w:rsid w:val="00086997"/>
    <w:rsid w:val="000872CB"/>
    <w:rsid w:val="000924C6"/>
    <w:rsid w:val="00094618"/>
    <w:rsid w:val="000A1EA2"/>
    <w:rsid w:val="000B059A"/>
    <w:rsid w:val="000B2322"/>
    <w:rsid w:val="000B35A4"/>
    <w:rsid w:val="000E7D9F"/>
    <w:rsid w:val="000F0765"/>
    <w:rsid w:val="000F20C6"/>
    <w:rsid w:val="00112277"/>
    <w:rsid w:val="001164FA"/>
    <w:rsid w:val="001257AE"/>
    <w:rsid w:val="00131BFC"/>
    <w:rsid w:val="00134129"/>
    <w:rsid w:val="00142F01"/>
    <w:rsid w:val="00146F50"/>
    <w:rsid w:val="00155ECB"/>
    <w:rsid w:val="00156B34"/>
    <w:rsid w:val="00157432"/>
    <w:rsid w:val="001652D8"/>
    <w:rsid w:val="001725F6"/>
    <w:rsid w:val="001807DC"/>
    <w:rsid w:val="00180C7A"/>
    <w:rsid w:val="001905FF"/>
    <w:rsid w:val="0019799B"/>
    <w:rsid w:val="001C673D"/>
    <w:rsid w:val="001F0DEE"/>
    <w:rsid w:val="001F4518"/>
    <w:rsid w:val="00201C2D"/>
    <w:rsid w:val="00217B31"/>
    <w:rsid w:val="00227222"/>
    <w:rsid w:val="00242306"/>
    <w:rsid w:val="00247904"/>
    <w:rsid w:val="00263D6D"/>
    <w:rsid w:val="00266225"/>
    <w:rsid w:val="00275294"/>
    <w:rsid w:val="00277AFD"/>
    <w:rsid w:val="00280CEE"/>
    <w:rsid w:val="00281DA9"/>
    <w:rsid w:val="0028399C"/>
    <w:rsid w:val="0028506B"/>
    <w:rsid w:val="002B67C3"/>
    <w:rsid w:val="002C4DB5"/>
    <w:rsid w:val="002D75AD"/>
    <w:rsid w:val="002E2049"/>
    <w:rsid w:val="002E2622"/>
    <w:rsid w:val="002E3E9D"/>
    <w:rsid w:val="002F34DF"/>
    <w:rsid w:val="00310E77"/>
    <w:rsid w:val="0031126E"/>
    <w:rsid w:val="003123B3"/>
    <w:rsid w:val="003170C1"/>
    <w:rsid w:val="00322157"/>
    <w:rsid w:val="00333AD1"/>
    <w:rsid w:val="00333D19"/>
    <w:rsid w:val="00347106"/>
    <w:rsid w:val="00362599"/>
    <w:rsid w:val="00367545"/>
    <w:rsid w:val="00375BBD"/>
    <w:rsid w:val="00397FC4"/>
    <w:rsid w:val="003B4DC6"/>
    <w:rsid w:val="003B5313"/>
    <w:rsid w:val="003B6049"/>
    <w:rsid w:val="003D50BD"/>
    <w:rsid w:val="003E436B"/>
    <w:rsid w:val="003E4FF7"/>
    <w:rsid w:val="003E6733"/>
    <w:rsid w:val="0042611B"/>
    <w:rsid w:val="004341DF"/>
    <w:rsid w:val="0043626A"/>
    <w:rsid w:val="00453F89"/>
    <w:rsid w:val="0046078B"/>
    <w:rsid w:val="00462198"/>
    <w:rsid w:val="00477BD3"/>
    <w:rsid w:val="004924CA"/>
    <w:rsid w:val="004A73F5"/>
    <w:rsid w:val="004C1CC6"/>
    <w:rsid w:val="004E2983"/>
    <w:rsid w:val="004F170D"/>
    <w:rsid w:val="00506D86"/>
    <w:rsid w:val="00512BB6"/>
    <w:rsid w:val="00514E07"/>
    <w:rsid w:val="00526BC6"/>
    <w:rsid w:val="00526DD9"/>
    <w:rsid w:val="00531941"/>
    <w:rsid w:val="00560977"/>
    <w:rsid w:val="00566414"/>
    <w:rsid w:val="0057105B"/>
    <w:rsid w:val="00572560"/>
    <w:rsid w:val="00582D46"/>
    <w:rsid w:val="00585B4C"/>
    <w:rsid w:val="00586E6B"/>
    <w:rsid w:val="00593215"/>
    <w:rsid w:val="00593F9C"/>
    <w:rsid w:val="005A119F"/>
    <w:rsid w:val="005A4A58"/>
    <w:rsid w:val="005B1BDC"/>
    <w:rsid w:val="005B2A43"/>
    <w:rsid w:val="005C2334"/>
    <w:rsid w:val="005D111A"/>
    <w:rsid w:val="005D564D"/>
    <w:rsid w:val="005D590E"/>
    <w:rsid w:val="005E4E27"/>
    <w:rsid w:val="005E5AC5"/>
    <w:rsid w:val="005E5FC2"/>
    <w:rsid w:val="005E773D"/>
    <w:rsid w:val="005E7845"/>
    <w:rsid w:val="005F35F3"/>
    <w:rsid w:val="00604F29"/>
    <w:rsid w:val="00623272"/>
    <w:rsid w:val="0062500B"/>
    <w:rsid w:val="00627B29"/>
    <w:rsid w:val="00630AFF"/>
    <w:rsid w:val="00631426"/>
    <w:rsid w:val="00636FC6"/>
    <w:rsid w:val="006504FC"/>
    <w:rsid w:val="006567E0"/>
    <w:rsid w:val="00657C30"/>
    <w:rsid w:val="00664D2D"/>
    <w:rsid w:val="006779D6"/>
    <w:rsid w:val="00697D5A"/>
    <w:rsid w:val="006B3FC4"/>
    <w:rsid w:val="006C2EAB"/>
    <w:rsid w:val="006C47EC"/>
    <w:rsid w:val="006E704E"/>
    <w:rsid w:val="006F5034"/>
    <w:rsid w:val="00705056"/>
    <w:rsid w:val="007107F4"/>
    <w:rsid w:val="007174F1"/>
    <w:rsid w:val="00720E98"/>
    <w:rsid w:val="00726EAF"/>
    <w:rsid w:val="00737809"/>
    <w:rsid w:val="007414B1"/>
    <w:rsid w:val="007445C9"/>
    <w:rsid w:val="007528A0"/>
    <w:rsid w:val="007600C3"/>
    <w:rsid w:val="007613BD"/>
    <w:rsid w:val="007614D6"/>
    <w:rsid w:val="0076690B"/>
    <w:rsid w:val="007734C6"/>
    <w:rsid w:val="00774948"/>
    <w:rsid w:val="00785E0D"/>
    <w:rsid w:val="007973B9"/>
    <w:rsid w:val="007F6792"/>
    <w:rsid w:val="0081377E"/>
    <w:rsid w:val="008279B9"/>
    <w:rsid w:val="008303FD"/>
    <w:rsid w:val="0086430D"/>
    <w:rsid w:val="00866961"/>
    <w:rsid w:val="00870DBF"/>
    <w:rsid w:val="00871014"/>
    <w:rsid w:val="008813C6"/>
    <w:rsid w:val="008840EE"/>
    <w:rsid w:val="008947B3"/>
    <w:rsid w:val="008B5330"/>
    <w:rsid w:val="008B5DA8"/>
    <w:rsid w:val="008C703F"/>
    <w:rsid w:val="008C7D7A"/>
    <w:rsid w:val="008D0120"/>
    <w:rsid w:val="008E128D"/>
    <w:rsid w:val="008F3EFB"/>
    <w:rsid w:val="00900DAE"/>
    <w:rsid w:val="009278A4"/>
    <w:rsid w:val="00930CBF"/>
    <w:rsid w:val="00937C91"/>
    <w:rsid w:val="009619E0"/>
    <w:rsid w:val="00966DB6"/>
    <w:rsid w:val="00980705"/>
    <w:rsid w:val="0098368F"/>
    <w:rsid w:val="00995829"/>
    <w:rsid w:val="009A448D"/>
    <w:rsid w:val="009B217E"/>
    <w:rsid w:val="009C17C8"/>
    <w:rsid w:val="009D00F7"/>
    <w:rsid w:val="009E43E0"/>
    <w:rsid w:val="009F3735"/>
    <w:rsid w:val="00A145DC"/>
    <w:rsid w:val="00A14967"/>
    <w:rsid w:val="00A1769D"/>
    <w:rsid w:val="00A24EA0"/>
    <w:rsid w:val="00A3243F"/>
    <w:rsid w:val="00A32B10"/>
    <w:rsid w:val="00A42720"/>
    <w:rsid w:val="00A427FD"/>
    <w:rsid w:val="00A44421"/>
    <w:rsid w:val="00A5703A"/>
    <w:rsid w:val="00A7377E"/>
    <w:rsid w:val="00A87199"/>
    <w:rsid w:val="00AB530B"/>
    <w:rsid w:val="00AB5DB4"/>
    <w:rsid w:val="00AC0F6A"/>
    <w:rsid w:val="00AC56DC"/>
    <w:rsid w:val="00AD0C02"/>
    <w:rsid w:val="00AD0FEC"/>
    <w:rsid w:val="00AE5F44"/>
    <w:rsid w:val="00AF3383"/>
    <w:rsid w:val="00B04CBD"/>
    <w:rsid w:val="00B13549"/>
    <w:rsid w:val="00B2352C"/>
    <w:rsid w:val="00B23DD8"/>
    <w:rsid w:val="00B23E7A"/>
    <w:rsid w:val="00B24931"/>
    <w:rsid w:val="00B317EA"/>
    <w:rsid w:val="00B32055"/>
    <w:rsid w:val="00B61B17"/>
    <w:rsid w:val="00B627A6"/>
    <w:rsid w:val="00B6289A"/>
    <w:rsid w:val="00B63DAB"/>
    <w:rsid w:val="00B648E8"/>
    <w:rsid w:val="00B66170"/>
    <w:rsid w:val="00B851B1"/>
    <w:rsid w:val="00B86A18"/>
    <w:rsid w:val="00B91D69"/>
    <w:rsid w:val="00BA6416"/>
    <w:rsid w:val="00BB10C8"/>
    <w:rsid w:val="00BB7383"/>
    <w:rsid w:val="00BB7644"/>
    <w:rsid w:val="00BC115F"/>
    <w:rsid w:val="00BC176B"/>
    <w:rsid w:val="00BC7AE3"/>
    <w:rsid w:val="00BD5116"/>
    <w:rsid w:val="00BE2370"/>
    <w:rsid w:val="00BE5B48"/>
    <w:rsid w:val="00C04F91"/>
    <w:rsid w:val="00C07961"/>
    <w:rsid w:val="00C12255"/>
    <w:rsid w:val="00C176AC"/>
    <w:rsid w:val="00C208DD"/>
    <w:rsid w:val="00C27614"/>
    <w:rsid w:val="00C35A4E"/>
    <w:rsid w:val="00C45111"/>
    <w:rsid w:val="00C5307C"/>
    <w:rsid w:val="00C54A63"/>
    <w:rsid w:val="00C6306E"/>
    <w:rsid w:val="00C64FE9"/>
    <w:rsid w:val="00C724EE"/>
    <w:rsid w:val="00C87741"/>
    <w:rsid w:val="00CE7B4E"/>
    <w:rsid w:val="00CF6399"/>
    <w:rsid w:val="00D007E6"/>
    <w:rsid w:val="00D01801"/>
    <w:rsid w:val="00D06558"/>
    <w:rsid w:val="00D10CC1"/>
    <w:rsid w:val="00D13BF2"/>
    <w:rsid w:val="00D1477B"/>
    <w:rsid w:val="00D15071"/>
    <w:rsid w:val="00D2515C"/>
    <w:rsid w:val="00D27777"/>
    <w:rsid w:val="00D33249"/>
    <w:rsid w:val="00D33F09"/>
    <w:rsid w:val="00D46879"/>
    <w:rsid w:val="00D52BA5"/>
    <w:rsid w:val="00D7169C"/>
    <w:rsid w:val="00D760E2"/>
    <w:rsid w:val="00D77B50"/>
    <w:rsid w:val="00D842FF"/>
    <w:rsid w:val="00D86BE4"/>
    <w:rsid w:val="00D907FE"/>
    <w:rsid w:val="00DA122A"/>
    <w:rsid w:val="00DD10A8"/>
    <w:rsid w:val="00DE2484"/>
    <w:rsid w:val="00DF2E0B"/>
    <w:rsid w:val="00E17016"/>
    <w:rsid w:val="00E2372B"/>
    <w:rsid w:val="00E26B3D"/>
    <w:rsid w:val="00E420A4"/>
    <w:rsid w:val="00E52187"/>
    <w:rsid w:val="00E55804"/>
    <w:rsid w:val="00E60BF7"/>
    <w:rsid w:val="00E72F68"/>
    <w:rsid w:val="00E74AD3"/>
    <w:rsid w:val="00E879DD"/>
    <w:rsid w:val="00EA13A4"/>
    <w:rsid w:val="00EA3EE5"/>
    <w:rsid w:val="00EB5320"/>
    <w:rsid w:val="00EB57DE"/>
    <w:rsid w:val="00EB66D8"/>
    <w:rsid w:val="00EC4D1A"/>
    <w:rsid w:val="00ED463E"/>
    <w:rsid w:val="00EF0DC8"/>
    <w:rsid w:val="00F04FF5"/>
    <w:rsid w:val="00F12DB0"/>
    <w:rsid w:val="00F21E02"/>
    <w:rsid w:val="00F2727B"/>
    <w:rsid w:val="00F30D00"/>
    <w:rsid w:val="00F32462"/>
    <w:rsid w:val="00F337E9"/>
    <w:rsid w:val="00F3619C"/>
    <w:rsid w:val="00F36C1F"/>
    <w:rsid w:val="00F435AF"/>
    <w:rsid w:val="00F4397E"/>
    <w:rsid w:val="00F704D9"/>
    <w:rsid w:val="00F802EE"/>
    <w:rsid w:val="00F82C84"/>
    <w:rsid w:val="00FA2894"/>
    <w:rsid w:val="00FA4914"/>
    <w:rsid w:val="00FB63AD"/>
    <w:rsid w:val="00FC0E30"/>
    <w:rsid w:val="00FC76E6"/>
    <w:rsid w:val="00FC7721"/>
    <w:rsid w:val="00FD4CBA"/>
    <w:rsid w:val="00FE0EE9"/>
    <w:rsid w:val="00FE6090"/>
    <w:rsid w:val="00FE7870"/>
    <w:rsid w:val="00FF1457"/>
    <w:rsid w:val="00F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24A73-7F57-4BC4-98F3-21F309D6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Федорук</dc:creator>
  <cp:lastModifiedBy>uo75</cp:lastModifiedBy>
  <cp:revision>2</cp:revision>
  <cp:lastPrinted>2025-06-10T11:11:00Z</cp:lastPrinted>
  <dcterms:created xsi:type="dcterms:W3CDTF">2025-06-24T11:37:00Z</dcterms:created>
  <dcterms:modified xsi:type="dcterms:W3CDTF">2025-06-24T11:37:00Z</dcterms:modified>
</cp:coreProperties>
</file>