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8224A5">
      <w:pPr>
        <w:tabs>
          <w:tab w:val="left" w:pos="3420"/>
        </w:tabs>
        <w:ind w:left="5103"/>
      </w:pPr>
      <w:r w:rsidRPr="009A4D77">
        <w:t xml:space="preserve">Начальнику </w:t>
      </w:r>
      <w:r w:rsidR="00E73FC4">
        <w:t>управления экономического развития</w:t>
      </w:r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администрации </w:t>
      </w:r>
      <w:proofErr w:type="gramStart"/>
      <w:r w:rsidRPr="009A4D77">
        <w:t>муниципального</w:t>
      </w:r>
      <w:proofErr w:type="gramEnd"/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E73FC4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Стамбольжи</w:t>
      </w:r>
      <w:proofErr w:type="spellEnd"/>
      <w:r>
        <w:rPr>
          <w:sz w:val="28"/>
          <w:szCs w:val="28"/>
        </w:rPr>
        <w:t xml:space="preserve"> М.А.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A0348B" w:rsidRPr="00A0348B" w:rsidRDefault="00642D86" w:rsidP="00A0348B">
      <w:pPr>
        <w:jc w:val="center"/>
        <w:rPr>
          <w:bCs/>
        </w:rPr>
      </w:pPr>
      <w:r w:rsidRPr="009A4D77">
        <w:t xml:space="preserve">по результатам экспертизы проекта постановления администрации </w:t>
      </w:r>
      <w:r w:rsidR="00E73FC4">
        <w:t>Т</w:t>
      </w:r>
      <w:r w:rsidR="00D654BD">
        <w:t xml:space="preserve">уапсинского муниципального </w:t>
      </w:r>
      <w:r w:rsidR="00D654BD" w:rsidRPr="006E5756">
        <w:t>округа</w:t>
      </w:r>
      <w:r w:rsidR="00E73FC4" w:rsidRPr="006E5756">
        <w:t xml:space="preserve"> </w:t>
      </w:r>
      <w:r w:rsidR="00A0348B" w:rsidRPr="00A0348B">
        <w:t>«</w:t>
      </w:r>
      <w:r w:rsidR="00A0348B" w:rsidRPr="00A0348B">
        <w:rPr>
          <w:bCs/>
        </w:rPr>
        <w:t xml:space="preserve">Об утверждении Порядка проведения </w:t>
      </w:r>
    </w:p>
    <w:p w:rsidR="00A0348B" w:rsidRPr="00A0348B" w:rsidRDefault="00A0348B" w:rsidP="00A0348B">
      <w:pPr>
        <w:jc w:val="center"/>
        <w:rPr>
          <w:bCs/>
        </w:rPr>
      </w:pPr>
      <w:r w:rsidRPr="00A0348B">
        <w:rPr>
          <w:bCs/>
        </w:rPr>
        <w:t>оценки применения обязательных требований, содержащихся в нормативных правовых актах Туапсинского муниципального округа,</w:t>
      </w:r>
    </w:p>
    <w:p w:rsidR="00A0348B" w:rsidRPr="00A0348B" w:rsidRDefault="00A0348B" w:rsidP="00A0348B">
      <w:pPr>
        <w:jc w:val="center"/>
        <w:rPr>
          <w:bCs/>
        </w:rPr>
      </w:pPr>
      <w:r w:rsidRPr="00A0348B">
        <w:rPr>
          <w:bCs/>
        </w:rPr>
        <w:t>которые связаны с осуществлением предпринимательской и иной экономической деятельности</w:t>
      </w:r>
      <w:r>
        <w:rPr>
          <w:bCs/>
        </w:rPr>
        <w:t>»</w:t>
      </w:r>
      <w:r w:rsidRPr="00A0348B">
        <w:rPr>
          <w:bCs/>
        </w:rPr>
        <w:t xml:space="preserve"> </w:t>
      </w:r>
    </w:p>
    <w:p w:rsidR="00A0348B" w:rsidRPr="00A0348B" w:rsidRDefault="00A0348B" w:rsidP="00A0348B">
      <w:pPr>
        <w:jc w:val="center"/>
      </w:pPr>
    </w:p>
    <w:p w:rsidR="001668B3" w:rsidRDefault="001668B3" w:rsidP="001668B3">
      <w:pPr>
        <w:jc w:val="center"/>
      </w:pPr>
    </w:p>
    <w:p w:rsidR="00642D86" w:rsidRPr="009A4D77" w:rsidRDefault="00D654BD" w:rsidP="00A0348B">
      <w:pPr>
        <w:widowControl w:val="0"/>
        <w:autoSpaceDE w:val="0"/>
        <w:autoSpaceDN w:val="0"/>
        <w:ind w:firstLine="708"/>
        <w:jc w:val="both"/>
        <w:rPr>
          <w:kern w:val="2"/>
          <w:lang w:eastAsia="zh-CN"/>
        </w:rPr>
      </w:pPr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постановления администрации </w:t>
      </w:r>
      <w:r>
        <w:t>Туапсинского муниципального округа</w:t>
      </w:r>
      <w:r w:rsidR="00642D86" w:rsidRPr="009A4D77">
        <w:t xml:space="preserve"> </w:t>
      </w:r>
      <w:r w:rsidR="00A0348B" w:rsidRPr="00A0348B">
        <w:t>«</w:t>
      </w:r>
      <w:r w:rsidR="00A0348B" w:rsidRPr="00A0348B">
        <w:rPr>
          <w:bCs/>
        </w:rPr>
        <w:t>Об утверждении Порядка проведения оценки применения обязательных требований, содержащихся в нормативных правовых актах Туапсинского муниципального округа,</w:t>
      </w:r>
      <w:r w:rsidR="00A0348B">
        <w:rPr>
          <w:bCs/>
        </w:rPr>
        <w:t xml:space="preserve"> </w:t>
      </w:r>
      <w:bookmarkStart w:id="0" w:name="_GoBack"/>
      <w:bookmarkEnd w:id="0"/>
      <w:r w:rsidR="00A0348B" w:rsidRPr="00A0348B">
        <w:rPr>
          <w:bCs/>
        </w:rPr>
        <w:t>которые связаны с осуществлением предпринимательской и иной экономической</w:t>
      </w:r>
      <w:proofErr w:type="gramEnd"/>
      <w:r w:rsidR="00A0348B" w:rsidRPr="00A0348B">
        <w:rPr>
          <w:bCs/>
        </w:rPr>
        <w:t xml:space="preserve"> деятельности»</w:t>
      </w:r>
      <w:r w:rsidR="00642D86" w:rsidRPr="009A4D77">
        <w:rPr>
          <w:rStyle w:val="a3"/>
        </w:rPr>
        <w:t xml:space="preserve">, </w:t>
      </w:r>
      <w:proofErr w:type="gramStart"/>
      <w:r w:rsidR="00642D86" w:rsidRPr="009A4D77">
        <w:t>поступивший</w:t>
      </w:r>
      <w:proofErr w:type="gramEnd"/>
      <w:r w:rsidR="00642D86" w:rsidRPr="009A4D77">
        <w:t xml:space="preserve">  из  </w:t>
      </w:r>
      <w:r w:rsidR="00712AA1">
        <w:t>управления</w:t>
      </w:r>
      <w:r w:rsidR="00E73FC4">
        <w:t xml:space="preserve"> экономического развития</w:t>
      </w:r>
      <w:r w:rsidR="00642D86" w:rsidRPr="009A4D77">
        <w:t xml:space="preserve"> администрации  </w:t>
      </w:r>
      <w:r>
        <w:t>Туапсинского муниципального округа</w:t>
      </w:r>
      <w:r w:rsidR="00642D86" w:rsidRPr="009A4D77">
        <w:t xml:space="preserve">  установил:</w:t>
      </w:r>
    </w:p>
    <w:p w:rsidR="00642D86" w:rsidRPr="009A4D77" w:rsidRDefault="00642D86" w:rsidP="000741F4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712AA1" w:rsidRDefault="00A0348B" w:rsidP="00712AA1">
      <w:pPr>
        <w:ind w:right="140" w:firstLine="567"/>
        <w:jc w:val="both"/>
      </w:pPr>
      <w:proofErr w:type="gramStart"/>
      <w:r w:rsidRPr="00A0348B">
        <w:t>Федеральным законом от 6 октября 2003 г. № 131-ФЗ «Об общих принципах организации местного самоуправления в Российской Федерации», частью 5 статьи 2 Федерального закона от 31 июля 2020 г. № 247-ФЗ «Об обязательных требованиях в Российской Федерации», Федеральным законом от 20 марта 2025 г. № 33-ФЗ «Об общих принципах организации местного самоуправления в единой системе публичной власти»</w:t>
      </w:r>
      <w:r w:rsidR="001668B3">
        <w:t xml:space="preserve">, </w:t>
      </w:r>
      <w:r w:rsidR="001668B3" w:rsidRPr="001668B3">
        <w:t>Уставом Туапсинского муниципального округа</w:t>
      </w:r>
      <w:r w:rsidR="00712AA1">
        <w:t>.</w:t>
      </w:r>
      <w:proofErr w:type="gramEnd"/>
    </w:p>
    <w:p w:rsidR="00642D86" w:rsidRPr="009A4D77" w:rsidRDefault="00442512" w:rsidP="00712AA1">
      <w:pPr>
        <w:ind w:right="140" w:firstLine="567"/>
        <w:jc w:val="both"/>
        <w:rPr>
          <w:rFonts w:eastAsia="Calibri"/>
          <w:bCs/>
          <w:lang w:eastAsia="en-US"/>
        </w:rPr>
      </w:pPr>
      <w:r w:rsidRPr="009A4D77">
        <w:t xml:space="preserve">2.Проект нормативного правового акта размещен на сайте администрации </w:t>
      </w:r>
      <w:r w:rsidR="00D654BD">
        <w:t>Туапсинского муниципального округа</w:t>
      </w:r>
      <w:r w:rsidRPr="009A4D77">
        <w:rPr>
          <w:color w:val="000000"/>
        </w:rPr>
        <w:t xml:space="preserve"> </w:t>
      </w:r>
      <w:hyperlink r:id="rId6" w:history="1">
        <w:r w:rsidRPr="009A4D77">
          <w:rPr>
            <w:u w:val="single"/>
            <w:lang w:val="en-US"/>
          </w:rPr>
          <w:t>www</w:t>
        </w:r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tuapseregion</w:t>
        </w:r>
        <w:proofErr w:type="spellEnd"/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ru</w:t>
        </w:r>
        <w:proofErr w:type="spellEnd"/>
      </w:hyperlink>
      <w:r w:rsidRPr="009A4D77">
        <w:t xml:space="preserve">, </w:t>
      </w:r>
      <w:r w:rsidRPr="009A4D77">
        <w:rPr>
          <w:color w:val="000000"/>
        </w:rPr>
        <w:t xml:space="preserve">в разделе «Документы», подразделе «Антикоррупционная экспертиза», </w:t>
      </w:r>
      <w:r w:rsidR="003F4FB0">
        <w:rPr>
          <w:color w:val="000000"/>
        </w:rPr>
        <w:lastRenderedPageBreak/>
        <w:t>«</w:t>
      </w:r>
      <w:r w:rsidR="003F4FB0" w:rsidRPr="003F4FB0">
        <w:rPr>
          <w:color w:val="000000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color w:val="000000"/>
        </w:rPr>
        <w:t xml:space="preserve"> </w:t>
      </w:r>
      <w:r w:rsidRPr="009A4D77">
        <w:t>для проведения независим</w:t>
      </w:r>
      <w:r w:rsidR="003F4FB0">
        <w:t>ой антикоррупционной экспертизы».</w:t>
      </w:r>
      <w:r w:rsidRPr="009A4D77">
        <w:t xml:space="preserve"> </w:t>
      </w:r>
    </w:p>
    <w:p w:rsidR="00642D86" w:rsidRPr="009A4D77" w:rsidRDefault="00642D86" w:rsidP="000741F4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9A4D77" w:rsidRDefault="00442512" w:rsidP="000741F4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0741F4">
      <w:pPr>
        <w:autoSpaceDE w:val="0"/>
        <w:autoSpaceDN w:val="0"/>
        <w:adjustRightInd w:val="0"/>
        <w:jc w:val="both"/>
      </w:pPr>
    </w:p>
    <w:p w:rsidR="00442512" w:rsidRDefault="00442512" w:rsidP="000741F4">
      <w:pPr>
        <w:autoSpaceDE w:val="0"/>
        <w:autoSpaceDN w:val="0"/>
        <w:adjustRightInd w:val="0"/>
        <w:jc w:val="both"/>
      </w:pPr>
    </w:p>
    <w:p w:rsidR="009A4D77" w:rsidRPr="009A4D77" w:rsidRDefault="009A4D77" w:rsidP="000741F4">
      <w:pPr>
        <w:autoSpaceDE w:val="0"/>
        <w:autoSpaceDN w:val="0"/>
        <w:adjustRightInd w:val="0"/>
        <w:jc w:val="both"/>
      </w:pPr>
    </w:p>
    <w:p w:rsidR="003F4FB0" w:rsidRDefault="001668B3" w:rsidP="000741F4">
      <w:pPr>
        <w:jc w:val="both"/>
      </w:pPr>
      <w:r>
        <w:t>Н</w:t>
      </w:r>
      <w:r w:rsidR="00D654BD">
        <w:t>ачальник</w:t>
      </w:r>
      <w:r>
        <w:t xml:space="preserve"> </w:t>
      </w:r>
      <w:r w:rsidR="00D654BD">
        <w:t>правового управления</w:t>
      </w:r>
      <w:r w:rsidR="003F4FB0">
        <w:t xml:space="preserve"> а</w:t>
      </w:r>
      <w:r w:rsidR="00D654BD">
        <w:t xml:space="preserve">дминистрации </w:t>
      </w:r>
    </w:p>
    <w:p w:rsidR="00D654BD" w:rsidRPr="009A4D77" w:rsidRDefault="00D654BD" w:rsidP="000741F4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М.А.</w:t>
      </w:r>
      <w:r w:rsidR="000741F4">
        <w:t xml:space="preserve"> </w:t>
      </w:r>
      <w:r w:rsidR="003F4FB0">
        <w:t>Синенко</w:t>
      </w:r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0741F4"/>
    <w:rsid w:val="001668B3"/>
    <w:rsid w:val="0025174E"/>
    <w:rsid w:val="002F7CA7"/>
    <w:rsid w:val="003F4FB0"/>
    <w:rsid w:val="00420819"/>
    <w:rsid w:val="00442512"/>
    <w:rsid w:val="00476C16"/>
    <w:rsid w:val="005E32DE"/>
    <w:rsid w:val="00642D86"/>
    <w:rsid w:val="00687372"/>
    <w:rsid w:val="006D7E65"/>
    <w:rsid w:val="006E362C"/>
    <w:rsid w:val="006E5756"/>
    <w:rsid w:val="00700483"/>
    <w:rsid w:val="00707F11"/>
    <w:rsid w:val="00712AA1"/>
    <w:rsid w:val="007741C7"/>
    <w:rsid w:val="008224A5"/>
    <w:rsid w:val="00832A13"/>
    <w:rsid w:val="0083343B"/>
    <w:rsid w:val="008830A0"/>
    <w:rsid w:val="009126CE"/>
    <w:rsid w:val="009926FE"/>
    <w:rsid w:val="009A4D77"/>
    <w:rsid w:val="00A0348B"/>
    <w:rsid w:val="00BF66CE"/>
    <w:rsid w:val="00D654BD"/>
    <w:rsid w:val="00D71F9F"/>
    <w:rsid w:val="00E7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AD001-1FF9-4F91-9F38-52416006A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2025-08-11T12:23:00Z</cp:lastPrinted>
  <dcterms:created xsi:type="dcterms:W3CDTF">2025-08-11T12:24:00Z</dcterms:created>
  <dcterms:modified xsi:type="dcterms:W3CDTF">2025-08-11T12:24:00Z</dcterms:modified>
</cp:coreProperties>
</file>