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951606" w:rsidRPr="00951606" w:rsidRDefault="00644A32" w:rsidP="00951606">
      <w:pPr>
        <w:jc w:val="center"/>
        <w:rPr>
          <w:bCs/>
          <w:lang w:eastAsia="x-none"/>
        </w:rPr>
      </w:pPr>
      <w:r>
        <w:t>по результатам экспертизы проекта</w:t>
      </w:r>
      <w:r w:rsidR="00FD1331">
        <w:t xml:space="preserve"> постановления администрации </w:t>
      </w:r>
      <w:r>
        <w:t>Туапсинского муниципального</w:t>
      </w:r>
      <w:r w:rsidR="00FD1331">
        <w:t xml:space="preserve"> </w:t>
      </w:r>
      <w:r w:rsidR="00FD1331" w:rsidRPr="00951606">
        <w:t>округа</w:t>
      </w:r>
      <w:r w:rsidR="00FD3F1B" w:rsidRPr="00951606">
        <w:t xml:space="preserve"> </w:t>
      </w:r>
      <w:r w:rsidR="00951606" w:rsidRPr="00951606">
        <w:t>«</w:t>
      </w:r>
      <w:r w:rsidR="00951606" w:rsidRPr="00951606">
        <w:rPr>
          <w:bCs/>
          <w:lang w:eastAsia="x-none"/>
        </w:rPr>
        <w:t xml:space="preserve">О признании утратившим силу постановления администрации муниципального образования </w:t>
      </w:r>
    </w:p>
    <w:p w:rsidR="00951606" w:rsidRPr="00951606" w:rsidRDefault="00951606" w:rsidP="00951606">
      <w:pPr>
        <w:jc w:val="center"/>
        <w:rPr>
          <w:bCs/>
          <w:lang w:eastAsia="x-none"/>
        </w:rPr>
      </w:pPr>
      <w:r w:rsidRPr="00951606">
        <w:rPr>
          <w:bCs/>
          <w:lang w:eastAsia="x-none"/>
        </w:rPr>
        <w:t xml:space="preserve">Туапсинский район от 23 апреля 2019 г. № 612 «Об утверждении Порядка определения объема и предоставления субсидий </w:t>
      </w:r>
      <w:proofErr w:type="gramStart"/>
      <w:r w:rsidRPr="00951606">
        <w:rPr>
          <w:bCs/>
          <w:lang w:eastAsia="x-none"/>
        </w:rPr>
        <w:t>некоммерческой</w:t>
      </w:r>
      <w:proofErr w:type="gramEnd"/>
      <w:r w:rsidRPr="00951606">
        <w:rPr>
          <w:bCs/>
          <w:lang w:eastAsia="x-none"/>
        </w:rPr>
        <w:t xml:space="preserve"> </w:t>
      </w:r>
    </w:p>
    <w:p w:rsidR="00951606" w:rsidRPr="00951606" w:rsidRDefault="00951606" w:rsidP="00951606">
      <w:pPr>
        <w:jc w:val="center"/>
        <w:rPr>
          <w:bCs/>
          <w:lang w:eastAsia="x-none"/>
        </w:rPr>
      </w:pPr>
      <w:r w:rsidRPr="00951606">
        <w:rPr>
          <w:bCs/>
          <w:lang w:eastAsia="x-none"/>
        </w:rPr>
        <w:t>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p>
    <w:p w:rsidR="00951606" w:rsidRPr="00951606" w:rsidRDefault="00951606" w:rsidP="00951606">
      <w:pPr>
        <w:jc w:val="center"/>
        <w:rPr>
          <w:b/>
          <w:bCs/>
          <w:lang w:eastAsia="x-none"/>
        </w:rPr>
      </w:pPr>
    </w:p>
    <w:p w:rsidR="00FD1331" w:rsidRPr="00FD1331" w:rsidRDefault="00FD1331" w:rsidP="00FD1331">
      <w:pPr>
        <w:rPr>
          <w:lang w:eastAsia="x-none"/>
        </w:rPr>
      </w:pPr>
    </w:p>
    <w:p w:rsidR="00AA39C4" w:rsidRPr="00AA39C4" w:rsidRDefault="00AA39C4" w:rsidP="00AA39C4">
      <w:pPr>
        <w:jc w:val="center"/>
        <w:rPr>
          <w:b/>
          <w:bCs/>
        </w:rPr>
      </w:pPr>
    </w:p>
    <w:p w:rsidR="00644A32" w:rsidRDefault="00644A32" w:rsidP="00951606">
      <w:pPr>
        <w:autoSpaceDE w:val="0"/>
        <w:autoSpaceDN w:val="0"/>
        <w:adjustRightInd w:val="0"/>
        <w:ind w:firstLine="708"/>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FD3F1B">
        <w:t>постановления администрации Туапсинского муниципального</w:t>
      </w:r>
      <w:r>
        <w:t xml:space="preserve"> </w:t>
      </w:r>
      <w:r w:rsidR="00951606">
        <w:t xml:space="preserve">«О признании утратившим силу постановления администрации муниципального образования Туапсинский район от 23 апреля 2019 г. </w:t>
      </w:r>
      <w:proofErr w:type="gramEnd"/>
      <w:r w:rsidR="00951606">
        <w:t xml:space="preserve">№ 612 «Об утверждении Порядка определения объема и предоставления субсидий некоммерческой </w:t>
      </w:r>
      <w:bookmarkStart w:id="0" w:name="_GoBack"/>
      <w:bookmarkEnd w:id="0"/>
      <w:r w:rsidR="00951606">
        <w:t>организации,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Pr>
          <w:b/>
        </w:rPr>
        <w:t xml:space="preserve">, </w:t>
      </w:r>
      <w:r>
        <w:t xml:space="preserve">поступивший из управления </w:t>
      </w:r>
      <w:r w:rsidR="001C71B6">
        <w:t xml:space="preserve">образования </w:t>
      </w:r>
      <w:r>
        <w:t>администрации Туапсинского муниципального округа установил:</w:t>
      </w:r>
    </w:p>
    <w:p w:rsidR="00644A32" w:rsidRDefault="00644A32" w:rsidP="00CC4555">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951606" w:rsidP="00951606">
      <w:pPr>
        <w:ind w:firstLine="567"/>
        <w:jc w:val="both"/>
      </w:pPr>
      <w:r w:rsidRPr="00951606">
        <w:rPr>
          <w:bCs/>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муниципальный округ Краснодарского края</w:t>
      </w:r>
      <w:r w:rsidR="00B65A0E">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w:t>
      </w:r>
      <w:r>
        <w:rPr>
          <w:color w:val="000000"/>
        </w:rPr>
        <w:lastRenderedPageBreak/>
        <w:t xml:space="preserve">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46E28"/>
    <w:rsid w:val="00951606"/>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2025-06-23T11:24:00Z</cp:lastPrinted>
  <dcterms:created xsi:type="dcterms:W3CDTF">2025-06-23T11:24:00Z</dcterms:created>
  <dcterms:modified xsi:type="dcterms:W3CDTF">2025-06-23T11:24:00Z</dcterms:modified>
</cp:coreProperties>
</file>