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4B" w:rsidRPr="00AD086C" w:rsidRDefault="0008034B" w:rsidP="0008034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D086C">
        <w:rPr>
          <w:rFonts w:ascii="Times New Roman" w:hAnsi="Times New Roman" w:cs="Times New Roman"/>
          <w:sz w:val="32"/>
          <w:szCs w:val="32"/>
        </w:rPr>
        <w:t>Уважаемые собственники помещений в многоквартирном доме</w:t>
      </w:r>
    </w:p>
    <w:p w:rsidR="00603D99" w:rsidRPr="00AD086C" w:rsidRDefault="0008034B" w:rsidP="0008034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D086C">
        <w:rPr>
          <w:rFonts w:ascii="Times New Roman" w:hAnsi="Times New Roman" w:cs="Times New Roman"/>
          <w:sz w:val="32"/>
          <w:szCs w:val="32"/>
        </w:rPr>
        <w:t xml:space="preserve">по адресу: </w:t>
      </w:r>
      <w:r w:rsidR="004B40FB" w:rsidRPr="00AD086C">
        <w:rPr>
          <w:rFonts w:ascii="Times New Roman" w:hAnsi="Times New Roman" w:cs="Times New Roman"/>
          <w:sz w:val="32"/>
          <w:szCs w:val="32"/>
        </w:rPr>
        <w:t>Туапсинский район, поселок</w:t>
      </w:r>
      <w:r w:rsidR="00F022F6" w:rsidRPr="00AD086C">
        <w:rPr>
          <w:rFonts w:ascii="Times New Roman" w:hAnsi="Times New Roman" w:cs="Times New Roman"/>
          <w:sz w:val="32"/>
          <w:szCs w:val="32"/>
        </w:rPr>
        <w:t xml:space="preserve"> Тюменский, д</w:t>
      </w:r>
      <w:r w:rsidR="004B40FB" w:rsidRPr="00AD086C">
        <w:rPr>
          <w:rFonts w:ascii="Times New Roman" w:hAnsi="Times New Roman" w:cs="Times New Roman"/>
          <w:sz w:val="32"/>
          <w:szCs w:val="32"/>
        </w:rPr>
        <w:t>ом</w:t>
      </w:r>
      <w:r w:rsidR="00F022F6" w:rsidRPr="00AD086C">
        <w:rPr>
          <w:rFonts w:ascii="Times New Roman" w:hAnsi="Times New Roman" w:cs="Times New Roman"/>
          <w:sz w:val="32"/>
          <w:szCs w:val="32"/>
        </w:rPr>
        <w:t xml:space="preserve"> 14</w:t>
      </w:r>
      <w:bookmarkStart w:id="0" w:name="_GoBack"/>
      <w:bookmarkEnd w:id="0"/>
    </w:p>
    <w:p w:rsidR="0008034B" w:rsidRDefault="0008034B" w:rsidP="00080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179A" w:rsidRPr="00722636" w:rsidRDefault="00A4179A" w:rsidP="00080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BC4" w:rsidRPr="00722636" w:rsidRDefault="000C3BC4" w:rsidP="0008034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2263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AD086C">
        <w:rPr>
          <w:rFonts w:ascii="Times New Roman" w:hAnsi="Times New Roman" w:cs="Times New Roman"/>
          <w:sz w:val="32"/>
          <w:szCs w:val="32"/>
        </w:rPr>
        <w:t>Уведомляем в</w:t>
      </w:r>
      <w:r w:rsidR="001273E5">
        <w:rPr>
          <w:rFonts w:ascii="Times New Roman" w:hAnsi="Times New Roman" w:cs="Times New Roman"/>
          <w:sz w:val="32"/>
          <w:szCs w:val="32"/>
        </w:rPr>
        <w:t>ас</w:t>
      </w:r>
      <w:r w:rsidR="00AD086C">
        <w:rPr>
          <w:rFonts w:ascii="Times New Roman" w:hAnsi="Times New Roman" w:cs="Times New Roman"/>
          <w:sz w:val="32"/>
          <w:szCs w:val="32"/>
        </w:rPr>
        <w:t xml:space="preserve"> о том</w:t>
      </w:r>
      <w:r w:rsidR="001273E5">
        <w:rPr>
          <w:rFonts w:ascii="Times New Roman" w:hAnsi="Times New Roman" w:cs="Times New Roman"/>
          <w:sz w:val="32"/>
          <w:szCs w:val="32"/>
        </w:rPr>
        <w:t>, что п</w:t>
      </w:r>
      <w:r w:rsidR="00797765" w:rsidRPr="00722636">
        <w:rPr>
          <w:rFonts w:ascii="Times New Roman" w:hAnsi="Times New Roman" w:cs="Times New Roman"/>
          <w:sz w:val="32"/>
          <w:szCs w:val="32"/>
        </w:rPr>
        <w:t>о результатам рассмотрения заявления</w:t>
      </w:r>
      <w:r w:rsidR="00F022F6">
        <w:rPr>
          <w:rFonts w:ascii="Times New Roman" w:hAnsi="Times New Roman" w:cs="Times New Roman"/>
          <w:sz w:val="32"/>
          <w:szCs w:val="32"/>
        </w:rPr>
        <w:t xml:space="preserve"> и документов, поступивших от ООО УК «КАРАТ», в связи с заключением договора </w:t>
      </w:r>
      <w:r w:rsidR="00AD086C">
        <w:rPr>
          <w:rFonts w:ascii="Times New Roman" w:hAnsi="Times New Roman" w:cs="Times New Roman"/>
          <w:sz w:val="32"/>
          <w:szCs w:val="32"/>
        </w:rPr>
        <w:t>об управлении</w:t>
      </w:r>
      <w:r w:rsidR="00F022F6">
        <w:rPr>
          <w:rFonts w:ascii="Times New Roman" w:hAnsi="Times New Roman" w:cs="Times New Roman"/>
          <w:sz w:val="32"/>
          <w:szCs w:val="32"/>
        </w:rPr>
        <w:t xml:space="preserve"> многоквартирным домом, </w:t>
      </w:r>
      <w:r w:rsidR="00722636" w:rsidRPr="00722636">
        <w:rPr>
          <w:rFonts w:ascii="Times New Roman" w:hAnsi="Times New Roman" w:cs="Times New Roman"/>
          <w:sz w:val="32"/>
          <w:szCs w:val="32"/>
        </w:rPr>
        <w:t xml:space="preserve">в </w:t>
      </w:r>
      <w:r w:rsidRPr="00722636">
        <w:rPr>
          <w:rFonts w:ascii="Times New Roman" w:hAnsi="Times New Roman" w:cs="Times New Roman"/>
          <w:sz w:val="32"/>
          <w:szCs w:val="32"/>
        </w:rPr>
        <w:t>соответств</w:t>
      </w:r>
      <w:r w:rsidR="00AD086C">
        <w:rPr>
          <w:rFonts w:ascii="Times New Roman" w:hAnsi="Times New Roman" w:cs="Times New Roman"/>
          <w:sz w:val="32"/>
          <w:szCs w:val="32"/>
        </w:rPr>
        <w:t xml:space="preserve">ии с требованиями </w:t>
      </w:r>
      <w:proofErr w:type="spellStart"/>
      <w:r w:rsidR="00AD086C">
        <w:rPr>
          <w:rFonts w:ascii="Times New Roman" w:hAnsi="Times New Roman" w:cs="Times New Roman"/>
          <w:sz w:val="32"/>
          <w:szCs w:val="32"/>
        </w:rPr>
        <w:t>пп</w:t>
      </w:r>
      <w:proofErr w:type="spellEnd"/>
      <w:r w:rsidR="00AD086C">
        <w:rPr>
          <w:rFonts w:ascii="Times New Roman" w:hAnsi="Times New Roman" w:cs="Times New Roman"/>
          <w:sz w:val="32"/>
          <w:szCs w:val="32"/>
        </w:rPr>
        <w:t>. «б» п. 4 п</w:t>
      </w:r>
      <w:r w:rsidRPr="00722636">
        <w:rPr>
          <w:rFonts w:ascii="Times New Roman" w:hAnsi="Times New Roman" w:cs="Times New Roman"/>
          <w:sz w:val="32"/>
          <w:szCs w:val="32"/>
        </w:rPr>
        <w:t>равил информирования о возникновении отдельных оснований прекращения деятельности по управлению многоквартирным домо</w:t>
      </w:r>
      <w:r w:rsidR="00AD086C">
        <w:rPr>
          <w:rFonts w:ascii="Times New Roman" w:hAnsi="Times New Roman" w:cs="Times New Roman"/>
          <w:sz w:val="32"/>
          <w:szCs w:val="32"/>
        </w:rPr>
        <w:t>м, утвержденных постановлением п</w:t>
      </w:r>
      <w:r w:rsidRPr="00722636">
        <w:rPr>
          <w:rFonts w:ascii="Times New Roman" w:hAnsi="Times New Roman" w:cs="Times New Roman"/>
          <w:sz w:val="32"/>
          <w:szCs w:val="32"/>
        </w:rPr>
        <w:t>равительства Российской Федерации от 28 марта 2015 года № 289, на основании извещения о</w:t>
      </w:r>
      <w:proofErr w:type="gramEnd"/>
      <w:r w:rsidRPr="0072263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22636">
        <w:rPr>
          <w:rFonts w:ascii="Times New Roman" w:hAnsi="Times New Roman" w:cs="Times New Roman"/>
          <w:sz w:val="32"/>
          <w:szCs w:val="32"/>
        </w:rPr>
        <w:t>принятии государственной жилищной инспекцией Краснодарского края решения об исключении сведений о многоквартирном доме, деятельность по управлению которы</w:t>
      </w:r>
      <w:r w:rsidR="00F022F6">
        <w:rPr>
          <w:rFonts w:ascii="Times New Roman" w:hAnsi="Times New Roman" w:cs="Times New Roman"/>
          <w:sz w:val="32"/>
          <w:szCs w:val="32"/>
        </w:rPr>
        <w:t>м осуществлял</w:t>
      </w:r>
      <w:r w:rsidRPr="00722636">
        <w:rPr>
          <w:rFonts w:ascii="Times New Roman" w:hAnsi="Times New Roman" w:cs="Times New Roman"/>
          <w:sz w:val="32"/>
          <w:szCs w:val="32"/>
        </w:rPr>
        <w:t xml:space="preserve"> лицензиат, из реестра лицензий Краснодарского края от</w:t>
      </w:r>
      <w:r w:rsidR="00F022F6">
        <w:rPr>
          <w:rFonts w:ascii="Times New Roman" w:hAnsi="Times New Roman" w:cs="Times New Roman"/>
          <w:sz w:val="32"/>
          <w:szCs w:val="32"/>
        </w:rPr>
        <w:t xml:space="preserve">     14 сентября </w:t>
      </w:r>
      <w:r w:rsidRPr="00722636">
        <w:rPr>
          <w:rFonts w:ascii="Times New Roman" w:hAnsi="Times New Roman" w:cs="Times New Roman"/>
          <w:sz w:val="32"/>
          <w:szCs w:val="32"/>
        </w:rPr>
        <w:t>2020 года № 75-09-0</w:t>
      </w:r>
      <w:r w:rsidR="00F022F6">
        <w:rPr>
          <w:rFonts w:ascii="Times New Roman" w:hAnsi="Times New Roman" w:cs="Times New Roman"/>
          <w:sz w:val="32"/>
          <w:szCs w:val="32"/>
        </w:rPr>
        <w:t>7</w:t>
      </w:r>
      <w:r w:rsidRPr="00722636">
        <w:rPr>
          <w:rFonts w:ascii="Times New Roman" w:hAnsi="Times New Roman" w:cs="Times New Roman"/>
          <w:sz w:val="32"/>
          <w:szCs w:val="32"/>
        </w:rPr>
        <w:t>-</w:t>
      </w:r>
      <w:r w:rsidR="00F022F6">
        <w:rPr>
          <w:rFonts w:ascii="Times New Roman" w:hAnsi="Times New Roman" w:cs="Times New Roman"/>
          <w:sz w:val="32"/>
          <w:szCs w:val="32"/>
        </w:rPr>
        <w:t>11839</w:t>
      </w:r>
      <w:r w:rsidRPr="00722636">
        <w:rPr>
          <w:rFonts w:ascii="Times New Roman" w:hAnsi="Times New Roman" w:cs="Times New Roman"/>
          <w:sz w:val="32"/>
          <w:szCs w:val="32"/>
        </w:rPr>
        <w:t>/20, решением государственной жилищной инспекц</w:t>
      </w:r>
      <w:r w:rsidR="00F022F6">
        <w:rPr>
          <w:rFonts w:ascii="Times New Roman" w:hAnsi="Times New Roman" w:cs="Times New Roman"/>
          <w:sz w:val="32"/>
          <w:szCs w:val="32"/>
        </w:rPr>
        <w:t xml:space="preserve">ии Краснодарского края № 1943 от 10 сентября 2020 </w:t>
      </w:r>
      <w:r w:rsidRPr="00722636">
        <w:rPr>
          <w:rFonts w:ascii="Times New Roman" w:hAnsi="Times New Roman" w:cs="Times New Roman"/>
          <w:sz w:val="32"/>
          <w:szCs w:val="32"/>
        </w:rPr>
        <w:t>о внесении изменений в реестр лицензий Краснодарского края, сведения о многоквартирном доме по адресу:</w:t>
      </w:r>
      <w:proofErr w:type="gramEnd"/>
      <w:r w:rsidRPr="00722636">
        <w:rPr>
          <w:rFonts w:ascii="Times New Roman" w:hAnsi="Times New Roman" w:cs="Times New Roman"/>
          <w:sz w:val="32"/>
          <w:szCs w:val="32"/>
        </w:rPr>
        <w:t xml:space="preserve"> Туапсинский район,</w:t>
      </w:r>
      <w:r w:rsidR="00F022F6">
        <w:rPr>
          <w:rFonts w:ascii="Times New Roman" w:hAnsi="Times New Roman" w:cs="Times New Roman"/>
          <w:sz w:val="32"/>
          <w:szCs w:val="32"/>
        </w:rPr>
        <w:t xml:space="preserve"> поселок Тюменский, дом 14, </w:t>
      </w:r>
      <w:r w:rsidRPr="00722636">
        <w:rPr>
          <w:rFonts w:ascii="Times New Roman" w:hAnsi="Times New Roman" w:cs="Times New Roman"/>
          <w:sz w:val="32"/>
          <w:szCs w:val="32"/>
        </w:rPr>
        <w:t>исключены из перечня многоквартирных домов, деятельность по управлению которым</w:t>
      </w:r>
      <w:r w:rsidR="009E56A5">
        <w:rPr>
          <w:rFonts w:ascii="Times New Roman" w:hAnsi="Times New Roman" w:cs="Times New Roman"/>
          <w:sz w:val="32"/>
          <w:szCs w:val="32"/>
        </w:rPr>
        <w:t>и</w:t>
      </w:r>
      <w:r w:rsidRPr="00722636">
        <w:rPr>
          <w:rFonts w:ascii="Times New Roman" w:hAnsi="Times New Roman" w:cs="Times New Roman"/>
          <w:sz w:val="32"/>
          <w:szCs w:val="32"/>
        </w:rPr>
        <w:t xml:space="preserve"> осуществлял лицензиат:</w:t>
      </w:r>
      <w:r w:rsidR="00F022F6">
        <w:rPr>
          <w:rFonts w:ascii="Times New Roman" w:hAnsi="Times New Roman" w:cs="Times New Roman"/>
          <w:sz w:val="32"/>
          <w:szCs w:val="32"/>
        </w:rPr>
        <w:t xml:space="preserve"> общество с ограниченной ответственностью «Управляющая компания Небугского сельского поселения</w:t>
      </w:r>
      <w:r w:rsidRPr="00722636">
        <w:rPr>
          <w:rFonts w:ascii="Times New Roman" w:hAnsi="Times New Roman" w:cs="Times New Roman"/>
          <w:sz w:val="32"/>
          <w:szCs w:val="32"/>
        </w:rPr>
        <w:t>»</w:t>
      </w:r>
      <w:r w:rsidR="00797765" w:rsidRPr="00722636">
        <w:rPr>
          <w:rFonts w:ascii="Times New Roman" w:hAnsi="Times New Roman" w:cs="Times New Roman"/>
          <w:sz w:val="32"/>
          <w:szCs w:val="32"/>
        </w:rPr>
        <w:t xml:space="preserve"> (ИНН: 2365</w:t>
      </w:r>
      <w:r w:rsidR="00F022F6">
        <w:rPr>
          <w:rFonts w:ascii="Times New Roman" w:hAnsi="Times New Roman" w:cs="Times New Roman"/>
          <w:sz w:val="32"/>
          <w:szCs w:val="32"/>
        </w:rPr>
        <w:t>028337</w:t>
      </w:r>
      <w:r w:rsidR="00797765" w:rsidRPr="00722636">
        <w:rPr>
          <w:rFonts w:ascii="Times New Roman" w:hAnsi="Times New Roman" w:cs="Times New Roman"/>
          <w:sz w:val="32"/>
          <w:szCs w:val="32"/>
        </w:rPr>
        <w:t>, лицензия</w:t>
      </w:r>
      <w:r w:rsidR="00F022F6">
        <w:rPr>
          <w:rFonts w:ascii="Times New Roman" w:hAnsi="Times New Roman" w:cs="Times New Roman"/>
          <w:sz w:val="32"/>
          <w:szCs w:val="32"/>
        </w:rPr>
        <w:t xml:space="preserve"> № 779 </w:t>
      </w:r>
      <w:r w:rsidR="00193FA8">
        <w:rPr>
          <w:rFonts w:ascii="Times New Roman" w:hAnsi="Times New Roman" w:cs="Times New Roman"/>
          <w:sz w:val="32"/>
          <w:szCs w:val="32"/>
        </w:rPr>
        <w:t xml:space="preserve">от </w:t>
      </w:r>
      <w:r w:rsidR="00F81A24">
        <w:rPr>
          <w:rFonts w:ascii="Times New Roman" w:hAnsi="Times New Roman" w:cs="Times New Roman"/>
          <w:sz w:val="32"/>
          <w:szCs w:val="32"/>
        </w:rPr>
        <w:t>2</w:t>
      </w:r>
      <w:r w:rsidR="00F022F6">
        <w:rPr>
          <w:rFonts w:ascii="Times New Roman" w:hAnsi="Times New Roman" w:cs="Times New Roman"/>
          <w:sz w:val="32"/>
          <w:szCs w:val="32"/>
        </w:rPr>
        <w:t>8 марта 2019</w:t>
      </w:r>
      <w:r w:rsidR="00797765" w:rsidRPr="00722636">
        <w:rPr>
          <w:rFonts w:ascii="Times New Roman" w:hAnsi="Times New Roman" w:cs="Times New Roman"/>
          <w:sz w:val="32"/>
          <w:szCs w:val="32"/>
        </w:rPr>
        <w:t xml:space="preserve"> года).</w:t>
      </w:r>
    </w:p>
    <w:p w:rsidR="0008034B" w:rsidRDefault="000C3BC4" w:rsidP="000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EB3" w:rsidRDefault="005F4EB3" w:rsidP="000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EB3" w:rsidRPr="005F4EB3" w:rsidRDefault="005F4EB3" w:rsidP="005F4EB3">
      <w:pPr>
        <w:pStyle w:val="a3"/>
        <w:ind w:left="6379"/>
        <w:jc w:val="both"/>
        <w:rPr>
          <w:rFonts w:ascii="Times New Roman" w:hAnsi="Times New Roman" w:cs="Times New Roman"/>
          <w:sz w:val="32"/>
          <w:szCs w:val="32"/>
        </w:rPr>
      </w:pPr>
    </w:p>
    <w:p w:rsidR="005F4EB3" w:rsidRPr="005F4EB3" w:rsidRDefault="005F4EB3" w:rsidP="005F4EB3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Управление ЖКХ и ТЭК </w:t>
      </w:r>
    </w:p>
    <w:p w:rsidR="005F4EB3" w:rsidRPr="005F4EB3" w:rsidRDefault="005F4EB3" w:rsidP="005F4EB3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администрации </w:t>
      </w:r>
      <w:proofErr w:type="gramStart"/>
      <w:r w:rsidRPr="005F4EB3">
        <w:rPr>
          <w:rFonts w:ascii="Times New Roman" w:hAnsi="Times New Roman" w:cs="Times New Roman"/>
          <w:sz w:val="32"/>
          <w:szCs w:val="32"/>
        </w:rPr>
        <w:t>муниципального</w:t>
      </w:r>
      <w:proofErr w:type="gramEnd"/>
    </w:p>
    <w:p w:rsidR="005F4EB3" w:rsidRPr="005F4EB3" w:rsidRDefault="005F4EB3" w:rsidP="005F4EB3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образования Туапсинский район </w:t>
      </w:r>
    </w:p>
    <w:sectPr w:rsidR="005F4EB3" w:rsidRPr="005F4EB3" w:rsidSect="007226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65"/>
    <w:rsid w:val="0008034B"/>
    <w:rsid w:val="000C3BC4"/>
    <w:rsid w:val="001225B8"/>
    <w:rsid w:val="001273E5"/>
    <w:rsid w:val="00193FA8"/>
    <w:rsid w:val="00496B1F"/>
    <w:rsid w:val="004B40FB"/>
    <w:rsid w:val="005F4EB3"/>
    <w:rsid w:val="00603D99"/>
    <w:rsid w:val="00722636"/>
    <w:rsid w:val="00797765"/>
    <w:rsid w:val="009E56A5"/>
    <w:rsid w:val="00A04C39"/>
    <w:rsid w:val="00A4179A"/>
    <w:rsid w:val="00AD086C"/>
    <w:rsid w:val="00D67465"/>
    <w:rsid w:val="00F022F6"/>
    <w:rsid w:val="00F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Оксана Иванкова</cp:lastModifiedBy>
  <cp:revision>25</cp:revision>
  <dcterms:created xsi:type="dcterms:W3CDTF">2020-04-27T10:50:00Z</dcterms:created>
  <dcterms:modified xsi:type="dcterms:W3CDTF">2020-09-17T10:35:00Z</dcterms:modified>
</cp:coreProperties>
</file>