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           </w:t>
      </w:r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          Начальнику отдела кадров</w:t>
      </w:r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управления  делами</w:t>
      </w:r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                     образования Туапсинский район</w:t>
      </w:r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                    </w:t>
      </w:r>
      <w:r>
        <w:t xml:space="preserve">  </w:t>
      </w:r>
      <w:r>
        <w:t xml:space="preserve"> М.А. </w:t>
      </w:r>
      <w:proofErr w:type="spellStart"/>
      <w:r>
        <w:t>Золотоверховой</w:t>
      </w:r>
      <w:proofErr w:type="spellEnd"/>
    </w:p>
    <w:p w:rsidR="00D26680" w:rsidRDefault="00D26680" w:rsidP="00D26680">
      <w:pPr>
        <w:tabs>
          <w:tab w:val="left" w:pos="3420"/>
        </w:tabs>
        <w:jc w:val="center"/>
      </w:pPr>
      <w:r>
        <w:t xml:space="preserve">                             </w:t>
      </w:r>
    </w:p>
    <w:p w:rsidR="00D26680" w:rsidRDefault="00D26680" w:rsidP="00D26680">
      <w:pPr>
        <w:jc w:val="center"/>
        <w:rPr>
          <w:b/>
        </w:rPr>
      </w:pPr>
      <w:r>
        <w:rPr>
          <w:b/>
        </w:rPr>
        <w:t>Заключение</w:t>
      </w:r>
    </w:p>
    <w:p w:rsidR="00D26680" w:rsidRDefault="00D26680" w:rsidP="00D26680">
      <w:pPr>
        <w:jc w:val="center"/>
      </w:pPr>
      <w:r w:rsidRPr="00A6741F">
        <w:t xml:space="preserve">по результатам экспертизы проекта </w:t>
      </w:r>
      <w:r>
        <w:t>решения</w:t>
      </w:r>
      <w:r w:rsidRPr="00A6741F">
        <w:t xml:space="preserve"> </w:t>
      </w:r>
      <w:r>
        <w:t xml:space="preserve">Совета </w:t>
      </w:r>
      <w:r w:rsidRPr="00A6741F">
        <w:t>МО Туапсинский район</w:t>
      </w:r>
    </w:p>
    <w:p w:rsidR="00D26680" w:rsidRPr="00D26680" w:rsidRDefault="00D26680" w:rsidP="00D26680">
      <w:pPr>
        <w:jc w:val="center"/>
        <w:rPr>
          <w:szCs w:val="24"/>
        </w:rPr>
      </w:pPr>
      <w:r w:rsidRPr="009F4514">
        <w:t xml:space="preserve"> «</w:t>
      </w:r>
      <w:r w:rsidRPr="009F4514">
        <w:rPr>
          <w:szCs w:val="24"/>
        </w:rPr>
        <w:t xml:space="preserve">О внесении изменений в решение Совета </w:t>
      </w:r>
      <w:r w:rsidRPr="00D26680">
        <w:rPr>
          <w:szCs w:val="24"/>
        </w:rPr>
        <w:t xml:space="preserve">муниципального образования Туапсинский район </w:t>
      </w:r>
      <w:bookmarkStart w:id="0" w:name="_GoBack"/>
      <w:bookmarkEnd w:id="0"/>
      <w:r w:rsidRPr="00D26680">
        <w:rPr>
          <w:szCs w:val="24"/>
        </w:rPr>
        <w:t xml:space="preserve">от 28 декабря 2011 года № 563 «О муниципальных </w:t>
      </w:r>
    </w:p>
    <w:p w:rsidR="00D26680" w:rsidRPr="00D26680" w:rsidRDefault="00D26680" w:rsidP="00D26680">
      <w:pPr>
        <w:jc w:val="center"/>
        <w:rPr>
          <w:szCs w:val="24"/>
        </w:rPr>
      </w:pPr>
      <w:r w:rsidRPr="00D26680">
        <w:rPr>
          <w:szCs w:val="24"/>
        </w:rPr>
        <w:t xml:space="preserve">должностях и муниципальной службе в </w:t>
      </w:r>
      <w:proofErr w:type="gramStart"/>
      <w:r w:rsidRPr="00D26680">
        <w:rPr>
          <w:szCs w:val="24"/>
        </w:rPr>
        <w:t>муниципальном</w:t>
      </w:r>
      <w:proofErr w:type="gramEnd"/>
      <w:r w:rsidRPr="00D26680">
        <w:rPr>
          <w:szCs w:val="24"/>
        </w:rPr>
        <w:t xml:space="preserve"> </w:t>
      </w:r>
    </w:p>
    <w:p w:rsidR="00D26680" w:rsidRPr="00D26680" w:rsidRDefault="00D26680" w:rsidP="00D26680">
      <w:pPr>
        <w:jc w:val="center"/>
        <w:rPr>
          <w:szCs w:val="24"/>
        </w:rPr>
      </w:pPr>
      <w:proofErr w:type="gramStart"/>
      <w:r w:rsidRPr="00D26680">
        <w:rPr>
          <w:szCs w:val="24"/>
        </w:rPr>
        <w:t>образовании</w:t>
      </w:r>
      <w:proofErr w:type="gramEnd"/>
      <w:r w:rsidRPr="00D26680">
        <w:rPr>
          <w:szCs w:val="24"/>
        </w:rPr>
        <w:t xml:space="preserve"> Туапсинский район»</w:t>
      </w:r>
    </w:p>
    <w:p w:rsidR="00D26680" w:rsidRPr="009F4514" w:rsidRDefault="00D26680" w:rsidP="00D26680">
      <w:pPr>
        <w:jc w:val="center"/>
      </w:pPr>
    </w:p>
    <w:p w:rsidR="00D26680" w:rsidRPr="00A6741F" w:rsidRDefault="00D26680" w:rsidP="00D26680">
      <w:pPr>
        <w:widowControl w:val="0"/>
        <w:autoSpaceDE w:val="0"/>
        <w:autoSpaceDN w:val="0"/>
        <w:jc w:val="both"/>
      </w:pPr>
    </w:p>
    <w:p w:rsidR="00D26680" w:rsidRPr="00D26680" w:rsidRDefault="00D26680" w:rsidP="00D26680">
      <w:pPr>
        <w:jc w:val="both"/>
        <w:rPr>
          <w:szCs w:val="24"/>
        </w:rPr>
      </w:pPr>
      <w:r w:rsidRPr="007F2DD6">
        <w:t xml:space="preserve">           </w:t>
      </w:r>
      <w:r w:rsidRPr="00D26680"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Pr="00D26680">
        <w:t xml:space="preserve">решения Совета </w:t>
      </w:r>
      <w:r w:rsidRPr="00D26680">
        <w:t>МО Туапсинский район</w:t>
      </w:r>
      <w:r w:rsidRPr="00D26680">
        <w:rPr>
          <w:rStyle w:val="a4"/>
        </w:rPr>
        <w:t xml:space="preserve">, </w:t>
      </w:r>
      <w:r>
        <w:rPr>
          <w:rStyle w:val="a4"/>
        </w:rPr>
        <w:t xml:space="preserve">   </w:t>
      </w:r>
      <w:r w:rsidRPr="00D26680">
        <w:t>«</w:t>
      </w:r>
      <w:r w:rsidRPr="00D26680">
        <w:rPr>
          <w:szCs w:val="24"/>
        </w:rPr>
        <w:t xml:space="preserve">О внесении </w:t>
      </w:r>
      <w:r>
        <w:rPr>
          <w:szCs w:val="24"/>
        </w:rPr>
        <w:t xml:space="preserve">   </w:t>
      </w:r>
      <w:r w:rsidRPr="00D26680">
        <w:rPr>
          <w:szCs w:val="24"/>
        </w:rPr>
        <w:t xml:space="preserve">изменений </w:t>
      </w:r>
      <w:r>
        <w:rPr>
          <w:szCs w:val="24"/>
        </w:rPr>
        <w:t xml:space="preserve">  </w:t>
      </w:r>
      <w:r w:rsidRPr="00D26680">
        <w:rPr>
          <w:szCs w:val="24"/>
        </w:rPr>
        <w:t xml:space="preserve">в </w:t>
      </w:r>
      <w:r>
        <w:rPr>
          <w:szCs w:val="24"/>
        </w:rPr>
        <w:t xml:space="preserve"> </w:t>
      </w:r>
      <w:r w:rsidRPr="00D26680">
        <w:rPr>
          <w:szCs w:val="24"/>
        </w:rPr>
        <w:t xml:space="preserve">решение Совета </w:t>
      </w:r>
    </w:p>
    <w:p w:rsidR="00D26680" w:rsidRPr="00D26680" w:rsidRDefault="00D26680" w:rsidP="00D26680">
      <w:pPr>
        <w:jc w:val="both"/>
      </w:pPr>
      <w:r w:rsidRPr="00D26680">
        <w:rPr>
          <w:szCs w:val="24"/>
        </w:rPr>
        <w:t xml:space="preserve">муниципального </w:t>
      </w:r>
      <w:r>
        <w:rPr>
          <w:szCs w:val="24"/>
        </w:rPr>
        <w:t xml:space="preserve">    </w:t>
      </w:r>
      <w:r w:rsidRPr="00D26680">
        <w:rPr>
          <w:szCs w:val="24"/>
        </w:rPr>
        <w:t xml:space="preserve">образования </w:t>
      </w:r>
      <w:r>
        <w:rPr>
          <w:szCs w:val="24"/>
        </w:rPr>
        <w:t xml:space="preserve">    </w:t>
      </w:r>
      <w:r w:rsidRPr="00D26680">
        <w:rPr>
          <w:szCs w:val="24"/>
        </w:rPr>
        <w:t>Туапсинский район от 28 декабря 2011 года № 563 «О муниципальных должностях и муниципальной службе в муниципальном образовании Туапсинский район</w:t>
      </w:r>
      <w:r w:rsidRPr="00D26680">
        <w:t xml:space="preserve">», </w:t>
      </w:r>
      <w:r w:rsidRPr="00D26680">
        <w:rPr>
          <w:bCs/>
        </w:rPr>
        <w:t xml:space="preserve"> </w:t>
      </w:r>
      <w:r w:rsidRPr="00D26680">
        <w:t xml:space="preserve"> поступивший    из     отдела  кадров  управления  делами администрации  МО  Туапсинский   район   установил:</w:t>
      </w:r>
    </w:p>
    <w:p w:rsidR="00D26680" w:rsidRDefault="00D26680" w:rsidP="00D26680">
      <w:pPr>
        <w:ind w:firstLine="851"/>
        <w:jc w:val="both"/>
      </w:pPr>
      <w:r w:rsidRPr="00D26680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26680" w:rsidRPr="00D26680" w:rsidRDefault="00D26680" w:rsidP="00D26680">
      <w:pPr>
        <w:ind w:firstLine="851"/>
        <w:jc w:val="both"/>
      </w:pPr>
      <w:r>
        <w:t>Федеральным</w:t>
      </w:r>
      <w:r w:rsidRPr="000B7575">
        <w:t xml:space="preserve"> закон</w:t>
      </w:r>
      <w:r>
        <w:t>ом</w:t>
      </w:r>
      <w:r w:rsidRPr="000B7575">
        <w:t xml:space="preserve"> от 2 марта 2007 года № 25-ФЗ «О муниципальной службе в Российской Федерации»,</w:t>
      </w:r>
      <w:r>
        <w:t xml:space="preserve"> </w:t>
      </w:r>
      <w:r w:rsidRPr="000B7575">
        <w:t>Уставом муниципального образования Туапсинский район</w:t>
      </w:r>
      <w:r>
        <w:t xml:space="preserve"> </w:t>
      </w:r>
      <w:r w:rsidRPr="000B7575">
        <w:t>Совет муниципального образования Туапсинский район</w:t>
      </w:r>
      <w:r>
        <w:t>.</w:t>
      </w:r>
    </w:p>
    <w:p w:rsidR="00D26680" w:rsidRDefault="00D26680" w:rsidP="00D26680">
      <w:pPr>
        <w:jc w:val="both"/>
      </w:pPr>
      <w:r>
        <w:rPr>
          <w:rFonts w:ascii="Calibri" w:eastAsia="Calibri" w:hAnsi="Calibri"/>
          <w:lang w:eastAsia="en-US"/>
        </w:rPr>
        <w:t xml:space="preserve">               </w:t>
      </w:r>
      <w:r>
        <w:t>2. Проект нормативного правового акта размещен на сайте администрации МО Туапсинский район</w:t>
      </w:r>
      <w:r>
        <w:rPr>
          <w:color w:val="000000"/>
        </w:rPr>
        <w:t xml:space="preserve">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tuapseregion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rPr>
          <w:color w:val="000000"/>
        </w:rPr>
        <w:t>, в разделе «Документы», подразделе «</w:t>
      </w:r>
      <w:proofErr w:type="spellStart"/>
      <w:r>
        <w:rPr>
          <w:color w:val="000000"/>
        </w:rPr>
        <w:t>Антикоррупция</w:t>
      </w:r>
      <w:proofErr w:type="spellEnd"/>
      <w:r>
        <w:rPr>
          <w:color w:val="000000"/>
        </w:rPr>
        <w:t xml:space="preserve">» «Антикоррупционная и независимая экспертиза нормативных правовых актов (проектов) </w:t>
      </w:r>
      <w:r>
        <w:t>МО Туапсинский район</w:t>
      </w:r>
      <w:r>
        <w:rPr>
          <w:color w:val="000000"/>
        </w:rPr>
        <w:t xml:space="preserve">» </w:t>
      </w:r>
      <w:r>
        <w:t xml:space="preserve">для проведения независимой антикоррупционной экспертизы. </w:t>
      </w:r>
    </w:p>
    <w:p w:rsidR="00D26680" w:rsidRDefault="00D26680" w:rsidP="00D26680">
      <w:pPr>
        <w:jc w:val="both"/>
      </w:pPr>
      <w:r>
        <w:t xml:space="preserve">             3.  В ходе антикоррупционной экспертизы проекта нормативного правового акта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:rsidR="00D26680" w:rsidRDefault="00D26680" w:rsidP="00D26680">
      <w:pPr>
        <w:autoSpaceDE w:val="0"/>
        <w:autoSpaceDN w:val="0"/>
        <w:adjustRightInd w:val="0"/>
        <w:ind w:firstLine="851"/>
        <w:jc w:val="both"/>
      </w:pPr>
      <w:r>
        <w:t>4.   Проект нормативного правового акта может быть рекомендован для официального принятия.</w:t>
      </w:r>
    </w:p>
    <w:p w:rsidR="00D26680" w:rsidRDefault="00D26680" w:rsidP="00D26680">
      <w:pPr>
        <w:autoSpaceDE w:val="0"/>
        <w:autoSpaceDN w:val="0"/>
        <w:adjustRightInd w:val="0"/>
        <w:ind w:firstLine="851"/>
        <w:jc w:val="both"/>
      </w:pPr>
    </w:p>
    <w:p w:rsidR="00D26680" w:rsidRDefault="00D26680" w:rsidP="00D26680">
      <w:pPr>
        <w:autoSpaceDE w:val="0"/>
        <w:autoSpaceDN w:val="0"/>
        <w:adjustRightInd w:val="0"/>
        <w:jc w:val="both"/>
      </w:pPr>
    </w:p>
    <w:p w:rsidR="00D26680" w:rsidRDefault="00D26680" w:rsidP="00D26680">
      <w:pPr>
        <w:autoSpaceDE w:val="0"/>
        <w:autoSpaceDN w:val="0"/>
        <w:adjustRightInd w:val="0"/>
        <w:jc w:val="both"/>
      </w:pPr>
    </w:p>
    <w:p w:rsidR="00D26680" w:rsidRDefault="00D26680" w:rsidP="00D26680">
      <w:pPr>
        <w:autoSpaceDE w:val="0"/>
        <w:autoSpaceDN w:val="0"/>
        <w:adjustRightInd w:val="0"/>
        <w:jc w:val="both"/>
      </w:pPr>
      <w:r>
        <w:t xml:space="preserve">Начальник правового отдела </w:t>
      </w:r>
    </w:p>
    <w:p w:rsidR="00D26680" w:rsidRDefault="00D26680" w:rsidP="00D26680">
      <w:pPr>
        <w:jc w:val="both"/>
        <w:rPr>
          <w:b/>
          <w:spacing w:val="4"/>
        </w:rPr>
      </w:pPr>
      <w:r>
        <w:t xml:space="preserve">администрации МО Туапсинский район                                      </w:t>
      </w:r>
      <w:r>
        <w:t>Д.Ю. Коротченко</w:t>
      </w:r>
      <w:r>
        <w:t xml:space="preserve">                   </w:t>
      </w:r>
    </w:p>
    <w:p w:rsidR="00D26680" w:rsidRDefault="00D26680" w:rsidP="00D26680"/>
    <w:p w:rsidR="00D71F9F" w:rsidRDefault="00D71F9F"/>
    <w:sectPr w:rsidR="00D71F9F" w:rsidSect="00A6741F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89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9F4514"/>
    <w:rsid w:val="00A46189"/>
    <w:rsid w:val="00D26680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680"/>
    <w:rPr>
      <w:color w:val="0000FF"/>
      <w:u w:val="single"/>
    </w:rPr>
  </w:style>
  <w:style w:type="character" w:styleId="a4">
    <w:name w:val="Strong"/>
    <w:qFormat/>
    <w:rsid w:val="00D2668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680"/>
    <w:rPr>
      <w:color w:val="0000FF"/>
      <w:u w:val="single"/>
    </w:rPr>
  </w:style>
  <w:style w:type="character" w:styleId="a4">
    <w:name w:val="Strong"/>
    <w:qFormat/>
    <w:rsid w:val="00D2668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2020-09-23T09:06:00Z</dcterms:created>
  <dcterms:modified xsi:type="dcterms:W3CDTF">2020-09-23T09:11:00Z</dcterms:modified>
</cp:coreProperties>
</file>