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1B93BA43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0A1196">
        <w:rPr>
          <w:b/>
        </w:rPr>
        <w:t>18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0FAD1280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</w:t>
      </w:r>
      <w:r w:rsidR="00D939FA">
        <w:rPr>
          <w:sz w:val="28"/>
          <w:szCs w:val="28"/>
        </w:rPr>
        <w:t>__</w:t>
      </w:r>
      <w:r w:rsidRPr="00973D04">
        <w:rPr>
          <w:sz w:val="28"/>
          <w:szCs w:val="28"/>
        </w:rPr>
        <w:t xml:space="preserve">_____                           </w:t>
      </w:r>
      <w:r w:rsidR="00D939FA">
        <w:rPr>
          <w:sz w:val="28"/>
          <w:szCs w:val="28"/>
        </w:rPr>
        <w:t xml:space="preserve">                              </w:t>
      </w:r>
      <w:r w:rsidRPr="00973D04">
        <w:rPr>
          <w:sz w:val="28"/>
          <w:szCs w:val="28"/>
        </w:rPr>
        <w:t xml:space="preserve">   № ______</w:t>
      </w:r>
      <w:r w:rsidR="00D939FA">
        <w:rPr>
          <w:sz w:val="28"/>
          <w:szCs w:val="28"/>
        </w:rPr>
        <w:t>__</w:t>
      </w:r>
      <w:r w:rsidRPr="00973D04">
        <w:rPr>
          <w:sz w:val="28"/>
          <w:szCs w:val="28"/>
        </w:rPr>
        <w:t>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  <w:bookmarkStart w:id="0" w:name="_GoBack"/>
      <w:bookmarkEnd w:id="0"/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64989492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</w:t>
      </w:r>
      <w:r w:rsidR="00950680">
        <w:rPr>
          <w:b/>
          <w:color w:val="000000"/>
          <w:sz w:val="28"/>
          <w:szCs w:val="28"/>
          <w:lang w:eastAsia="ar-SA"/>
        </w:rPr>
        <w:t>30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950680">
        <w:rPr>
          <w:b/>
          <w:color w:val="000000"/>
          <w:sz w:val="28"/>
          <w:szCs w:val="28"/>
          <w:lang w:eastAsia="ar-SA"/>
        </w:rPr>
        <w:t>Шепсинского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3280F3FC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 w:rsidR="00F12F37" w:rsidRPr="00F12F37">
        <w:rPr>
          <w:sz w:val="28"/>
          <w:szCs w:val="28"/>
        </w:rPr>
        <w:t xml:space="preserve">на основании </w:t>
      </w:r>
      <w:r w:rsidR="002159BA">
        <w:rPr>
          <w:sz w:val="28"/>
          <w:szCs w:val="28"/>
        </w:rPr>
        <w:t>заявления Буслаевой Е.Р.</w:t>
      </w:r>
      <w:r w:rsidR="00F12F37" w:rsidRPr="00F12F37">
        <w:rPr>
          <w:sz w:val="28"/>
          <w:szCs w:val="28"/>
        </w:rPr>
        <w:t xml:space="preserve"> </w:t>
      </w:r>
      <w:r w:rsidR="002159BA">
        <w:rPr>
          <w:sz w:val="28"/>
          <w:szCs w:val="28"/>
        </w:rPr>
        <w:br/>
      </w:r>
      <w:r w:rsidR="00F12F37" w:rsidRPr="00F12F37">
        <w:rPr>
          <w:sz w:val="28"/>
          <w:szCs w:val="28"/>
        </w:rPr>
        <w:t xml:space="preserve">от </w:t>
      </w:r>
      <w:r w:rsidR="002159BA">
        <w:rPr>
          <w:sz w:val="28"/>
          <w:szCs w:val="28"/>
        </w:rPr>
        <w:t>24</w:t>
      </w:r>
      <w:r w:rsidR="00F12F37" w:rsidRPr="00F12F37">
        <w:rPr>
          <w:sz w:val="28"/>
          <w:szCs w:val="28"/>
        </w:rPr>
        <w:t xml:space="preserve"> </w:t>
      </w:r>
      <w:r w:rsidR="002159BA">
        <w:rPr>
          <w:sz w:val="28"/>
          <w:szCs w:val="28"/>
        </w:rPr>
        <w:t>апреля</w:t>
      </w:r>
      <w:r w:rsidR="00F12F37" w:rsidRPr="00F12F37">
        <w:rPr>
          <w:sz w:val="28"/>
          <w:szCs w:val="28"/>
        </w:rPr>
        <w:t xml:space="preserve"> 202</w:t>
      </w:r>
      <w:r w:rsidR="002159BA">
        <w:rPr>
          <w:sz w:val="28"/>
          <w:szCs w:val="28"/>
        </w:rPr>
        <w:t>4</w:t>
      </w:r>
      <w:r w:rsidR="00F12F37" w:rsidRPr="00F12F37">
        <w:rPr>
          <w:sz w:val="28"/>
          <w:szCs w:val="28"/>
        </w:rPr>
        <w:t xml:space="preserve"> г. № </w:t>
      </w:r>
      <w:r w:rsidR="002159BA">
        <w:rPr>
          <w:sz w:val="28"/>
          <w:szCs w:val="28"/>
        </w:rPr>
        <w:t>1301,</w:t>
      </w:r>
      <w:r w:rsidR="00F12F37" w:rsidRPr="00F12F37">
        <w:rPr>
          <w:sz w:val="28"/>
          <w:szCs w:val="28"/>
        </w:rPr>
        <w:t xml:space="preserve"> заключения о результатах проведения общественных обсуждений по вопросам</w:t>
      </w:r>
      <w:r w:rsidR="00F12F37">
        <w:rPr>
          <w:sz w:val="28"/>
          <w:szCs w:val="28"/>
        </w:rPr>
        <w:t xml:space="preserve"> </w:t>
      </w:r>
      <w:r>
        <w:rPr>
          <w:color w:val="222222"/>
          <w:sz w:val="28"/>
          <w:shd w:val="clear" w:color="auto" w:fill="FFFFFF"/>
        </w:rPr>
        <w:t xml:space="preserve">градостроительной деятельности </w:t>
      </w:r>
      <w:r>
        <w:rPr>
          <w:sz w:val="28"/>
          <w:szCs w:val="28"/>
        </w:rPr>
        <w:t>Совет муниципального образования Туап</w:t>
      </w:r>
      <w:r w:rsidR="00E469BD">
        <w:rPr>
          <w:sz w:val="28"/>
          <w:szCs w:val="28"/>
        </w:rPr>
        <w:t xml:space="preserve">синский район </w:t>
      </w:r>
      <w:r>
        <w:rPr>
          <w:sz w:val="28"/>
          <w:szCs w:val="28"/>
        </w:rPr>
        <w:t>р е ш и л:</w:t>
      </w:r>
    </w:p>
    <w:p w14:paraId="17B4D2C0" w14:textId="76D3EE90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</w:t>
      </w:r>
      <w:r w:rsidR="00950680">
        <w:rPr>
          <w:sz w:val="28"/>
          <w:szCs w:val="28"/>
        </w:rPr>
        <w:t>30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950680"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22C2C66F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950680"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>новой редакции</w:t>
      </w:r>
      <w:r w:rsidR="002159BA">
        <w:rPr>
          <w:sz w:val="28"/>
        </w:rPr>
        <w:t>,</w:t>
      </w:r>
      <w:r w:rsidRPr="00464CB9">
        <w:rPr>
          <w:sz w:val="28"/>
        </w:rPr>
        <w:t xml:space="preserve"> согласно приложению 1 к настоящему решению. </w:t>
      </w:r>
    </w:p>
    <w:p w14:paraId="4FC428BD" w14:textId="3C6BFBC3" w:rsidR="00D75780" w:rsidRDefault="002C23FC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12F37" w:rsidRPr="00F12F37">
        <w:rPr>
          <w:sz w:val="28"/>
          <w:szCs w:val="28"/>
        </w:rPr>
        <w:t>Обозначить сведения об испрашиваемом земельном участке                             с кадастровым номером 23:33:1</w:t>
      </w:r>
      <w:r w:rsidR="002159BA">
        <w:rPr>
          <w:sz w:val="28"/>
          <w:szCs w:val="28"/>
        </w:rPr>
        <w:t>7</w:t>
      </w:r>
      <w:r w:rsidR="00F12F37" w:rsidRPr="00F12F37">
        <w:rPr>
          <w:sz w:val="28"/>
          <w:szCs w:val="28"/>
        </w:rPr>
        <w:t>0</w:t>
      </w:r>
      <w:r w:rsidR="002159BA">
        <w:rPr>
          <w:sz w:val="28"/>
          <w:szCs w:val="28"/>
        </w:rPr>
        <w:t>4</w:t>
      </w:r>
      <w:r w:rsidR="00F12F37" w:rsidRPr="00F12F37">
        <w:rPr>
          <w:sz w:val="28"/>
          <w:szCs w:val="28"/>
        </w:rPr>
        <w:t>00</w:t>
      </w:r>
      <w:r w:rsidR="002159BA">
        <w:rPr>
          <w:sz w:val="28"/>
          <w:szCs w:val="28"/>
        </w:rPr>
        <w:t>1</w:t>
      </w:r>
      <w:r w:rsidR="00F12F37" w:rsidRPr="00F12F37">
        <w:rPr>
          <w:sz w:val="28"/>
          <w:szCs w:val="28"/>
        </w:rPr>
        <w:t>:</w:t>
      </w:r>
      <w:r w:rsidR="002159BA">
        <w:rPr>
          <w:sz w:val="28"/>
          <w:szCs w:val="28"/>
        </w:rPr>
        <w:t>267 и о</w:t>
      </w:r>
      <w:r w:rsidR="002159BA" w:rsidRPr="002159BA">
        <w:rPr>
          <w:sz w:val="28"/>
          <w:szCs w:val="28"/>
        </w:rPr>
        <w:t xml:space="preserve">бозначить сведения </w:t>
      </w:r>
      <w:r w:rsidR="002159BA">
        <w:rPr>
          <w:sz w:val="28"/>
          <w:szCs w:val="28"/>
        </w:rPr>
        <w:br/>
      </w:r>
      <w:r w:rsidR="002159BA" w:rsidRPr="002159BA">
        <w:rPr>
          <w:sz w:val="28"/>
          <w:szCs w:val="28"/>
        </w:rPr>
        <w:t>об и</w:t>
      </w:r>
      <w:r w:rsidR="002159BA">
        <w:rPr>
          <w:sz w:val="28"/>
          <w:szCs w:val="28"/>
        </w:rPr>
        <w:t>спрашиваемом земельном участке</w:t>
      </w:r>
      <w:r w:rsidR="002159BA" w:rsidRPr="002159BA">
        <w:rPr>
          <w:sz w:val="28"/>
          <w:szCs w:val="28"/>
        </w:rPr>
        <w:t xml:space="preserve"> с кадастровым номером</w:t>
      </w:r>
      <w:r w:rsidR="00F22726">
        <w:rPr>
          <w:sz w:val="28"/>
          <w:szCs w:val="28"/>
        </w:rPr>
        <w:t xml:space="preserve"> </w:t>
      </w:r>
      <w:r w:rsidR="002159BA">
        <w:rPr>
          <w:sz w:val="28"/>
          <w:szCs w:val="28"/>
        </w:rPr>
        <w:t xml:space="preserve">23:33:1704001:268, </w:t>
      </w:r>
      <w:r w:rsidR="00F22726">
        <w:rPr>
          <w:sz w:val="28"/>
          <w:szCs w:val="28"/>
        </w:rPr>
        <w:t xml:space="preserve">согласно приложению 2 </w:t>
      </w:r>
      <w:r w:rsidR="00F12F37" w:rsidRPr="00F12F37">
        <w:rPr>
          <w:sz w:val="28"/>
          <w:szCs w:val="28"/>
        </w:rPr>
        <w:t>к настоящему решению.</w:t>
      </w:r>
    </w:p>
    <w:p w14:paraId="28594DC1" w14:textId="1E7A2523" w:rsidR="00A33B17" w:rsidRPr="002C23FC" w:rsidRDefault="00BF506F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528BEBA6" w:rsidR="00A33B17" w:rsidRPr="00EF5A23" w:rsidRDefault="00BF506F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муниципального образования Туапсинский район </w:t>
      </w:r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06B9E435" w:rsidR="00A33B17" w:rsidRPr="00EF5A23" w:rsidRDefault="00BF506F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официальном сайте администрации </w:t>
      </w:r>
      <w:r w:rsidR="00950680">
        <w:rPr>
          <w:sz w:val="28"/>
          <w:szCs w:val="28"/>
        </w:rPr>
        <w:t>Шепсинского</w:t>
      </w:r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6DE8B16B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4E5AA0">
        <w:rPr>
          <w:sz w:val="28"/>
        </w:rPr>
        <w:t>Семененко Д.Ю.</w:t>
      </w:r>
      <w:r w:rsidR="00A33B17" w:rsidRPr="00EF5A23">
        <w:rPr>
          <w:sz w:val="28"/>
        </w:rPr>
        <w:t>) разместить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14:paraId="213EC065" w14:textId="598B300B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A23">
        <w:rPr>
          <w:sz w:val="28"/>
          <w:szCs w:val="28"/>
        </w:rPr>
        <w:t>. </w:t>
      </w:r>
      <w:r w:rsidR="00A33B17" w:rsidRPr="00EF5A23">
        <w:rPr>
          <w:sz w:val="28"/>
          <w:szCs w:val="28"/>
        </w:rPr>
        <w:t>Контроль  за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79FD7424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67C2E5AB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4C86783F" w14:textId="77777777" w:rsidR="00BD30F1" w:rsidRDefault="00BD30F1" w:rsidP="00A33B17">
      <w:pPr>
        <w:ind w:right="-284"/>
        <w:rPr>
          <w:sz w:val="28"/>
          <w:szCs w:val="28"/>
        </w:rPr>
      </w:pPr>
    </w:p>
    <w:p w14:paraId="5DBFDA7B" w14:textId="77777777" w:rsidR="00BD30F1" w:rsidRDefault="00BD30F1" w:rsidP="00A33B17">
      <w:pPr>
        <w:ind w:right="-284"/>
        <w:rPr>
          <w:sz w:val="28"/>
          <w:szCs w:val="28"/>
        </w:rPr>
      </w:pPr>
    </w:p>
    <w:p w14:paraId="242D9978" w14:textId="77777777" w:rsidR="00BD30F1" w:rsidRDefault="00BD30F1" w:rsidP="00A33B17">
      <w:pPr>
        <w:ind w:right="-284"/>
        <w:rPr>
          <w:sz w:val="28"/>
          <w:szCs w:val="28"/>
        </w:rPr>
      </w:pPr>
    </w:p>
    <w:p w14:paraId="1BA820AA" w14:textId="77777777" w:rsidR="00BF506F" w:rsidRDefault="00BF506F" w:rsidP="00A33B17">
      <w:pPr>
        <w:ind w:right="-284"/>
        <w:rPr>
          <w:sz w:val="28"/>
          <w:szCs w:val="28"/>
        </w:rPr>
      </w:pPr>
    </w:p>
    <w:p w14:paraId="0605C682" w14:textId="77777777" w:rsidR="00F12F37" w:rsidRDefault="00F12F37" w:rsidP="00A33B17">
      <w:pPr>
        <w:ind w:right="-284"/>
        <w:rPr>
          <w:sz w:val="28"/>
          <w:szCs w:val="28"/>
        </w:rPr>
      </w:pPr>
    </w:p>
    <w:p w14:paraId="269D1C8E" w14:textId="77777777" w:rsidR="00F12F37" w:rsidRDefault="00F12F37" w:rsidP="00A33B17">
      <w:pPr>
        <w:ind w:right="-284"/>
        <w:rPr>
          <w:sz w:val="28"/>
          <w:szCs w:val="28"/>
        </w:rPr>
      </w:pPr>
    </w:p>
    <w:p w14:paraId="745D3751" w14:textId="77777777" w:rsidR="00F12F37" w:rsidRDefault="00F12F37" w:rsidP="00A33B17">
      <w:pPr>
        <w:ind w:right="-284"/>
        <w:rPr>
          <w:sz w:val="28"/>
          <w:szCs w:val="28"/>
        </w:rPr>
      </w:pPr>
    </w:p>
    <w:p w14:paraId="3720266C" w14:textId="77777777" w:rsidR="00F12F37" w:rsidRDefault="00F12F37" w:rsidP="00A33B17">
      <w:pPr>
        <w:ind w:right="-284"/>
        <w:rPr>
          <w:sz w:val="28"/>
          <w:szCs w:val="28"/>
        </w:rPr>
      </w:pPr>
    </w:p>
    <w:p w14:paraId="0EEAAAE1" w14:textId="77777777" w:rsidR="00B410CB" w:rsidRDefault="00B410CB" w:rsidP="007259D6">
      <w:pPr>
        <w:ind w:right="-284"/>
        <w:rPr>
          <w:sz w:val="28"/>
          <w:szCs w:val="28"/>
        </w:rPr>
      </w:pPr>
    </w:p>
    <w:p w14:paraId="15A63BFD" w14:textId="77777777" w:rsidR="002159BA" w:rsidRDefault="002159BA" w:rsidP="007259D6">
      <w:pPr>
        <w:ind w:right="-284"/>
        <w:rPr>
          <w:sz w:val="28"/>
          <w:szCs w:val="28"/>
        </w:rPr>
      </w:pPr>
    </w:p>
    <w:p w14:paraId="25580BB7" w14:textId="77777777" w:rsidR="002159BA" w:rsidRDefault="002159BA" w:rsidP="007259D6">
      <w:pPr>
        <w:ind w:right="-284"/>
        <w:rPr>
          <w:sz w:val="28"/>
          <w:szCs w:val="28"/>
        </w:rPr>
      </w:pPr>
    </w:p>
    <w:p w14:paraId="3DC624CD" w14:textId="77777777" w:rsidR="002159BA" w:rsidRDefault="002159BA" w:rsidP="007259D6">
      <w:pPr>
        <w:ind w:right="-284"/>
        <w:rPr>
          <w:sz w:val="28"/>
          <w:szCs w:val="28"/>
        </w:rPr>
      </w:pPr>
    </w:p>
    <w:p w14:paraId="757EA496" w14:textId="77777777" w:rsidR="002159BA" w:rsidRDefault="002159BA" w:rsidP="007259D6">
      <w:pPr>
        <w:ind w:right="-284"/>
        <w:rPr>
          <w:sz w:val="28"/>
          <w:szCs w:val="28"/>
        </w:rPr>
      </w:pPr>
    </w:p>
    <w:p w14:paraId="1FC1B16B" w14:textId="77777777" w:rsidR="00EB6CEE" w:rsidRPr="000B24EB" w:rsidRDefault="00EB6CEE" w:rsidP="00EB6CEE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64C00B38" w14:textId="77777777" w:rsidR="00EB6CEE" w:rsidRPr="000B24EB" w:rsidRDefault="00EB6CEE" w:rsidP="00EB6CEE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367B49C6" w14:textId="77777777" w:rsidR="00EB6CEE" w:rsidRPr="000B24EB" w:rsidRDefault="00EB6CEE" w:rsidP="00EB6CEE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32C9F005" w14:textId="77777777" w:rsidR="00EB6CEE" w:rsidRPr="000B24EB" w:rsidRDefault="00EB6CEE" w:rsidP="00EB6CEE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0809C769" w14:textId="77777777" w:rsidR="00EB6CEE" w:rsidRDefault="00EB6CEE" w:rsidP="00EB6CEE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7A33C794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F7C8110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B40581" wp14:editId="4C43EC25">
            <wp:extent cx="5942221" cy="53816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Шепсинского сп в новой редакции_page-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40" b="17801"/>
                    <a:stretch/>
                  </pic:blipFill>
                  <pic:spPr bwMode="auto">
                    <a:xfrm>
                      <a:off x="0" y="0"/>
                      <a:ext cx="5940425" cy="5379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7005DF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29E2BA8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8FD983C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3C60539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EC323DC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F43AC0E" w14:textId="77777777" w:rsidR="00EB6CEE" w:rsidRDefault="00EB6CEE" w:rsidP="00EB6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022C55C1" w14:textId="77777777" w:rsidR="00EB6CEE" w:rsidRDefault="00EB6CEE" w:rsidP="00EB6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79E27738" w14:textId="77777777" w:rsidR="00EB6CEE" w:rsidRDefault="00EB6CEE" w:rsidP="00EB6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0004A2B3" w14:textId="77777777" w:rsidR="00EB6CEE" w:rsidRDefault="00EB6CEE" w:rsidP="00EB6CEE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4F60C7EB" w14:textId="4CE2611A" w:rsidR="00B410CB" w:rsidRDefault="00EB6CEE" w:rsidP="00EB6CEE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Д.Ю. Семененко</w:t>
      </w:r>
    </w:p>
    <w:p w14:paraId="10E8A062" w14:textId="77777777" w:rsidR="00B410CB" w:rsidRDefault="00B410CB" w:rsidP="00A33B17">
      <w:pPr>
        <w:ind w:right="-284"/>
        <w:rPr>
          <w:sz w:val="28"/>
          <w:szCs w:val="28"/>
        </w:rPr>
      </w:pPr>
    </w:p>
    <w:p w14:paraId="64C72FD1" w14:textId="77777777" w:rsidR="00EB6CEE" w:rsidRDefault="00EB6CEE" w:rsidP="00A33B17">
      <w:pPr>
        <w:ind w:right="-284"/>
        <w:rPr>
          <w:sz w:val="28"/>
          <w:szCs w:val="28"/>
        </w:rPr>
      </w:pPr>
    </w:p>
    <w:p w14:paraId="29D6D9DB" w14:textId="77777777" w:rsidR="00EB6CEE" w:rsidRPr="00DF2ABA" w:rsidRDefault="00EB6CEE" w:rsidP="00EB6CEE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32705FA8" w14:textId="77777777" w:rsidR="00EB6CEE" w:rsidRDefault="00EB6CEE" w:rsidP="00EB6CEE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1C12733F" w14:textId="77777777" w:rsidR="00EB6CEE" w:rsidRPr="00DF2ABA" w:rsidRDefault="00EB6CEE" w:rsidP="00EB6CEE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0ADBE8BE" w14:textId="77777777" w:rsidR="00EB6CEE" w:rsidRDefault="00EB6CEE" w:rsidP="00EB6CEE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317C84FC" w14:textId="77777777" w:rsidR="00EB6CEE" w:rsidRPr="00FE4527" w:rsidRDefault="00EB6CEE" w:rsidP="00EB6CEE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110687B9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63B46EB5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1C080061" w14:textId="77777777" w:rsidR="00EB6CEE" w:rsidRPr="00036BE0" w:rsidRDefault="00EB6CEE" w:rsidP="00EB6CEE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7A034EEB" w14:textId="77777777" w:rsidR="00EB6CEE" w:rsidRPr="00D420E8" w:rsidRDefault="00EB6CEE" w:rsidP="00EB6CEE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D420E8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6BF78AB9" w14:textId="77777777" w:rsidR="00EB6CEE" w:rsidRPr="00D420E8" w:rsidRDefault="00EB6CEE" w:rsidP="00EB6CEE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D420E8">
        <w:rPr>
          <w:b/>
          <w:color w:val="000000"/>
          <w:sz w:val="28"/>
          <w:szCs w:val="28"/>
          <w:lang w:eastAsia="ar-SA"/>
        </w:rPr>
        <w:t xml:space="preserve">об испрашиваемом земельном участке </w:t>
      </w:r>
      <w:r>
        <w:rPr>
          <w:b/>
          <w:color w:val="000000"/>
          <w:sz w:val="28"/>
          <w:szCs w:val="28"/>
          <w:lang w:eastAsia="ar-SA"/>
        </w:rPr>
        <w:br/>
      </w:r>
      <w:r w:rsidRPr="00D420E8">
        <w:rPr>
          <w:b/>
          <w:color w:val="000000"/>
          <w:sz w:val="28"/>
          <w:szCs w:val="28"/>
          <w:lang w:eastAsia="ar-SA"/>
        </w:rPr>
        <w:t xml:space="preserve">с кадастровым номером </w:t>
      </w:r>
      <w:r w:rsidRPr="00D420E8">
        <w:rPr>
          <w:b/>
          <w:bCs/>
          <w:color w:val="000000"/>
          <w:sz w:val="28"/>
          <w:szCs w:val="28"/>
          <w:lang w:eastAsia="ar-SA"/>
        </w:rPr>
        <w:t>23:33:1</w:t>
      </w:r>
      <w:r>
        <w:rPr>
          <w:b/>
          <w:bCs/>
          <w:color w:val="000000"/>
          <w:sz w:val="28"/>
          <w:szCs w:val="28"/>
          <w:lang w:eastAsia="ar-SA"/>
        </w:rPr>
        <w:t>7</w:t>
      </w:r>
      <w:r w:rsidRPr="00D420E8">
        <w:rPr>
          <w:b/>
          <w:bCs/>
          <w:color w:val="000000"/>
          <w:sz w:val="28"/>
          <w:szCs w:val="28"/>
          <w:lang w:eastAsia="ar-SA"/>
        </w:rPr>
        <w:t>0</w:t>
      </w:r>
      <w:r>
        <w:rPr>
          <w:b/>
          <w:bCs/>
          <w:color w:val="000000"/>
          <w:sz w:val="28"/>
          <w:szCs w:val="28"/>
          <w:lang w:eastAsia="ar-SA"/>
        </w:rPr>
        <w:t>4</w:t>
      </w:r>
      <w:r w:rsidRPr="00D420E8">
        <w:rPr>
          <w:b/>
          <w:bCs/>
          <w:color w:val="000000"/>
          <w:sz w:val="28"/>
          <w:szCs w:val="28"/>
          <w:lang w:eastAsia="ar-SA"/>
        </w:rPr>
        <w:t>00</w:t>
      </w:r>
      <w:r>
        <w:rPr>
          <w:b/>
          <w:bCs/>
          <w:color w:val="000000"/>
          <w:sz w:val="28"/>
          <w:szCs w:val="28"/>
          <w:lang w:eastAsia="ar-SA"/>
        </w:rPr>
        <w:t>1</w:t>
      </w:r>
      <w:r w:rsidRPr="00D420E8">
        <w:rPr>
          <w:b/>
          <w:bCs/>
          <w:color w:val="000000"/>
          <w:sz w:val="28"/>
          <w:szCs w:val="28"/>
          <w:lang w:eastAsia="ar-SA"/>
        </w:rPr>
        <w:t>:</w:t>
      </w:r>
      <w:r>
        <w:rPr>
          <w:b/>
          <w:bCs/>
          <w:color w:val="000000"/>
          <w:sz w:val="28"/>
          <w:szCs w:val="28"/>
          <w:lang w:eastAsia="ar-SA"/>
        </w:rPr>
        <w:t xml:space="preserve">267 </w:t>
      </w:r>
    </w:p>
    <w:p w14:paraId="1291D711" w14:textId="77777777" w:rsidR="00EB6CEE" w:rsidRPr="0055231E" w:rsidRDefault="00EB6CEE" w:rsidP="00EB6CEE">
      <w:pPr>
        <w:ind w:left="851" w:right="566"/>
        <w:jc w:val="center"/>
        <w:rPr>
          <w:color w:val="000000"/>
          <w:sz w:val="28"/>
          <w:szCs w:val="28"/>
        </w:rPr>
      </w:pPr>
    </w:p>
    <w:p w14:paraId="7FF46463" w14:textId="77777777" w:rsidR="00EB6CEE" w:rsidRPr="00D420E8" w:rsidRDefault="00EB6CEE" w:rsidP="00EB6CEE">
      <w:pPr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>Краткая характеристика земельного участка:</w:t>
      </w:r>
    </w:p>
    <w:p w14:paraId="5DBC3987" w14:textId="77777777" w:rsidR="00EB6CEE" w:rsidRPr="00D420E8" w:rsidRDefault="00EB6CEE" w:rsidP="00EB6CEE">
      <w:pPr>
        <w:tabs>
          <w:tab w:val="left" w:pos="142"/>
          <w:tab w:val="left" w:pos="426"/>
          <w:tab w:val="left" w:pos="993"/>
        </w:tabs>
        <w:suppressAutoHyphens/>
        <w:ind w:right="-143" w:firstLine="709"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 xml:space="preserve">Земельный участок расположен: РФ, Краснодарский край, Туапсинский район, </w:t>
      </w:r>
      <w:r w:rsidRPr="0055231E">
        <w:rPr>
          <w:sz w:val="28"/>
          <w:szCs w:val="28"/>
          <w:lang w:eastAsia="ar-SA"/>
        </w:rPr>
        <w:t>кадас</w:t>
      </w:r>
      <w:r>
        <w:rPr>
          <w:sz w:val="28"/>
          <w:szCs w:val="28"/>
          <w:lang w:eastAsia="ar-SA"/>
        </w:rPr>
        <w:t>тровый номер земельного участка: 23:33:1704001:267</w:t>
      </w:r>
      <w:r w:rsidRPr="00D420E8">
        <w:rPr>
          <w:sz w:val="28"/>
          <w:szCs w:val="28"/>
          <w:lang w:eastAsia="ar-SA"/>
        </w:rPr>
        <w:t>.</w:t>
      </w:r>
    </w:p>
    <w:p w14:paraId="18F7CAC9" w14:textId="77777777" w:rsidR="00EB6CEE" w:rsidRPr="00D420E8" w:rsidRDefault="00EB6CEE" w:rsidP="00EB6CEE">
      <w:pPr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/>
        <w:ind w:left="0" w:right="-143" w:firstLine="709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>Территориальная зона согласно правилам землепользования                           и застройки: Ж</w:t>
      </w:r>
      <w:r>
        <w:rPr>
          <w:sz w:val="28"/>
          <w:szCs w:val="28"/>
          <w:lang w:eastAsia="ar-SA"/>
        </w:rPr>
        <w:t>6</w:t>
      </w:r>
      <w:r w:rsidRPr="00D420E8">
        <w:rPr>
          <w:sz w:val="28"/>
          <w:szCs w:val="28"/>
          <w:lang w:eastAsia="ar-SA"/>
        </w:rPr>
        <w:t xml:space="preserve"> – Зона жил</w:t>
      </w:r>
      <w:r>
        <w:rPr>
          <w:sz w:val="28"/>
          <w:szCs w:val="28"/>
          <w:lang w:eastAsia="ar-SA"/>
        </w:rPr>
        <w:t>ой</w:t>
      </w:r>
      <w:r w:rsidRPr="00D420E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курортной застройки</w:t>
      </w:r>
      <w:r w:rsidRPr="00D420E8">
        <w:rPr>
          <w:sz w:val="28"/>
          <w:szCs w:val="28"/>
          <w:lang w:eastAsia="ar-SA"/>
        </w:rPr>
        <w:t>.</w:t>
      </w:r>
    </w:p>
    <w:p w14:paraId="752B3338" w14:textId="77777777" w:rsidR="00EB6CEE" w:rsidRPr="00D420E8" w:rsidRDefault="00EB6CEE" w:rsidP="00EB6CEE">
      <w:pPr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/>
        <w:ind w:left="0" w:right="-143" w:firstLine="709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 xml:space="preserve">Испрашиваемый вид территориальной зоны: </w:t>
      </w:r>
      <w:r>
        <w:rPr>
          <w:sz w:val="28"/>
          <w:szCs w:val="28"/>
          <w:lang w:eastAsia="ar-SA"/>
        </w:rPr>
        <w:t>Сх2</w:t>
      </w:r>
      <w:r w:rsidRPr="00D420E8">
        <w:rPr>
          <w:sz w:val="28"/>
          <w:szCs w:val="28"/>
          <w:lang w:eastAsia="ar-SA"/>
        </w:rPr>
        <w:t xml:space="preserve"> – Зона</w:t>
      </w:r>
      <w:r>
        <w:rPr>
          <w:sz w:val="28"/>
          <w:szCs w:val="28"/>
          <w:lang w:eastAsia="ar-SA"/>
        </w:rPr>
        <w:t>,</w:t>
      </w:r>
      <w:r w:rsidRPr="00D420E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занятая объектами сельскохозяйственного назначения</w:t>
      </w:r>
      <w:r w:rsidRPr="00D420E8">
        <w:rPr>
          <w:sz w:val="28"/>
          <w:szCs w:val="28"/>
          <w:lang w:eastAsia="ar-SA"/>
        </w:rPr>
        <w:t>.</w:t>
      </w:r>
    </w:p>
    <w:p w14:paraId="1558E003" w14:textId="77777777" w:rsidR="00EB6CEE" w:rsidRPr="00D420E8" w:rsidRDefault="00EB6CEE" w:rsidP="00EB6CEE">
      <w:pPr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/>
        <w:ind w:left="0" w:right="-143" w:firstLine="709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>Реализация намерений заявителя – для приведения документации                        в соответствие, изменив территориальную зону с Ж</w:t>
      </w:r>
      <w:r>
        <w:rPr>
          <w:sz w:val="28"/>
          <w:szCs w:val="28"/>
          <w:lang w:eastAsia="ar-SA"/>
        </w:rPr>
        <w:t>6</w:t>
      </w:r>
      <w:r w:rsidRPr="00D420E8">
        <w:rPr>
          <w:sz w:val="28"/>
          <w:szCs w:val="28"/>
          <w:lang w:eastAsia="ar-SA"/>
        </w:rPr>
        <w:t xml:space="preserve"> – Зона жил</w:t>
      </w:r>
      <w:r>
        <w:rPr>
          <w:sz w:val="28"/>
          <w:szCs w:val="28"/>
          <w:lang w:eastAsia="ar-SA"/>
        </w:rPr>
        <w:t>ой</w:t>
      </w:r>
      <w:r w:rsidRPr="00D420E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курортной застройки</w:t>
      </w:r>
      <w:r w:rsidRPr="00D420E8">
        <w:rPr>
          <w:sz w:val="28"/>
          <w:szCs w:val="28"/>
          <w:lang w:eastAsia="ar-SA"/>
        </w:rPr>
        <w:t xml:space="preserve"> на зону </w:t>
      </w:r>
      <w:r w:rsidRPr="0055231E">
        <w:rPr>
          <w:sz w:val="28"/>
          <w:szCs w:val="28"/>
          <w:lang w:eastAsia="ar-SA"/>
        </w:rPr>
        <w:t>Сх2 – Зона, занятая объектами сельскохозяйственного назначения.</w:t>
      </w:r>
    </w:p>
    <w:p w14:paraId="0D967F87" w14:textId="77777777" w:rsidR="00EB6CEE" w:rsidRPr="00D420E8" w:rsidRDefault="00EB6CEE" w:rsidP="00EB6CEE">
      <w:pPr>
        <w:tabs>
          <w:tab w:val="left" w:pos="142"/>
          <w:tab w:val="left" w:pos="426"/>
          <w:tab w:val="left" w:pos="993"/>
        </w:tabs>
        <w:suppressAutoHyphens/>
        <w:ind w:left="1135" w:right="-284"/>
        <w:contextualSpacing/>
        <w:jc w:val="both"/>
        <w:rPr>
          <w:sz w:val="28"/>
          <w:szCs w:val="28"/>
          <w:lang w:eastAsia="ar-SA"/>
        </w:rPr>
      </w:pPr>
    </w:p>
    <w:p w14:paraId="61A70681" w14:textId="77777777" w:rsidR="00EB6CEE" w:rsidRPr="00D420E8" w:rsidRDefault="00EB6CEE" w:rsidP="00EB6CEE">
      <w:pPr>
        <w:suppressAutoHyphens/>
        <w:ind w:left="426" w:right="-284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>Координаты в системе МСК 23:</w:t>
      </w:r>
    </w:p>
    <w:p w14:paraId="5FB15FFF" w14:textId="77777777" w:rsidR="00EB6CEE" w:rsidRPr="00D420E8" w:rsidRDefault="00EB6CEE" w:rsidP="00EB6CEE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EB6CEE" w14:paraId="10926DE4" w14:textId="77777777" w:rsidTr="00B92BAE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B160" w14:textId="77777777" w:rsidR="00EB6CEE" w:rsidRPr="003600AE" w:rsidRDefault="00EB6CEE" w:rsidP="00B92BAE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6D65" w14:textId="77777777" w:rsidR="00EB6CEE" w:rsidRPr="003600AE" w:rsidRDefault="00EB6CEE" w:rsidP="00B92BAE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740A" w14:textId="77777777" w:rsidR="00EB6CEE" w:rsidRPr="003600AE" w:rsidRDefault="00EB6CEE" w:rsidP="00B92BAE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EB6CEE" w14:paraId="795970BB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7787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5C9E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370304.33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0CCB" w14:textId="77777777" w:rsidR="00EB6CEE" w:rsidRPr="0055231E" w:rsidRDefault="00EB6CEE" w:rsidP="00B92BAE">
            <w:pPr>
              <w:jc w:val="center"/>
            </w:pPr>
            <w:r w:rsidRPr="0055231E">
              <w:rPr>
                <w:color w:val="000000"/>
              </w:rPr>
              <w:t>1394189.65</w:t>
            </w:r>
          </w:p>
        </w:tc>
      </w:tr>
      <w:tr w:rsidR="00EB6CEE" w14:paraId="4B2FC34D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9D7B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7915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370294.67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0F25" w14:textId="77777777" w:rsidR="00EB6CEE" w:rsidRPr="0055231E" w:rsidRDefault="00EB6CEE" w:rsidP="00B92BAE">
            <w:pPr>
              <w:jc w:val="center"/>
            </w:pPr>
            <w:r w:rsidRPr="0055231E">
              <w:rPr>
                <w:color w:val="000000"/>
              </w:rPr>
              <w:t>1394216.58</w:t>
            </w:r>
          </w:p>
        </w:tc>
      </w:tr>
      <w:tr w:rsidR="00EB6CEE" w14:paraId="6F7D6129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380B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B405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370239.00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FC3C" w14:textId="77777777" w:rsidR="00EB6CEE" w:rsidRPr="0055231E" w:rsidRDefault="00EB6CEE" w:rsidP="00B92BAE">
            <w:pPr>
              <w:jc w:val="center"/>
            </w:pPr>
            <w:r w:rsidRPr="0055231E">
              <w:rPr>
                <w:color w:val="000000"/>
              </w:rPr>
              <w:t>1394221.99</w:t>
            </w:r>
          </w:p>
        </w:tc>
      </w:tr>
      <w:tr w:rsidR="00EB6CEE" w14:paraId="3A33E27D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5A28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788A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370167.24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0EF6" w14:textId="77777777" w:rsidR="00EB6CEE" w:rsidRPr="0055231E" w:rsidRDefault="00EB6CEE" w:rsidP="00B92BAE">
            <w:pPr>
              <w:jc w:val="center"/>
            </w:pPr>
            <w:r w:rsidRPr="0055231E">
              <w:rPr>
                <w:color w:val="000000"/>
              </w:rPr>
              <w:t>1394202.38</w:t>
            </w:r>
          </w:p>
        </w:tc>
      </w:tr>
      <w:tr w:rsidR="00EB6CEE" w14:paraId="0FC0F6A3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9732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4570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370153.40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9F4C" w14:textId="77777777" w:rsidR="00EB6CEE" w:rsidRPr="0055231E" w:rsidRDefault="00EB6CEE" w:rsidP="00B92BAE">
            <w:pPr>
              <w:jc w:val="center"/>
            </w:pPr>
            <w:r w:rsidRPr="0055231E">
              <w:rPr>
                <w:color w:val="000000"/>
              </w:rPr>
              <w:t>1394202.42</w:t>
            </w:r>
          </w:p>
        </w:tc>
      </w:tr>
      <w:tr w:rsidR="00EB6CEE" w14:paraId="4FAB7BFD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7E63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9E7D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370295.52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0B70" w14:textId="77777777" w:rsidR="00EB6CEE" w:rsidRPr="0055231E" w:rsidRDefault="00EB6CEE" w:rsidP="00B92BAE">
            <w:pPr>
              <w:jc w:val="center"/>
            </w:pPr>
            <w:r w:rsidRPr="0055231E">
              <w:rPr>
                <w:color w:val="000000"/>
              </w:rPr>
              <w:t>1394160.36</w:t>
            </w:r>
          </w:p>
        </w:tc>
      </w:tr>
    </w:tbl>
    <w:p w14:paraId="00C06A83" w14:textId="77777777" w:rsidR="00EB6CEE" w:rsidRDefault="00EB6CEE" w:rsidP="00EB6CEE">
      <w:pPr>
        <w:ind w:right="-284"/>
        <w:jc w:val="both"/>
        <w:rPr>
          <w:sz w:val="28"/>
          <w:szCs w:val="28"/>
        </w:rPr>
      </w:pPr>
    </w:p>
    <w:p w14:paraId="70C2DD48" w14:textId="77777777" w:rsidR="00EB6CEE" w:rsidRDefault="00EB6CEE" w:rsidP="00EB6CEE">
      <w:pPr>
        <w:ind w:right="-284"/>
        <w:jc w:val="both"/>
        <w:rPr>
          <w:sz w:val="28"/>
          <w:szCs w:val="28"/>
        </w:rPr>
      </w:pPr>
    </w:p>
    <w:p w14:paraId="7EB00E1C" w14:textId="77777777" w:rsidR="00EB6CEE" w:rsidRPr="005E364F" w:rsidRDefault="00EB6CEE" w:rsidP="00EB6CEE">
      <w:pPr>
        <w:ind w:right="-284"/>
        <w:jc w:val="both"/>
        <w:rPr>
          <w:sz w:val="28"/>
          <w:szCs w:val="28"/>
        </w:rPr>
      </w:pPr>
    </w:p>
    <w:p w14:paraId="431A56C3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47F43CA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1588B22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CDE364C" w14:textId="77777777" w:rsidR="00EB6CEE" w:rsidRDefault="00EB6CEE" w:rsidP="00EB6CEE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E6A86C0" w14:textId="77777777" w:rsidR="00EB6CEE" w:rsidRDefault="00EB6CEE" w:rsidP="00EB6CEE">
      <w:pPr>
        <w:jc w:val="both"/>
        <w:rPr>
          <w:sz w:val="28"/>
          <w:szCs w:val="28"/>
        </w:rPr>
      </w:pPr>
    </w:p>
    <w:p w14:paraId="47C04665" w14:textId="77777777" w:rsidR="00EB6CEE" w:rsidRDefault="00EB6CEE" w:rsidP="00EB6CEE">
      <w:pPr>
        <w:jc w:val="both"/>
        <w:rPr>
          <w:sz w:val="28"/>
          <w:szCs w:val="28"/>
        </w:rPr>
      </w:pPr>
    </w:p>
    <w:p w14:paraId="365977F2" w14:textId="77777777" w:rsidR="00EB6CEE" w:rsidRPr="00E81715" w:rsidRDefault="00EB6CEE" w:rsidP="00EB6CEE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E81715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215B3DEE" w14:textId="77777777" w:rsidR="00EB6CEE" w:rsidRPr="0055231E" w:rsidRDefault="00EB6CEE" w:rsidP="00EB6CEE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5231E">
        <w:rPr>
          <w:b/>
          <w:color w:val="000000"/>
          <w:sz w:val="28"/>
          <w:szCs w:val="28"/>
          <w:lang w:eastAsia="ar-SA"/>
        </w:rPr>
        <w:t xml:space="preserve">об испрашиваемом земельном участке </w:t>
      </w:r>
    </w:p>
    <w:p w14:paraId="4463A415" w14:textId="77777777" w:rsidR="00EB6CEE" w:rsidRDefault="00EB6CEE" w:rsidP="00EB6CEE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5231E">
        <w:rPr>
          <w:b/>
          <w:color w:val="000000"/>
          <w:sz w:val="28"/>
          <w:szCs w:val="28"/>
          <w:lang w:eastAsia="ar-SA"/>
        </w:rPr>
        <w:t>с кадастровым номером 23:33:1704001:26</w:t>
      </w:r>
      <w:r>
        <w:rPr>
          <w:b/>
          <w:color w:val="000000"/>
          <w:sz w:val="28"/>
          <w:szCs w:val="28"/>
          <w:lang w:eastAsia="ar-SA"/>
        </w:rPr>
        <w:t>8</w:t>
      </w:r>
    </w:p>
    <w:p w14:paraId="3D9AA48D" w14:textId="77777777" w:rsidR="00EB6CEE" w:rsidRPr="00956087" w:rsidRDefault="00EB6CEE" w:rsidP="00EB6CEE">
      <w:pPr>
        <w:ind w:left="851" w:right="566"/>
        <w:jc w:val="center"/>
        <w:rPr>
          <w:color w:val="000000"/>
          <w:sz w:val="28"/>
          <w:szCs w:val="28"/>
        </w:rPr>
      </w:pPr>
    </w:p>
    <w:p w14:paraId="70A796C7" w14:textId="77777777" w:rsidR="00EB6CEE" w:rsidRPr="00E81715" w:rsidRDefault="00EB6CEE" w:rsidP="00EB6CEE">
      <w:pPr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/>
        <w:ind w:left="0" w:right="-143" w:firstLine="709"/>
        <w:contextualSpacing/>
        <w:jc w:val="both"/>
        <w:rPr>
          <w:sz w:val="28"/>
          <w:szCs w:val="28"/>
          <w:lang w:eastAsia="ar-SA"/>
        </w:rPr>
      </w:pPr>
      <w:r w:rsidRPr="00E81715">
        <w:rPr>
          <w:sz w:val="28"/>
          <w:szCs w:val="28"/>
          <w:lang w:eastAsia="ar-SA"/>
        </w:rPr>
        <w:t>Краткая характеристика о границе формируемого земельного участка:</w:t>
      </w:r>
    </w:p>
    <w:p w14:paraId="68503D29" w14:textId="77777777" w:rsidR="00EB6CEE" w:rsidRPr="00E81715" w:rsidRDefault="00EB6CEE" w:rsidP="00EB6CEE">
      <w:pPr>
        <w:tabs>
          <w:tab w:val="left" w:pos="142"/>
          <w:tab w:val="left" w:pos="426"/>
          <w:tab w:val="left" w:pos="993"/>
        </w:tabs>
        <w:suppressAutoHyphens/>
        <w:ind w:right="-143" w:firstLine="709"/>
        <w:jc w:val="both"/>
        <w:rPr>
          <w:sz w:val="28"/>
          <w:szCs w:val="28"/>
          <w:lang w:eastAsia="ar-SA"/>
        </w:rPr>
      </w:pPr>
      <w:r w:rsidRPr="00E81715">
        <w:rPr>
          <w:sz w:val="28"/>
          <w:szCs w:val="28"/>
          <w:lang w:eastAsia="ar-SA"/>
        </w:rPr>
        <w:t xml:space="preserve">Земельный участок расположен: Краснодарский край, Туапсинский район, </w:t>
      </w:r>
      <w:r w:rsidRPr="0055231E">
        <w:rPr>
          <w:sz w:val="28"/>
          <w:szCs w:val="28"/>
          <w:lang w:eastAsia="ar-SA"/>
        </w:rPr>
        <w:t>кадастровый номер земел</w:t>
      </w:r>
      <w:r>
        <w:rPr>
          <w:sz w:val="28"/>
          <w:szCs w:val="28"/>
          <w:lang w:eastAsia="ar-SA"/>
        </w:rPr>
        <w:t>ьного участка: 23:33:1704001:268</w:t>
      </w:r>
      <w:r w:rsidRPr="00E81715">
        <w:rPr>
          <w:sz w:val="28"/>
          <w:szCs w:val="28"/>
          <w:lang w:eastAsia="ar-SA"/>
        </w:rPr>
        <w:t>.</w:t>
      </w:r>
    </w:p>
    <w:p w14:paraId="69474B3F" w14:textId="77777777" w:rsidR="00EB6CEE" w:rsidRPr="00E81715" w:rsidRDefault="00EB6CEE" w:rsidP="00EB6CEE">
      <w:pPr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/>
        <w:ind w:left="0" w:right="-143" w:firstLine="709"/>
        <w:contextualSpacing/>
        <w:jc w:val="both"/>
        <w:rPr>
          <w:sz w:val="28"/>
          <w:szCs w:val="28"/>
          <w:lang w:eastAsia="ar-SA"/>
        </w:rPr>
      </w:pPr>
      <w:r w:rsidRPr="00E81715">
        <w:rPr>
          <w:sz w:val="28"/>
          <w:szCs w:val="28"/>
          <w:lang w:eastAsia="ar-SA"/>
        </w:rPr>
        <w:t xml:space="preserve">Территориальная зона согласно правилам землепользования                           и застройки: </w:t>
      </w:r>
      <w:r w:rsidRPr="0055231E">
        <w:rPr>
          <w:sz w:val="28"/>
          <w:szCs w:val="28"/>
          <w:lang w:eastAsia="ar-SA"/>
        </w:rPr>
        <w:t>Ж6 – Зона жилой курортной застройки.</w:t>
      </w:r>
    </w:p>
    <w:p w14:paraId="6F1EABAA" w14:textId="77777777" w:rsidR="00EB6CEE" w:rsidRDefault="00EB6CEE" w:rsidP="00EB6CEE">
      <w:pPr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/>
        <w:ind w:left="0" w:right="-143" w:firstLine="709"/>
        <w:contextualSpacing/>
        <w:jc w:val="both"/>
        <w:rPr>
          <w:sz w:val="28"/>
          <w:szCs w:val="28"/>
          <w:lang w:eastAsia="ar-SA"/>
        </w:rPr>
      </w:pPr>
      <w:r w:rsidRPr="00E81715">
        <w:rPr>
          <w:sz w:val="28"/>
          <w:szCs w:val="28"/>
          <w:lang w:eastAsia="ar-SA"/>
        </w:rPr>
        <w:lastRenderedPageBreak/>
        <w:t xml:space="preserve">Испрашиваемый вид территориальной зоны: </w:t>
      </w:r>
      <w:r w:rsidRPr="0055231E">
        <w:rPr>
          <w:sz w:val="28"/>
          <w:szCs w:val="28"/>
          <w:lang w:eastAsia="ar-SA"/>
        </w:rPr>
        <w:t>Сх2 – Зона, занятая объектами сельскохозяйственного назначения.</w:t>
      </w:r>
    </w:p>
    <w:p w14:paraId="06AC9BA9" w14:textId="77777777" w:rsidR="00EB6CEE" w:rsidRDefault="00EB6CEE" w:rsidP="00EB6CEE">
      <w:pPr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/>
        <w:ind w:left="0" w:right="-143" w:firstLine="709"/>
        <w:contextualSpacing/>
        <w:jc w:val="both"/>
        <w:rPr>
          <w:sz w:val="28"/>
          <w:szCs w:val="28"/>
          <w:lang w:eastAsia="ar-SA"/>
        </w:rPr>
      </w:pPr>
      <w:r w:rsidRPr="00E81715">
        <w:rPr>
          <w:sz w:val="28"/>
          <w:szCs w:val="28"/>
          <w:lang w:eastAsia="ar-SA"/>
        </w:rPr>
        <w:t xml:space="preserve">Реализация намерений заявителя – для приведения документации в соответствие, изменив территориальную зону с зоны </w:t>
      </w:r>
      <w:r w:rsidRPr="0055231E">
        <w:rPr>
          <w:sz w:val="28"/>
          <w:szCs w:val="28"/>
          <w:lang w:eastAsia="ar-SA"/>
        </w:rPr>
        <w:t>Ж6 – Зона жилой курортной застройки</w:t>
      </w:r>
      <w:r w:rsidRPr="00E81715">
        <w:rPr>
          <w:sz w:val="28"/>
          <w:szCs w:val="28"/>
          <w:lang w:eastAsia="ar-SA"/>
        </w:rPr>
        <w:t xml:space="preserve"> на зону </w:t>
      </w:r>
      <w:r w:rsidRPr="0055231E">
        <w:rPr>
          <w:sz w:val="28"/>
          <w:szCs w:val="28"/>
          <w:lang w:eastAsia="ar-SA"/>
        </w:rPr>
        <w:t>Сх2 – Зона, занятая объектами сельскохозяйственного назначения.</w:t>
      </w:r>
    </w:p>
    <w:p w14:paraId="26DC6276" w14:textId="77777777" w:rsidR="00EB6CEE" w:rsidRPr="00E81715" w:rsidRDefault="00EB6CEE" w:rsidP="00EB6CEE">
      <w:pPr>
        <w:tabs>
          <w:tab w:val="left" w:pos="142"/>
          <w:tab w:val="left" w:pos="426"/>
          <w:tab w:val="left" w:pos="993"/>
        </w:tabs>
        <w:suppressAutoHyphens/>
        <w:ind w:left="709" w:right="-284"/>
        <w:contextualSpacing/>
        <w:jc w:val="both"/>
        <w:rPr>
          <w:sz w:val="28"/>
          <w:szCs w:val="28"/>
          <w:lang w:eastAsia="ar-SA"/>
        </w:rPr>
      </w:pPr>
    </w:p>
    <w:p w14:paraId="6FBA07F4" w14:textId="77777777" w:rsidR="00EB6CEE" w:rsidRDefault="00EB6CEE" w:rsidP="00EB6CEE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14:paraId="4ED01998" w14:textId="77777777" w:rsidR="00EB6CEE" w:rsidRPr="00956087" w:rsidRDefault="00EB6CEE" w:rsidP="00EB6CEE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EB6CEE" w14:paraId="16E20541" w14:textId="77777777" w:rsidTr="00B92BAE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C319" w14:textId="77777777" w:rsidR="00EB6CEE" w:rsidRPr="003600AE" w:rsidRDefault="00EB6CEE" w:rsidP="00B92BAE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589E" w14:textId="77777777" w:rsidR="00EB6CEE" w:rsidRPr="003600AE" w:rsidRDefault="00EB6CEE" w:rsidP="00B92BAE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8AA1" w14:textId="77777777" w:rsidR="00EB6CEE" w:rsidRPr="003600AE" w:rsidRDefault="00EB6CEE" w:rsidP="00B92BAE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EB6CEE" w14:paraId="6352FD7E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3C04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6880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370295.52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EADD" w14:textId="77777777" w:rsidR="00EB6CEE" w:rsidRPr="0055231E" w:rsidRDefault="00EB6CEE" w:rsidP="00B92BAE">
            <w:pPr>
              <w:jc w:val="center"/>
              <w:rPr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1394160.36</w:t>
            </w:r>
          </w:p>
        </w:tc>
      </w:tr>
      <w:tr w:rsidR="00EB6CEE" w14:paraId="17FB556F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C97B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2D14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370290.62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375A" w14:textId="77777777" w:rsidR="00EB6CEE" w:rsidRPr="0055231E" w:rsidRDefault="00EB6CEE" w:rsidP="00B92BAE">
            <w:pPr>
              <w:jc w:val="center"/>
              <w:rPr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1394144.09</w:t>
            </w:r>
          </w:p>
        </w:tc>
      </w:tr>
      <w:tr w:rsidR="00EB6CEE" w14:paraId="789BBDBB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3FB8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38C2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370250.29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25D1" w14:textId="77777777" w:rsidR="00EB6CEE" w:rsidRPr="0055231E" w:rsidRDefault="00EB6CEE" w:rsidP="00B92BAE">
            <w:pPr>
              <w:jc w:val="center"/>
              <w:rPr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1394070.46</w:t>
            </w:r>
          </w:p>
        </w:tc>
      </w:tr>
      <w:tr w:rsidR="00EB6CEE" w14:paraId="63F70B2A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A40D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369A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370125.06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8E68" w14:textId="77777777" w:rsidR="00EB6CEE" w:rsidRPr="0055231E" w:rsidRDefault="00EB6CEE" w:rsidP="00B92BAE">
            <w:pPr>
              <w:jc w:val="center"/>
              <w:rPr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1393958.99</w:t>
            </w:r>
          </w:p>
        </w:tc>
      </w:tr>
      <w:tr w:rsidR="00EB6CEE" w14:paraId="76211FCF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2CDE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F59F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370025.98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BEB6" w14:textId="77777777" w:rsidR="00EB6CEE" w:rsidRPr="0055231E" w:rsidRDefault="00EB6CEE" w:rsidP="00B92BAE">
            <w:pPr>
              <w:jc w:val="center"/>
              <w:rPr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1393927.34</w:t>
            </w:r>
          </w:p>
        </w:tc>
      </w:tr>
      <w:tr w:rsidR="00EB6CEE" w14:paraId="7947C254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4447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5034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370001.28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B0D5" w14:textId="77777777" w:rsidR="00EB6CEE" w:rsidRPr="0055231E" w:rsidRDefault="00EB6CEE" w:rsidP="00B92BAE">
            <w:pPr>
              <w:jc w:val="center"/>
              <w:rPr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1393963.73</w:t>
            </w:r>
          </w:p>
        </w:tc>
      </w:tr>
      <w:tr w:rsidR="00EB6CEE" w14:paraId="77026CE1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0062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90C9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370018.55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390C" w14:textId="77777777" w:rsidR="00EB6CEE" w:rsidRPr="0055231E" w:rsidRDefault="00EB6CEE" w:rsidP="00B92BAE">
            <w:pPr>
              <w:jc w:val="center"/>
              <w:rPr>
                <w:color w:val="000000"/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1393998.77</w:t>
            </w:r>
          </w:p>
        </w:tc>
      </w:tr>
      <w:tr w:rsidR="00EB6CEE" w14:paraId="11AB8D84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E6C1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4D0F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370021.50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537" w14:textId="77777777" w:rsidR="00EB6CEE" w:rsidRPr="0055231E" w:rsidRDefault="00EB6CEE" w:rsidP="00B92BAE">
            <w:pPr>
              <w:jc w:val="center"/>
              <w:rPr>
                <w:color w:val="000000"/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1394041.09</w:t>
            </w:r>
          </w:p>
        </w:tc>
      </w:tr>
      <w:tr w:rsidR="00EB6CEE" w14:paraId="60FF4CBC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ACB5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EF5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370011.23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D295" w14:textId="77777777" w:rsidR="00EB6CEE" w:rsidRPr="0055231E" w:rsidRDefault="00EB6CEE" w:rsidP="00B92BAE">
            <w:pPr>
              <w:jc w:val="center"/>
              <w:rPr>
                <w:color w:val="000000"/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1394046.11</w:t>
            </w:r>
          </w:p>
        </w:tc>
      </w:tr>
      <w:tr w:rsidR="00EB6CEE" w14:paraId="5609E853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CE3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67DD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369913.38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7C9B" w14:textId="77777777" w:rsidR="00EB6CEE" w:rsidRPr="0055231E" w:rsidRDefault="00EB6CEE" w:rsidP="00B92BAE">
            <w:pPr>
              <w:jc w:val="center"/>
              <w:rPr>
                <w:color w:val="000000"/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1393999.49</w:t>
            </w:r>
          </w:p>
        </w:tc>
      </w:tr>
      <w:tr w:rsidR="00EB6CEE" w14:paraId="0DA61242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A3D3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C72C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369823.68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9D95" w14:textId="77777777" w:rsidR="00EB6CEE" w:rsidRPr="0055231E" w:rsidRDefault="00EB6CEE" w:rsidP="00B92BAE">
            <w:pPr>
              <w:jc w:val="center"/>
              <w:rPr>
                <w:color w:val="000000"/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1394106.24</w:t>
            </w:r>
          </w:p>
        </w:tc>
      </w:tr>
      <w:tr w:rsidR="00EB6CEE" w14:paraId="1048BC5D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923" w14:textId="77777777" w:rsidR="00EB6CEE" w:rsidRPr="00B27A8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1F2C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369904.07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8B17" w14:textId="77777777" w:rsidR="00EB6CEE" w:rsidRPr="0055231E" w:rsidRDefault="00EB6CEE" w:rsidP="00B92BAE">
            <w:pPr>
              <w:jc w:val="center"/>
              <w:rPr>
                <w:color w:val="000000"/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1394140.46</w:t>
            </w:r>
          </w:p>
        </w:tc>
      </w:tr>
      <w:tr w:rsidR="00EB6CEE" w14:paraId="445CBD75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E871" w14:textId="77777777" w:rsidR="00EB6CE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1AC8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369932.53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B6E" w14:textId="77777777" w:rsidR="00EB6CEE" w:rsidRPr="0055231E" w:rsidRDefault="00EB6CEE" w:rsidP="00B92BAE">
            <w:pPr>
              <w:jc w:val="center"/>
              <w:rPr>
                <w:color w:val="000000"/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1394115.25</w:t>
            </w:r>
          </w:p>
        </w:tc>
      </w:tr>
      <w:tr w:rsidR="00EB6CEE" w14:paraId="71CD02E6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AD2" w14:textId="77777777" w:rsidR="00EB6CE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E18C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369962.67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7BC" w14:textId="77777777" w:rsidR="00EB6CEE" w:rsidRPr="0055231E" w:rsidRDefault="00EB6CEE" w:rsidP="00B92BAE">
            <w:pPr>
              <w:jc w:val="center"/>
              <w:rPr>
                <w:color w:val="000000"/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1394140.64</w:t>
            </w:r>
          </w:p>
        </w:tc>
      </w:tr>
      <w:tr w:rsidR="00EB6CEE" w14:paraId="1D24892A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5F5" w14:textId="77777777" w:rsidR="00EB6CE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4121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370001.37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62C3" w14:textId="77777777" w:rsidR="00EB6CEE" w:rsidRPr="0055231E" w:rsidRDefault="00EB6CEE" w:rsidP="00B92BAE">
            <w:pPr>
              <w:jc w:val="center"/>
              <w:rPr>
                <w:color w:val="000000"/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1394213.71</w:t>
            </w:r>
          </w:p>
        </w:tc>
      </w:tr>
      <w:tr w:rsidR="00EB6CEE" w14:paraId="23B085DA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DE30" w14:textId="77777777" w:rsidR="00EB6CE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8751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370063.13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0AE2" w14:textId="77777777" w:rsidR="00EB6CEE" w:rsidRPr="0055231E" w:rsidRDefault="00EB6CEE" w:rsidP="00B92BAE">
            <w:pPr>
              <w:jc w:val="center"/>
              <w:rPr>
                <w:color w:val="000000"/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1394221.84</w:t>
            </w:r>
          </w:p>
        </w:tc>
      </w:tr>
      <w:tr w:rsidR="00EB6CEE" w14:paraId="359701E3" w14:textId="77777777" w:rsidTr="00B92B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B883" w14:textId="77777777" w:rsidR="00EB6CEE" w:rsidRDefault="00EB6CEE" w:rsidP="00B92B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5BE5" w14:textId="77777777" w:rsidR="00EB6CEE" w:rsidRPr="0055231E" w:rsidRDefault="00EB6CEE" w:rsidP="00B92BA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23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370153.40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605" w14:textId="77777777" w:rsidR="00EB6CEE" w:rsidRPr="0055231E" w:rsidRDefault="00EB6CEE" w:rsidP="00B92BAE">
            <w:pPr>
              <w:jc w:val="center"/>
              <w:rPr>
                <w:color w:val="000000"/>
                <w:sz w:val="22"/>
                <w:szCs w:val="22"/>
              </w:rPr>
            </w:pPr>
            <w:r w:rsidRPr="0055231E">
              <w:rPr>
                <w:color w:val="000000"/>
                <w:sz w:val="22"/>
                <w:szCs w:val="22"/>
              </w:rPr>
              <w:t>1394202.42</w:t>
            </w:r>
          </w:p>
        </w:tc>
      </w:tr>
    </w:tbl>
    <w:p w14:paraId="7D3033A8" w14:textId="77777777" w:rsidR="00EB6CEE" w:rsidRDefault="00EB6CEE" w:rsidP="00EB6CEE">
      <w:pPr>
        <w:jc w:val="both"/>
        <w:rPr>
          <w:sz w:val="28"/>
          <w:szCs w:val="28"/>
        </w:rPr>
      </w:pPr>
    </w:p>
    <w:p w14:paraId="3D3ABE33" w14:textId="77777777" w:rsidR="00EB6CEE" w:rsidRDefault="00EB6CEE" w:rsidP="00EB6CEE">
      <w:pPr>
        <w:jc w:val="both"/>
        <w:rPr>
          <w:sz w:val="28"/>
          <w:szCs w:val="28"/>
        </w:rPr>
      </w:pPr>
    </w:p>
    <w:p w14:paraId="119F8246" w14:textId="77777777" w:rsidR="00EB6CEE" w:rsidRDefault="00EB6CEE" w:rsidP="00EB6CEE">
      <w:pPr>
        <w:jc w:val="both"/>
        <w:rPr>
          <w:sz w:val="28"/>
          <w:szCs w:val="28"/>
        </w:rPr>
      </w:pPr>
    </w:p>
    <w:p w14:paraId="2F555F71" w14:textId="77777777" w:rsidR="00EB6CEE" w:rsidRDefault="00EB6CEE" w:rsidP="00EB6CEE">
      <w:pPr>
        <w:jc w:val="both"/>
        <w:rPr>
          <w:sz w:val="28"/>
          <w:szCs w:val="28"/>
        </w:rPr>
      </w:pPr>
    </w:p>
    <w:p w14:paraId="793B4BBD" w14:textId="77777777" w:rsidR="00EB6CEE" w:rsidRDefault="00EB6CEE" w:rsidP="00EB6CEE">
      <w:pPr>
        <w:jc w:val="both"/>
        <w:rPr>
          <w:sz w:val="28"/>
          <w:szCs w:val="28"/>
        </w:rPr>
      </w:pPr>
    </w:p>
    <w:p w14:paraId="72D57BC1" w14:textId="77777777" w:rsidR="00EB6CEE" w:rsidRDefault="00EB6CEE" w:rsidP="00EB6CEE">
      <w:pPr>
        <w:jc w:val="both"/>
        <w:rPr>
          <w:sz w:val="28"/>
          <w:szCs w:val="28"/>
        </w:rPr>
      </w:pPr>
    </w:p>
    <w:p w14:paraId="02F9A31D" w14:textId="77777777" w:rsidR="00EB6CEE" w:rsidRDefault="00EB6CEE" w:rsidP="00EB6CEE">
      <w:pPr>
        <w:jc w:val="both"/>
        <w:rPr>
          <w:sz w:val="28"/>
          <w:szCs w:val="28"/>
        </w:rPr>
      </w:pPr>
    </w:p>
    <w:p w14:paraId="3DF336B9" w14:textId="77777777" w:rsidR="00EB6CEE" w:rsidRDefault="00EB6CEE" w:rsidP="00EB6CEE">
      <w:pPr>
        <w:jc w:val="both"/>
        <w:rPr>
          <w:sz w:val="28"/>
          <w:szCs w:val="28"/>
        </w:rPr>
      </w:pPr>
    </w:p>
    <w:p w14:paraId="368730F9" w14:textId="77777777" w:rsidR="00EB6CEE" w:rsidRPr="00E15632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B6EA229" w14:textId="77777777" w:rsidR="00EB6CEE" w:rsidRPr="00E15632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E4FF9B3" w14:textId="77777777" w:rsidR="00EB6CEE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D2B3D24" w14:textId="77777777" w:rsidR="00EB6CEE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ED5643F" w14:textId="77777777" w:rsidR="00EB6CEE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B739A62" w14:textId="77777777" w:rsidR="00EB6CEE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CF65EBE" w14:textId="77777777" w:rsidR="00EB6CEE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29D8141" w14:textId="77777777" w:rsidR="00EB6CEE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F747978" w14:textId="77777777" w:rsidR="00EB6CEE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264EF26" w14:textId="77777777" w:rsidR="00EB6CEE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53756B3" w14:textId="77777777" w:rsidR="00EB6CEE" w:rsidRPr="00E15632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705FF53" w14:textId="77777777" w:rsidR="00EB6CEE" w:rsidRPr="00E15632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Исполняющий обязанности </w:t>
      </w:r>
    </w:p>
    <w:p w14:paraId="5C20D503" w14:textId="77777777" w:rsidR="00EB6CEE" w:rsidRPr="00E15632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начальника управления архитектуры </w:t>
      </w:r>
    </w:p>
    <w:p w14:paraId="7298C754" w14:textId="77777777" w:rsidR="00EB6CEE" w:rsidRPr="00E15632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и градостроительства – главного архитектора </w:t>
      </w:r>
    </w:p>
    <w:p w14:paraId="6A23C94A" w14:textId="77777777" w:rsidR="00EB6CEE" w:rsidRPr="00E15632" w:rsidRDefault="00EB6CEE" w:rsidP="00EB6CEE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администрации муниципального </w:t>
      </w:r>
    </w:p>
    <w:p w14:paraId="48823FBD" w14:textId="79EE0BBF" w:rsidR="00EB6CEE" w:rsidRDefault="00EB6CEE" w:rsidP="00EB6CEE">
      <w:pPr>
        <w:ind w:right="-284"/>
        <w:rPr>
          <w:sz w:val="28"/>
          <w:szCs w:val="28"/>
        </w:rPr>
      </w:pPr>
      <w:r w:rsidRPr="00E15632">
        <w:rPr>
          <w:sz w:val="28"/>
          <w:szCs w:val="28"/>
          <w:lang w:eastAsia="ar-SA"/>
        </w:rPr>
        <w:t xml:space="preserve">образования Туапсинский район                     </w:t>
      </w:r>
      <w:r>
        <w:rPr>
          <w:sz w:val="28"/>
          <w:szCs w:val="28"/>
          <w:lang w:eastAsia="ar-SA"/>
        </w:rPr>
        <w:t xml:space="preserve">                              </w:t>
      </w:r>
      <w:r w:rsidRPr="00E15632">
        <w:rPr>
          <w:color w:val="000000" w:themeColor="text1"/>
          <w:sz w:val="28"/>
          <w:szCs w:val="28"/>
          <w:lang w:eastAsia="ar-SA"/>
        </w:rPr>
        <w:t>Д.Ю. Семененко</w:t>
      </w:r>
    </w:p>
    <w:sectPr w:rsidR="00EB6CEE" w:rsidSect="00187FF5">
      <w:headerReference w:type="even" r:id="rId10"/>
      <w:headerReference w:type="default" r:id="rId11"/>
      <w:head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1F32A" w14:textId="77777777" w:rsidR="003959D5" w:rsidRDefault="003959D5" w:rsidP="003958FF">
      <w:r>
        <w:separator/>
      </w:r>
    </w:p>
  </w:endnote>
  <w:endnote w:type="continuationSeparator" w:id="0">
    <w:p w14:paraId="65601B8D" w14:textId="77777777" w:rsidR="003959D5" w:rsidRDefault="003959D5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C3133" w14:textId="77777777" w:rsidR="003959D5" w:rsidRDefault="003959D5" w:rsidP="003958FF">
      <w:r>
        <w:separator/>
      </w:r>
    </w:p>
  </w:footnote>
  <w:footnote w:type="continuationSeparator" w:id="0">
    <w:p w14:paraId="44B4B5FE" w14:textId="77777777" w:rsidR="003959D5" w:rsidRDefault="003959D5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196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22"/>
  </w:num>
  <w:num w:numId="12">
    <w:abstractNumId w:val="1"/>
  </w:num>
  <w:num w:numId="13">
    <w:abstractNumId w:val="20"/>
  </w:num>
  <w:num w:numId="14">
    <w:abstractNumId w:val="24"/>
  </w:num>
  <w:num w:numId="15">
    <w:abstractNumId w:val="8"/>
  </w:num>
  <w:num w:numId="16">
    <w:abstractNumId w:val="13"/>
  </w:num>
  <w:num w:numId="17">
    <w:abstractNumId w:val="19"/>
  </w:num>
  <w:num w:numId="18">
    <w:abstractNumId w:val="11"/>
  </w:num>
  <w:num w:numId="19">
    <w:abstractNumId w:val="15"/>
  </w:num>
  <w:num w:numId="20">
    <w:abstractNumId w:val="5"/>
  </w:num>
  <w:num w:numId="21">
    <w:abstractNumId w:val="18"/>
  </w:num>
  <w:num w:numId="22">
    <w:abstractNumId w:val="3"/>
  </w:num>
  <w:num w:numId="23">
    <w:abstractNumId w:val="10"/>
  </w:num>
  <w:num w:numId="24">
    <w:abstractNumId w:val="23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7980"/>
    <w:rsid w:val="00047185"/>
    <w:rsid w:val="000545B2"/>
    <w:rsid w:val="00073DF7"/>
    <w:rsid w:val="00084DE8"/>
    <w:rsid w:val="000A0346"/>
    <w:rsid w:val="000A1196"/>
    <w:rsid w:val="000B03E2"/>
    <w:rsid w:val="000B7311"/>
    <w:rsid w:val="000C4AFD"/>
    <w:rsid w:val="000D0F46"/>
    <w:rsid w:val="000E24C5"/>
    <w:rsid w:val="0012106B"/>
    <w:rsid w:val="00156DB1"/>
    <w:rsid w:val="00157892"/>
    <w:rsid w:val="001662AB"/>
    <w:rsid w:val="00187FF5"/>
    <w:rsid w:val="00193FBF"/>
    <w:rsid w:val="001F4F5C"/>
    <w:rsid w:val="002159BA"/>
    <w:rsid w:val="0027523B"/>
    <w:rsid w:val="0028587E"/>
    <w:rsid w:val="002A051E"/>
    <w:rsid w:val="002B2858"/>
    <w:rsid w:val="002C23FC"/>
    <w:rsid w:val="002C6553"/>
    <w:rsid w:val="0030083A"/>
    <w:rsid w:val="00301298"/>
    <w:rsid w:val="00301CF8"/>
    <w:rsid w:val="003117DF"/>
    <w:rsid w:val="00321A1B"/>
    <w:rsid w:val="00345A4B"/>
    <w:rsid w:val="00352939"/>
    <w:rsid w:val="003733AC"/>
    <w:rsid w:val="00383724"/>
    <w:rsid w:val="003958FF"/>
    <w:rsid w:val="003959D5"/>
    <w:rsid w:val="003A2BA5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46299D"/>
    <w:rsid w:val="00475CF6"/>
    <w:rsid w:val="0047733B"/>
    <w:rsid w:val="004A5AA7"/>
    <w:rsid w:val="004E0B23"/>
    <w:rsid w:val="004E5AA0"/>
    <w:rsid w:val="00522D97"/>
    <w:rsid w:val="0053613F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45AE"/>
    <w:rsid w:val="006F45E9"/>
    <w:rsid w:val="006F6140"/>
    <w:rsid w:val="00710917"/>
    <w:rsid w:val="007259D6"/>
    <w:rsid w:val="007312AF"/>
    <w:rsid w:val="00734B29"/>
    <w:rsid w:val="00753054"/>
    <w:rsid w:val="00757C93"/>
    <w:rsid w:val="00763A0B"/>
    <w:rsid w:val="00785759"/>
    <w:rsid w:val="007B14DC"/>
    <w:rsid w:val="007B461E"/>
    <w:rsid w:val="007E0320"/>
    <w:rsid w:val="007F23E4"/>
    <w:rsid w:val="007F4CA9"/>
    <w:rsid w:val="008109ED"/>
    <w:rsid w:val="008127DC"/>
    <w:rsid w:val="00813056"/>
    <w:rsid w:val="00834C85"/>
    <w:rsid w:val="00837FB5"/>
    <w:rsid w:val="00894638"/>
    <w:rsid w:val="008957E4"/>
    <w:rsid w:val="008A499E"/>
    <w:rsid w:val="008B0FFC"/>
    <w:rsid w:val="008E2A86"/>
    <w:rsid w:val="008E7D81"/>
    <w:rsid w:val="008F53E1"/>
    <w:rsid w:val="00920D59"/>
    <w:rsid w:val="00921E2B"/>
    <w:rsid w:val="00922F08"/>
    <w:rsid w:val="0092559F"/>
    <w:rsid w:val="00932B16"/>
    <w:rsid w:val="009349D9"/>
    <w:rsid w:val="0094235B"/>
    <w:rsid w:val="00945102"/>
    <w:rsid w:val="00950680"/>
    <w:rsid w:val="00950A21"/>
    <w:rsid w:val="00957632"/>
    <w:rsid w:val="00963EE8"/>
    <w:rsid w:val="00964523"/>
    <w:rsid w:val="009B3A8E"/>
    <w:rsid w:val="009C1477"/>
    <w:rsid w:val="00A0235C"/>
    <w:rsid w:val="00A11CEF"/>
    <w:rsid w:val="00A27DD5"/>
    <w:rsid w:val="00A33B17"/>
    <w:rsid w:val="00A65500"/>
    <w:rsid w:val="00AA203B"/>
    <w:rsid w:val="00AA655F"/>
    <w:rsid w:val="00AC2F11"/>
    <w:rsid w:val="00AC792C"/>
    <w:rsid w:val="00AE0CE2"/>
    <w:rsid w:val="00AE42DF"/>
    <w:rsid w:val="00B0579E"/>
    <w:rsid w:val="00B13781"/>
    <w:rsid w:val="00B17B8F"/>
    <w:rsid w:val="00B410CB"/>
    <w:rsid w:val="00B62BD4"/>
    <w:rsid w:val="00B7342C"/>
    <w:rsid w:val="00BA1EC2"/>
    <w:rsid w:val="00BD08E9"/>
    <w:rsid w:val="00BD30F1"/>
    <w:rsid w:val="00BF506F"/>
    <w:rsid w:val="00C7608D"/>
    <w:rsid w:val="00CA38DF"/>
    <w:rsid w:val="00D13B98"/>
    <w:rsid w:val="00D262E9"/>
    <w:rsid w:val="00D43973"/>
    <w:rsid w:val="00D72F29"/>
    <w:rsid w:val="00D75780"/>
    <w:rsid w:val="00D77DC1"/>
    <w:rsid w:val="00D8630A"/>
    <w:rsid w:val="00D939FA"/>
    <w:rsid w:val="00DC1B82"/>
    <w:rsid w:val="00DD49DC"/>
    <w:rsid w:val="00DD5200"/>
    <w:rsid w:val="00DD5C42"/>
    <w:rsid w:val="00E0075E"/>
    <w:rsid w:val="00E20074"/>
    <w:rsid w:val="00E2279F"/>
    <w:rsid w:val="00E35C6F"/>
    <w:rsid w:val="00E373EB"/>
    <w:rsid w:val="00E469BD"/>
    <w:rsid w:val="00E4730B"/>
    <w:rsid w:val="00E619F5"/>
    <w:rsid w:val="00E72896"/>
    <w:rsid w:val="00E9490B"/>
    <w:rsid w:val="00EA5A61"/>
    <w:rsid w:val="00EB6CEE"/>
    <w:rsid w:val="00EC2E0C"/>
    <w:rsid w:val="00ED529A"/>
    <w:rsid w:val="00EE6341"/>
    <w:rsid w:val="00EF5A23"/>
    <w:rsid w:val="00EF6CD2"/>
    <w:rsid w:val="00F07279"/>
    <w:rsid w:val="00F12F37"/>
    <w:rsid w:val="00F22726"/>
    <w:rsid w:val="00F244C0"/>
    <w:rsid w:val="00F25454"/>
    <w:rsid w:val="00F56012"/>
    <w:rsid w:val="00F5786D"/>
    <w:rsid w:val="00F7587E"/>
    <w:rsid w:val="00F76450"/>
    <w:rsid w:val="00F77A30"/>
    <w:rsid w:val="00F80979"/>
    <w:rsid w:val="00F81888"/>
    <w:rsid w:val="00F8358F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EB6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EB6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49</cp:revision>
  <cp:lastPrinted>2024-04-16T06:18:00Z</cp:lastPrinted>
  <dcterms:created xsi:type="dcterms:W3CDTF">2023-04-10T10:29:00Z</dcterms:created>
  <dcterms:modified xsi:type="dcterms:W3CDTF">2024-06-24T08:41:00Z</dcterms:modified>
</cp:coreProperties>
</file>