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AA" w:rsidRDefault="00392646" w:rsidP="00BF4C8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</w:t>
      </w:r>
      <w:r w:rsidR="00C2751E">
        <w:rPr>
          <w:rFonts w:ascii="Times New Roman" w:eastAsia="Times New Roman" w:hAnsi="Times New Roman"/>
          <w:sz w:val="28"/>
          <w:szCs w:val="28"/>
          <w:lang w:eastAsia="ru-RU"/>
        </w:rPr>
        <w:t>поддержка</w:t>
      </w:r>
    </w:p>
    <w:p w:rsidR="00BF4C81" w:rsidRDefault="00BF4C81" w:rsidP="00BF4C8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61CE" w:rsidRDefault="00BF4C81" w:rsidP="00BF4C8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16 октября 2014 года Министерство сельского хозяйства и перерабатывающей промышленности Краснодарского края начинает прием документов на возмещение части затрат по наращиванию маточного поголовья овец и коз.</w:t>
      </w:r>
    </w:p>
    <w:p w:rsidR="00585E9F" w:rsidRDefault="00585E9F" w:rsidP="00BF4C8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5E9F" w:rsidRDefault="00585E9F" w:rsidP="00BF4C8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170C9A" w:rsidRPr="004416B6" w:rsidRDefault="004416B6" w:rsidP="00331D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70C9A">
        <w:rPr>
          <w:rFonts w:ascii="Times New Roman" w:hAnsi="Times New Roman"/>
          <w:sz w:val="28"/>
          <w:szCs w:val="28"/>
        </w:rPr>
        <w:t>одробн</w:t>
      </w:r>
      <w:r>
        <w:rPr>
          <w:rFonts w:ascii="Times New Roman" w:hAnsi="Times New Roman"/>
          <w:sz w:val="28"/>
          <w:szCs w:val="28"/>
        </w:rPr>
        <w:t>ая</w:t>
      </w:r>
      <w:r w:rsidR="00170C9A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я</w:t>
      </w:r>
      <w:r w:rsidR="00170C9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на</w:t>
      </w:r>
      <w:r w:rsidR="00170C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сайте</w:t>
      </w:r>
      <w:r w:rsidR="00170C9A">
        <w:rPr>
          <w:rFonts w:ascii="Times New Roman" w:hAnsi="Times New Roman"/>
          <w:sz w:val="28"/>
          <w:szCs w:val="28"/>
        </w:rPr>
        <w:t xml:space="preserve"> министерств</w:t>
      </w:r>
      <w:r>
        <w:rPr>
          <w:rFonts w:ascii="Times New Roman" w:hAnsi="Times New Roman"/>
          <w:sz w:val="28"/>
          <w:szCs w:val="28"/>
        </w:rPr>
        <w:t>а</w:t>
      </w:r>
      <w:r w:rsidR="00170C9A">
        <w:rPr>
          <w:rFonts w:ascii="Times New Roman" w:hAnsi="Times New Roman"/>
          <w:sz w:val="28"/>
          <w:szCs w:val="28"/>
        </w:rPr>
        <w:t xml:space="preserve"> сельского хозяйства и перерабатывающей про</w:t>
      </w:r>
      <w:r>
        <w:rPr>
          <w:rFonts w:ascii="Times New Roman" w:hAnsi="Times New Roman"/>
          <w:sz w:val="28"/>
          <w:szCs w:val="28"/>
        </w:rPr>
        <w:t xml:space="preserve">мышленности Краснодарского края: </w:t>
      </w:r>
      <w:r w:rsidRPr="00494E05">
        <w:rPr>
          <w:rFonts w:ascii="Times New Roman" w:hAnsi="Times New Roman"/>
          <w:sz w:val="28"/>
          <w:szCs w:val="28"/>
          <w:lang w:val="en-US"/>
        </w:rPr>
        <w:t>www</w:t>
      </w:r>
      <w:r w:rsidRPr="00494E05">
        <w:rPr>
          <w:rFonts w:ascii="Times New Roman" w:hAnsi="Times New Roman"/>
          <w:sz w:val="28"/>
          <w:szCs w:val="28"/>
        </w:rPr>
        <w:t>.</w:t>
      </w:r>
      <w:proofErr w:type="spellStart"/>
      <w:r w:rsidRPr="00494E05">
        <w:rPr>
          <w:rFonts w:ascii="Times New Roman" w:hAnsi="Times New Roman"/>
          <w:sz w:val="28"/>
          <w:szCs w:val="28"/>
          <w:lang w:val="en-US"/>
        </w:rPr>
        <w:t>msh</w:t>
      </w:r>
      <w:proofErr w:type="spellEnd"/>
      <w:r w:rsidRPr="00494E05">
        <w:rPr>
          <w:rFonts w:ascii="Times New Roman" w:hAnsi="Times New Roman"/>
          <w:sz w:val="28"/>
          <w:szCs w:val="28"/>
        </w:rPr>
        <w:t>.</w:t>
      </w:r>
      <w:proofErr w:type="spellStart"/>
      <w:r w:rsidRPr="00494E05">
        <w:rPr>
          <w:rFonts w:ascii="Times New Roman" w:hAnsi="Times New Roman"/>
          <w:sz w:val="28"/>
          <w:szCs w:val="28"/>
          <w:lang w:val="en-US"/>
        </w:rPr>
        <w:t>krasnodar</w:t>
      </w:r>
      <w:proofErr w:type="spellEnd"/>
      <w:r w:rsidRPr="00494E05">
        <w:rPr>
          <w:rFonts w:ascii="Times New Roman" w:hAnsi="Times New Roman"/>
          <w:sz w:val="28"/>
          <w:szCs w:val="28"/>
        </w:rPr>
        <w:t>.</w:t>
      </w:r>
      <w:proofErr w:type="spellStart"/>
      <w:r w:rsidRPr="00494E0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94E05">
        <w:rPr>
          <w:rFonts w:ascii="Times New Roman" w:hAnsi="Times New Roman"/>
          <w:sz w:val="28"/>
          <w:szCs w:val="28"/>
        </w:rPr>
        <w:t>/Нормативные документы/</w:t>
      </w:r>
      <w:r w:rsidR="00494E05">
        <w:rPr>
          <w:rFonts w:ascii="Times New Roman" w:hAnsi="Times New Roman"/>
          <w:sz w:val="28"/>
          <w:szCs w:val="28"/>
        </w:rPr>
        <w:t>.</w:t>
      </w:r>
    </w:p>
    <w:p w:rsidR="00174BBC" w:rsidRPr="005A45A8" w:rsidRDefault="00174BBC" w:rsidP="00170C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F4C81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F4C81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Pr="00B43F33" w:rsidRDefault="002E1380" w:rsidP="00B43F33"/>
    <w:sectPr w:rsidR="002E1380" w:rsidRPr="00B4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0C9A"/>
    <w:rsid w:val="00173244"/>
    <w:rsid w:val="0017328F"/>
    <w:rsid w:val="00174BBC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31D9C"/>
    <w:rsid w:val="0035625A"/>
    <w:rsid w:val="003609DF"/>
    <w:rsid w:val="003633A1"/>
    <w:rsid w:val="0038733A"/>
    <w:rsid w:val="00387C4B"/>
    <w:rsid w:val="003925AA"/>
    <w:rsid w:val="00392646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2675C"/>
    <w:rsid w:val="00440027"/>
    <w:rsid w:val="004416B6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94E05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5E9F"/>
    <w:rsid w:val="00587165"/>
    <w:rsid w:val="00597464"/>
    <w:rsid w:val="005A33F0"/>
    <w:rsid w:val="005A45A8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17BAA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BF4C81"/>
    <w:rsid w:val="00C06556"/>
    <w:rsid w:val="00C07854"/>
    <w:rsid w:val="00C113F6"/>
    <w:rsid w:val="00C11858"/>
    <w:rsid w:val="00C2751E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6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6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25</cp:revision>
  <cp:lastPrinted>2016-02-03T12:03:00Z</cp:lastPrinted>
  <dcterms:created xsi:type="dcterms:W3CDTF">2013-09-04T10:36:00Z</dcterms:created>
  <dcterms:modified xsi:type="dcterms:W3CDTF">2017-10-16T05:32:00Z</dcterms:modified>
</cp:coreProperties>
</file>