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154" w:rsidRDefault="00971154" w:rsidP="0097115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ТЕРРИТОРИАЛЬНАЯ ИЗБИРАТЕЛЬНАЯ КОМИССИЯ</w:t>
      </w:r>
    </w:p>
    <w:p w:rsidR="00971154" w:rsidRDefault="00971154" w:rsidP="00971154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ТУАПСИНСКАЯ РАЙОННАЯ</w:t>
      </w:r>
    </w:p>
    <w:p w:rsidR="00971154" w:rsidRDefault="00971154" w:rsidP="00971154">
      <w:pPr>
        <w:pStyle w:val="1"/>
        <w:spacing w:line="276" w:lineRule="auto"/>
        <w:jc w:val="center"/>
        <w:rPr>
          <w:rFonts w:ascii="Times New Roman" w:hAnsi="Times New Roman" w:cs="Times New Roman"/>
          <w:color w:val="auto"/>
        </w:rPr>
      </w:pPr>
      <w:proofErr w:type="gramStart"/>
      <w:r>
        <w:rPr>
          <w:rFonts w:ascii="Times New Roman" w:hAnsi="Times New Roman" w:cs="Times New Roman"/>
          <w:color w:val="auto"/>
        </w:rPr>
        <w:t>Р</w:t>
      </w:r>
      <w:proofErr w:type="gramEnd"/>
      <w:r>
        <w:rPr>
          <w:rFonts w:ascii="Times New Roman" w:hAnsi="Times New Roman" w:cs="Times New Roman"/>
          <w:color w:val="auto"/>
        </w:rPr>
        <w:t xml:space="preserve"> Е Ш Е Н И Е</w:t>
      </w:r>
    </w:p>
    <w:p w:rsidR="00971154" w:rsidRDefault="009E74E1" w:rsidP="00971154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24</w:t>
      </w:r>
      <w:r w:rsidR="00097973">
        <w:rPr>
          <w:sz w:val="28"/>
          <w:szCs w:val="28"/>
        </w:rPr>
        <w:t xml:space="preserve"> августа </w:t>
      </w:r>
      <w:r w:rsidR="001A0AA2">
        <w:rPr>
          <w:sz w:val="28"/>
          <w:szCs w:val="28"/>
        </w:rPr>
        <w:t xml:space="preserve"> </w:t>
      </w:r>
      <w:r w:rsidR="009A52CA">
        <w:rPr>
          <w:sz w:val="28"/>
          <w:szCs w:val="28"/>
        </w:rPr>
        <w:t>2020</w:t>
      </w:r>
      <w:r w:rsidR="00971154">
        <w:rPr>
          <w:sz w:val="28"/>
          <w:szCs w:val="28"/>
        </w:rPr>
        <w:t xml:space="preserve"> г.</w:t>
      </w:r>
      <w:r w:rsidR="00971154">
        <w:rPr>
          <w:sz w:val="28"/>
          <w:szCs w:val="28"/>
        </w:rPr>
        <w:tab/>
      </w:r>
      <w:r w:rsidR="00971154">
        <w:rPr>
          <w:sz w:val="28"/>
          <w:szCs w:val="28"/>
        </w:rPr>
        <w:tab/>
      </w:r>
      <w:r w:rsidR="00971154">
        <w:rPr>
          <w:sz w:val="28"/>
          <w:szCs w:val="28"/>
        </w:rPr>
        <w:tab/>
      </w:r>
      <w:r w:rsidR="00971154">
        <w:rPr>
          <w:sz w:val="28"/>
          <w:szCs w:val="28"/>
        </w:rPr>
        <w:tab/>
      </w:r>
      <w:r w:rsidR="00971154">
        <w:rPr>
          <w:sz w:val="28"/>
          <w:szCs w:val="28"/>
        </w:rPr>
        <w:tab/>
        <w:t xml:space="preserve"> </w:t>
      </w:r>
      <w:r w:rsidR="00BD576E">
        <w:rPr>
          <w:sz w:val="28"/>
          <w:szCs w:val="28"/>
        </w:rPr>
        <w:t xml:space="preserve"> </w:t>
      </w:r>
      <w:r w:rsidR="009A52CA">
        <w:rPr>
          <w:sz w:val="28"/>
          <w:szCs w:val="28"/>
        </w:rPr>
        <w:t xml:space="preserve"> </w:t>
      </w:r>
      <w:r w:rsidR="0041072C">
        <w:rPr>
          <w:sz w:val="28"/>
          <w:szCs w:val="28"/>
        </w:rPr>
        <w:t xml:space="preserve">                    </w:t>
      </w:r>
      <w:r w:rsidR="00EF15D9">
        <w:rPr>
          <w:sz w:val="28"/>
          <w:szCs w:val="28"/>
        </w:rPr>
        <w:t xml:space="preserve">     </w:t>
      </w:r>
      <w:r w:rsidR="00097973">
        <w:rPr>
          <w:sz w:val="28"/>
          <w:szCs w:val="28"/>
        </w:rPr>
        <w:t xml:space="preserve"> № 18</w:t>
      </w:r>
      <w:r w:rsidR="00D4397B">
        <w:rPr>
          <w:sz w:val="28"/>
          <w:szCs w:val="28"/>
        </w:rPr>
        <w:t>3</w:t>
      </w:r>
      <w:r w:rsidR="00971154">
        <w:rPr>
          <w:sz w:val="28"/>
          <w:szCs w:val="28"/>
        </w:rPr>
        <w:t>/</w:t>
      </w:r>
      <w:r w:rsidR="00B04BA2">
        <w:rPr>
          <w:sz w:val="28"/>
          <w:szCs w:val="28"/>
        </w:rPr>
        <w:t>2167</w:t>
      </w:r>
    </w:p>
    <w:p w:rsidR="00FE664A" w:rsidRDefault="00FE664A" w:rsidP="00FE664A">
      <w:pPr>
        <w:pStyle w:val="a6"/>
        <w:rPr>
          <w:b/>
        </w:rPr>
      </w:pPr>
      <w:r>
        <w:rPr>
          <w:b/>
        </w:rPr>
        <w:t>г.</w:t>
      </w:r>
      <w:r w:rsidR="00BC61B6">
        <w:rPr>
          <w:b/>
        </w:rPr>
        <w:t xml:space="preserve"> </w:t>
      </w:r>
      <w:r>
        <w:rPr>
          <w:b/>
        </w:rPr>
        <w:t>ТУАПСЕ</w:t>
      </w:r>
    </w:p>
    <w:p w:rsidR="004F4A58" w:rsidRDefault="004F4A58" w:rsidP="00B578BD">
      <w:pPr>
        <w:pStyle w:val="a6"/>
        <w:rPr>
          <w:b/>
          <w:sz w:val="28"/>
          <w:szCs w:val="28"/>
        </w:rPr>
      </w:pPr>
    </w:p>
    <w:p w:rsidR="002B580D" w:rsidRDefault="002B580D" w:rsidP="00B578BD">
      <w:pPr>
        <w:pStyle w:val="a6"/>
        <w:rPr>
          <w:b/>
          <w:sz w:val="28"/>
          <w:szCs w:val="28"/>
        </w:rPr>
      </w:pPr>
    </w:p>
    <w:p w:rsidR="00B578BD" w:rsidRDefault="00B578BD" w:rsidP="00BD576E">
      <w:pPr>
        <w:pStyle w:val="a6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4F4A58">
        <w:rPr>
          <w:b/>
          <w:sz w:val="28"/>
          <w:szCs w:val="28"/>
        </w:rPr>
        <w:t xml:space="preserve"> назначении члена </w:t>
      </w:r>
      <w:r>
        <w:rPr>
          <w:b/>
          <w:sz w:val="28"/>
          <w:szCs w:val="28"/>
        </w:rPr>
        <w:t xml:space="preserve"> участковой избирательной комисси</w:t>
      </w:r>
      <w:r w:rsidR="003F7E69">
        <w:rPr>
          <w:b/>
          <w:sz w:val="28"/>
          <w:szCs w:val="28"/>
        </w:rPr>
        <w:t>и</w:t>
      </w:r>
      <w:r w:rsidR="00B04BA2">
        <w:rPr>
          <w:b/>
          <w:sz w:val="28"/>
          <w:szCs w:val="28"/>
        </w:rPr>
        <w:t xml:space="preserve"> избирательного участка № 53-04</w:t>
      </w:r>
      <w:r w:rsidR="00BF341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 правом решающего голоса</w:t>
      </w:r>
    </w:p>
    <w:p w:rsidR="002B580D" w:rsidRPr="002657CD" w:rsidRDefault="00B04BA2" w:rsidP="00BD576E">
      <w:pPr>
        <w:pStyle w:val="a6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Чекуровой</w:t>
      </w:r>
      <w:proofErr w:type="spellEnd"/>
      <w:r>
        <w:rPr>
          <w:b/>
          <w:sz w:val="28"/>
          <w:szCs w:val="28"/>
        </w:rPr>
        <w:t xml:space="preserve"> Надежды Владимировны</w:t>
      </w:r>
    </w:p>
    <w:p w:rsidR="002B580D" w:rsidRDefault="002B580D" w:rsidP="00BD576E">
      <w:pPr>
        <w:pStyle w:val="a3"/>
        <w:rPr>
          <w:sz w:val="28"/>
          <w:szCs w:val="28"/>
        </w:rPr>
      </w:pPr>
    </w:p>
    <w:p w:rsidR="00B578BD" w:rsidRDefault="00014EFB" w:rsidP="00971154">
      <w:pPr>
        <w:pStyle w:val="a6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B578BD">
        <w:rPr>
          <w:sz w:val="28"/>
          <w:szCs w:val="28"/>
        </w:rPr>
        <w:t xml:space="preserve">На основании решения территориальной избирательной комиссии Туапсинская районная </w:t>
      </w:r>
      <w:r w:rsidR="0041072C">
        <w:rPr>
          <w:sz w:val="28"/>
          <w:szCs w:val="28"/>
        </w:rPr>
        <w:t>о</w:t>
      </w:r>
      <w:r w:rsidR="00672186">
        <w:rPr>
          <w:sz w:val="28"/>
          <w:szCs w:val="28"/>
        </w:rPr>
        <w:t>т</w:t>
      </w:r>
      <w:r w:rsidR="007E1D95">
        <w:rPr>
          <w:sz w:val="28"/>
          <w:szCs w:val="28"/>
        </w:rPr>
        <w:t xml:space="preserve"> 14 августа 2020 года № 182/21</w:t>
      </w:r>
      <w:r w:rsidR="00B04BA2">
        <w:rPr>
          <w:sz w:val="28"/>
          <w:szCs w:val="28"/>
        </w:rPr>
        <w:t>50</w:t>
      </w:r>
      <w:r w:rsidR="004A26B2">
        <w:rPr>
          <w:sz w:val="28"/>
          <w:szCs w:val="28"/>
        </w:rPr>
        <w:t xml:space="preserve"> </w:t>
      </w:r>
      <w:r w:rsidR="00B578BD">
        <w:rPr>
          <w:sz w:val="28"/>
          <w:szCs w:val="28"/>
        </w:rPr>
        <w:t>были досрочно прекращены полномочия члена участковой избирательной комисси</w:t>
      </w:r>
      <w:r w:rsidR="00DF5FC3">
        <w:rPr>
          <w:sz w:val="28"/>
          <w:szCs w:val="28"/>
        </w:rPr>
        <w:t xml:space="preserve">и </w:t>
      </w:r>
      <w:r w:rsidR="00923E69">
        <w:rPr>
          <w:sz w:val="28"/>
          <w:szCs w:val="28"/>
        </w:rPr>
        <w:t xml:space="preserve">избирательного </w:t>
      </w:r>
      <w:r w:rsidR="00B062AD">
        <w:rPr>
          <w:sz w:val="28"/>
          <w:szCs w:val="28"/>
        </w:rPr>
        <w:t>участка №</w:t>
      </w:r>
      <w:r w:rsidR="00AD04F5">
        <w:rPr>
          <w:sz w:val="28"/>
          <w:szCs w:val="28"/>
        </w:rPr>
        <w:t xml:space="preserve"> </w:t>
      </w:r>
      <w:r w:rsidR="00B04BA2">
        <w:rPr>
          <w:sz w:val="28"/>
          <w:szCs w:val="28"/>
        </w:rPr>
        <w:t>53-04</w:t>
      </w:r>
      <w:r w:rsidR="006A420D">
        <w:rPr>
          <w:sz w:val="28"/>
          <w:szCs w:val="28"/>
        </w:rPr>
        <w:t xml:space="preserve"> с пра</w:t>
      </w:r>
      <w:r w:rsidR="00672186">
        <w:rPr>
          <w:sz w:val="28"/>
          <w:szCs w:val="28"/>
        </w:rPr>
        <w:t>вом решающего</w:t>
      </w:r>
      <w:r w:rsidR="00D4397B">
        <w:rPr>
          <w:sz w:val="28"/>
          <w:szCs w:val="28"/>
        </w:rPr>
        <w:t xml:space="preserve"> голо</w:t>
      </w:r>
      <w:r w:rsidR="00B51131">
        <w:rPr>
          <w:sz w:val="28"/>
          <w:szCs w:val="28"/>
        </w:rPr>
        <w:t>с</w:t>
      </w:r>
      <w:r w:rsidR="00B04BA2">
        <w:rPr>
          <w:sz w:val="28"/>
          <w:szCs w:val="28"/>
        </w:rPr>
        <w:t>а Молчановой Натальи Владимировны</w:t>
      </w:r>
      <w:r w:rsidR="005F5046">
        <w:rPr>
          <w:b/>
          <w:sz w:val="28"/>
          <w:szCs w:val="28"/>
        </w:rPr>
        <w:t xml:space="preserve">, </w:t>
      </w:r>
      <w:r w:rsidR="00B51131">
        <w:rPr>
          <w:sz w:val="28"/>
          <w:szCs w:val="28"/>
        </w:rPr>
        <w:t>назнач</w:t>
      </w:r>
      <w:r w:rsidR="00664700">
        <w:rPr>
          <w:sz w:val="28"/>
          <w:szCs w:val="28"/>
        </w:rPr>
        <w:t>енной от собрания</w:t>
      </w:r>
      <w:r w:rsidR="00B04BA2">
        <w:rPr>
          <w:sz w:val="28"/>
          <w:szCs w:val="28"/>
        </w:rPr>
        <w:t xml:space="preserve"> избирателей по месту работы</w:t>
      </w:r>
      <w:r w:rsidR="00B578BD">
        <w:rPr>
          <w:sz w:val="28"/>
          <w:szCs w:val="28"/>
        </w:rPr>
        <w:t xml:space="preserve">. </w:t>
      </w:r>
    </w:p>
    <w:p w:rsidR="00B578BD" w:rsidRDefault="00014EFB" w:rsidP="00971154">
      <w:pPr>
        <w:pStyle w:val="a6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proofErr w:type="gramStart"/>
      <w:r w:rsidR="00B578BD">
        <w:rPr>
          <w:sz w:val="28"/>
          <w:szCs w:val="28"/>
        </w:rPr>
        <w:t>Ввиду изложенного и руководствуясь статьями 22, 27 и 29 Федерального закона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комиссий, утвержденными постановлением Центральной избирательной комиссии Российской Федерации от 17 февраля 2010 года № 192/1337-5, Порядком формирования резерва составов</w:t>
      </w:r>
      <w:proofErr w:type="gramEnd"/>
      <w:r w:rsidR="00B578BD">
        <w:rPr>
          <w:sz w:val="28"/>
          <w:szCs w:val="28"/>
        </w:rPr>
        <w:t xml:space="preserve">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</w:t>
      </w:r>
      <w:r w:rsidR="00B578BD">
        <w:rPr>
          <w:bCs/>
          <w:sz w:val="28"/>
          <w:szCs w:val="28"/>
        </w:rPr>
        <w:t>т</w:t>
      </w:r>
      <w:r w:rsidR="00B578BD">
        <w:rPr>
          <w:sz w:val="28"/>
          <w:szCs w:val="28"/>
        </w:rPr>
        <w:t xml:space="preserve">ерриториальная избирательная комиссия Туапсинская районная </w:t>
      </w:r>
      <w:proofErr w:type="gramStart"/>
      <w:r w:rsidR="00DF5FC3">
        <w:rPr>
          <w:bCs/>
          <w:sz w:val="28"/>
          <w:szCs w:val="28"/>
        </w:rPr>
        <w:t>Р</w:t>
      </w:r>
      <w:proofErr w:type="gramEnd"/>
      <w:r w:rsidR="00DF5FC3">
        <w:rPr>
          <w:bCs/>
          <w:sz w:val="28"/>
          <w:szCs w:val="28"/>
        </w:rPr>
        <w:t xml:space="preserve"> Е Ш И Л А:</w:t>
      </w:r>
    </w:p>
    <w:p w:rsidR="00B578BD" w:rsidRDefault="00B578BD" w:rsidP="00971154">
      <w:pPr>
        <w:pStyle w:val="2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1A7DAD">
        <w:rPr>
          <w:sz w:val="28"/>
          <w:szCs w:val="28"/>
        </w:rPr>
        <w:t xml:space="preserve"> </w:t>
      </w:r>
      <w:r>
        <w:rPr>
          <w:sz w:val="28"/>
          <w:szCs w:val="28"/>
        </w:rPr>
        <w:t>Назначить членом участковой избирательной комисс</w:t>
      </w:r>
      <w:r w:rsidR="00B93EAD">
        <w:rPr>
          <w:sz w:val="28"/>
          <w:szCs w:val="28"/>
        </w:rPr>
        <w:t>и</w:t>
      </w:r>
      <w:r w:rsidR="00D4397B">
        <w:rPr>
          <w:sz w:val="28"/>
          <w:szCs w:val="28"/>
        </w:rPr>
        <w:t>и</w:t>
      </w:r>
      <w:r w:rsidR="00700040">
        <w:rPr>
          <w:sz w:val="28"/>
          <w:szCs w:val="28"/>
        </w:rPr>
        <w:t xml:space="preserve"> и</w:t>
      </w:r>
      <w:r w:rsidR="00B04BA2">
        <w:rPr>
          <w:sz w:val="28"/>
          <w:szCs w:val="28"/>
        </w:rPr>
        <w:t xml:space="preserve">збирательного участка № 53-04 </w:t>
      </w:r>
      <w:r w:rsidR="00B062AD">
        <w:rPr>
          <w:sz w:val="28"/>
          <w:szCs w:val="28"/>
        </w:rPr>
        <w:t xml:space="preserve"> </w:t>
      </w:r>
      <w:r>
        <w:rPr>
          <w:sz w:val="28"/>
          <w:szCs w:val="28"/>
        </w:rPr>
        <w:t>с правом решающего голоса:</w:t>
      </w:r>
    </w:p>
    <w:p w:rsidR="00B578BD" w:rsidRDefault="00B578BD" w:rsidP="00971154">
      <w:pPr>
        <w:pStyle w:val="2"/>
        <w:spacing w:after="0" w:line="360" w:lineRule="auto"/>
        <w:ind w:firstLine="709"/>
        <w:contextualSpacing/>
        <w:jc w:val="both"/>
        <w:rPr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578BD" w:rsidTr="00B578B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40" w:rsidRDefault="00B04BA2" w:rsidP="00A83CD4">
            <w:pPr>
              <w:pStyle w:val="a6"/>
              <w:spacing w:line="360" w:lineRule="auto"/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Чекуров</w:t>
            </w:r>
            <w:r w:rsidR="00152B52">
              <w:rPr>
                <w:sz w:val="28"/>
                <w:szCs w:val="28"/>
              </w:rPr>
              <w:t>а</w:t>
            </w:r>
            <w:proofErr w:type="spellEnd"/>
          </w:p>
          <w:p w:rsidR="00B04BA2" w:rsidRDefault="00B04BA2" w:rsidP="004B41DB">
            <w:pPr>
              <w:pStyle w:val="a6"/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Надежд</w:t>
            </w:r>
            <w:r w:rsidR="00152B52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Владимировн</w:t>
            </w:r>
            <w:r w:rsidR="00152B52">
              <w:rPr>
                <w:sz w:val="28"/>
                <w:szCs w:val="28"/>
              </w:rPr>
              <w:t>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8BD" w:rsidRDefault="00672186" w:rsidP="00AD04F5">
            <w:pPr>
              <w:pStyle w:val="a6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собрания</w:t>
            </w:r>
            <w:r w:rsidR="00664700">
              <w:rPr>
                <w:sz w:val="28"/>
                <w:szCs w:val="28"/>
              </w:rPr>
              <w:t xml:space="preserve"> избирателей по месту жительства</w:t>
            </w:r>
          </w:p>
        </w:tc>
      </w:tr>
    </w:tbl>
    <w:p w:rsidR="00A83CD4" w:rsidRDefault="00A83CD4" w:rsidP="00971154">
      <w:pPr>
        <w:pStyle w:val="2"/>
        <w:spacing w:after="0" w:line="360" w:lineRule="auto"/>
        <w:ind w:firstLine="709"/>
        <w:contextualSpacing/>
        <w:jc w:val="both"/>
        <w:rPr>
          <w:sz w:val="28"/>
          <w:szCs w:val="28"/>
        </w:rPr>
      </w:pPr>
    </w:p>
    <w:p w:rsidR="00B578BD" w:rsidRDefault="001A5DE5" w:rsidP="00AD04F5">
      <w:pPr>
        <w:pStyle w:val="a6"/>
        <w:spacing w:line="360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38016A">
        <w:rPr>
          <w:sz w:val="28"/>
          <w:szCs w:val="28"/>
        </w:rPr>
        <w:t>(Сведени</w:t>
      </w:r>
      <w:r w:rsidR="00211DE6">
        <w:rPr>
          <w:sz w:val="28"/>
          <w:szCs w:val="28"/>
        </w:rPr>
        <w:t>я</w:t>
      </w:r>
      <w:r w:rsidR="00B22B27">
        <w:rPr>
          <w:sz w:val="28"/>
          <w:szCs w:val="28"/>
        </w:rPr>
        <w:t xml:space="preserve"> о</w:t>
      </w:r>
      <w:r w:rsidR="00B04BA2">
        <w:rPr>
          <w:sz w:val="28"/>
          <w:szCs w:val="28"/>
        </w:rPr>
        <w:t xml:space="preserve"> </w:t>
      </w:r>
      <w:proofErr w:type="spellStart"/>
      <w:r w:rsidR="00B04BA2">
        <w:rPr>
          <w:sz w:val="28"/>
          <w:szCs w:val="28"/>
        </w:rPr>
        <w:t>Чекуровой</w:t>
      </w:r>
      <w:proofErr w:type="spellEnd"/>
      <w:r w:rsidR="00B04BA2">
        <w:rPr>
          <w:sz w:val="28"/>
          <w:szCs w:val="28"/>
        </w:rPr>
        <w:t xml:space="preserve">  Надежде Владимировне </w:t>
      </w:r>
      <w:r w:rsidR="007E1D95">
        <w:rPr>
          <w:sz w:val="28"/>
          <w:szCs w:val="28"/>
        </w:rPr>
        <w:t xml:space="preserve"> </w:t>
      </w:r>
      <w:r w:rsidR="00B578BD">
        <w:rPr>
          <w:sz w:val="28"/>
          <w:szCs w:val="28"/>
        </w:rPr>
        <w:t>прилагаются).</w:t>
      </w:r>
    </w:p>
    <w:p w:rsidR="00B578BD" w:rsidRDefault="00B578BD" w:rsidP="00AD04F5">
      <w:pPr>
        <w:pStyle w:val="a6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14EFB">
        <w:rPr>
          <w:sz w:val="28"/>
          <w:szCs w:val="28"/>
        </w:rPr>
        <w:t xml:space="preserve">        2.</w:t>
      </w:r>
      <w:r w:rsidR="00C45224">
        <w:rPr>
          <w:sz w:val="28"/>
          <w:szCs w:val="28"/>
        </w:rPr>
        <w:t xml:space="preserve"> </w:t>
      </w:r>
      <w:r w:rsidR="00DC3C66">
        <w:rPr>
          <w:sz w:val="28"/>
          <w:szCs w:val="28"/>
        </w:rPr>
        <w:t xml:space="preserve">Выдать </w:t>
      </w:r>
      <w:proofErr w:type="spellStart"/>
      <w:r w:rsidR="00B04BA2">
        <w:rPr>
          <w:sz w:val="28"/>
          <w:szCs w:val="28"/>
        </w:rPr>
        <w:t>Чекуровой</w:t>
      </w:r>
      <w:proofErr w:type="spellEnd"/>
      <w:r w:rsidR="00B04BA2">
        <w:rPr>
          <w:sz w:val="28"/>
          <w:szCs w:val="28"/>
        </w:rPr>
        <w:t xml:space="preserve">  Надежде Владимировне  </w:t>
      </w:r>
      <w:r w:rsidR="00AD04F5">
        <w:rPr>
          <w:sz w:val="28"/>
          <w:szCs w:val="28"/>
        </w:rPr>
        <w:t xml:space="preserve">удостоверение </w:t>
      </w:r>
      <w:r>
        <w:rPr>
          <w:sz w:val="28"/>
          <w:szCs w:val="28"/>
        </w:rPr>
        <w:t>установленного образца.</w:t>
      </w:r>
    </w:p>
    <w:p w:rsidR="00B578BD" w:rsidRDefault="004123D0" w:rsidP="004123D0">
      <w:pPr>
        <w:pStyle w:val="2"/>
        <w:spacing w:after="0" w:line="360" w:lineRule="auto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</w:t>
      </w:r>
      <w:r w:rsidR="00B578BD">
        <w:rPr>
          <w:bCs/>
          <w:sz w:val="28"/>
          <w:szCs w:val="28"/>
        </w:rPr>
        <w:t>3.</w:t>
      </w:r>
      <w:r w:rsidR="00C45224">
        <w:rPr>
          <w:bCs/>
          <w:sz w:val="28"/>
          <w:szCs w:val="28"/>
        </w:rPr>
        <w:t xml:space="preserve"> </w:t>
      </w:r>
      <w:r w:rsidR="00B578BD">
        <w:rPr>
          <w:bCs/>
          <w:sz w:val="28"/>
          <w:szCs w:val="28"/>
        </w:rPr>
        <w:t>Направить копию настоящего решения в избирательную комиссию Краснодарского края и участковую избирательную комисси</w:t>
      </w:r>
      <w:r w:rsidR="00D81F8E">
        <w:rPr>
          <w:bCs/>
          <w:sz w:val="28"/>
          <w:szCs w:val="28"/>
        </w:rPr>
        <w:t>ю избирательного участка № 5</w:t>
      </w:r>
      <w:r w:rsidR="002D5875">
        <w:rPr>
          <w:bCs/>
          <w:sz w:val="28"/>
          <w:szCs w:val="28"/>
        </w:rPr>
        <w:t>3-</w:t>
      </w:r>
      <w:r w:rsidR="00B04BA2">
        <w:rPr>
          <w:bCs/>
          <w:sz w:val="28"/>
          <w:szCs w:val="28"/>
        </w:rPr>
        <w:t>04</w:t>
      </w:r>
      <w:r w:rsidR="00B578BD">
        <w:rPr>
          <w:bCs/>
          <w:sz w:val="28"/>
          <w:szCs w:val="28"/>
        </w:rPr>
        <w:t>.</w:t>
      </w:r>
    </w:p>
    <w:p w:rsidR="00B578BD" w:rsidRDefault="00B578BD" w:rsidP="00971154">
      <w:pPr>
        <w:pStyle w:val="2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C45224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решение на сайте ТИК Туапсинская районная в информационно-телекоммуникационной сети «Интернет». </w:t>
      </w:r>
    </w:p>
    <w:p w:rsidR="00B578BD" w:rsidRDefault="00B578BD" w:rsidP="00971154">
      <w:pPr>
        <w:pStyle w:val="a4"/>
        <w:spacing w:line="36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5.</w:t>
      </w:r>
      <w:r w:rsidR="00C45224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Контроль за выполнением пунктов 2, 3 и 4 настоящего решения возложить на секретаря территориальной избирательной комиссии Туапсинская районная И.Н.</w:t>
      </w:r>
      <w:r w:rsidR="002657CD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Сагайдак.</w:t>
      </w:r>
    </w:p>
    <w:p w:rsidR="00B578BD" w:rsidRDefault="00B578BD" w:rsidP="00971154">
      <w:pPr>
        <w:pStyle w:val="a4"/>
        <w:spacing w:line="36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6. Настоящее решение вступает в силу со дня его принятия.</w:t>
      </w:r>
    </w:p>
    <w:p w:rsidR="00B578BD" w:rsidRDefault="00B578BD" w:rsidP="00971154">
      <w:pPr>
        <w:pStyle w:val="a4"/>
        <w:spacing w:line="360" w:lineRule="auto"/>
        <w:ind w:firstLine="283"/>
        <w:jc w:val="both"/>
        <w:rPr>
          <w:b w:val="0"/>
          <w:sz w:val="28"/>
          <w:szCs w:val="28"/>
        </w:rPr>
      </w:pPr>
    </w:p>
    <w:p w:rsidR="00B578BD" w:rsidRDefault="00B578BD" w:rsidP="00971154">
      <w:pPr>
        <w:pStyle w:val="a4"/>
        <w:spacing w:line="360" w:lineRule="auto"/>
        <w:ind w:firstLine="283"/>
        <w:jc w:val="both"/>
        <w:rPr>
          <w:b w:val="0"/>
          <w:sz w:val="28"/>
          <w:szCs w:val="28"/>
        </w:rPr>
      </w:pPr>
    </w:p>
    <w:p w:rsidR="00B578BD" w:rsidRDefault="00B578BD" w:rsidP="00971154">
      <w:pPr>
        <w:spacing w:line="360" w:lineRule="auto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3"/>
        <w:gridCol w:w="1595"/>
        <w:gridCol w:w="2623"/>
      </w:tblGrid>
      <w:tr w:rsidR="00B578BD" w:rsidTr="00B578BD">
        <w:tc>
          <w:tcPr>
            <w:tcW w:w="5353" w:type="dxa"/>
            <w:hideMark/>
          </w:tcPr>
          <w:p w:rsidR="00B578BD" w:rsidRDefault="00B578BD" w:rsidP="00BD576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Председатель</w:t>
            </w:r>
          </w:p>
          <w:p w:rsidR="00B578BD" w:rsidRDefault="00B578BD" w:rsidP="00BD576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территориальной избирательной комиссии Туапсинская районная                         </w:t>
            </w:r>
          </w:p>
        </w:tc>
        <w:tc>
          <w:tcPr>
            <w:tcW w:w="1595" w:type="dxa"/>
          </w:tcPr>
          <w:p w:rsidR="00B578BD" w:rsidRDefault="00B578BD" w:rsidP="00BD576E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</w:t>
            </w:r>
          </w:p>
        </w:tc>
        <w:tc>
          <w:tcPr>
            <w:tcW w:w="2623" w:type="dxa"/>
          </w:tcPr>
          <w:p w:rsidR="00B578BD" w:rsidRDefault="00B578BD" w:rsidP="00BD576E">
            <w:pPr>
              <w:jc w:val="right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right"/>
              <w:rPr>
                <w:sz w:val="28"/>
                <w:szCs w:val="28"/>
                <w:lang w:eastAsia="en-US"/>
              </w:rPr>
            </w:pPr>
          </w:p>
          <w:p w:rsidR="00B578BD" w:rsidRDefault="005A7EEE" w:rsidP="005A7EE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</w:t>
            </w:r>
            <w:proofErr w:type="spellStart"/>
            <w:r w:rsidR="00971154">
              <w:rPr>
                <w:sz w:val="28"/>
                <w:szCs w:val="28"/>
                <w:lang w:eastAsia="en-US"/>
              </w:rPr>
              <w:t>С.В.Титов</w:t>
            </w:r>
            <w:proofErr w:type="spellEnd"/>
          </w:p>
        </w:tc>
      </w:tr>
      <w:tr w:rsidR="00B578BD" w:rsidTr="00B578BD">
        <w:tc>
          <w:tcPr>
            <w:tcW w:w="5353" w:type="dxa"/>
          </w:tcPr>
          <w:p w:rsidR="00B578BD" w:rsidRDefault="00B578BD" w:rsidP="00BD576E">
            <w:pPr>
              <w:rPr>
                <w:sz w:val="28"/>
                <w:szCs w:val="28"/>
                <w:lang w:eastAsia="en-US"/>
              </w:rPr>
            </w:pPr>
          </w:p>
          <w:p w:rsidR="00DC352B" w:rsidRDefault="00DC352B" w:rsidP="00BD576E">
            <w:pPr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Секретарь</w:t>
            </w:r>
          </w:p>
          <w:p w:rsidR="00B578BD" w:rsidRDefault="00B578BD" w:rsidP="00BD576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территориальной избирательной комиссии </w:t>
            </w:r>
            <w:proofErr w:type="gramStart"/>
            <w:r>
              <w:rPr>
                <w:sz w:val="28"/>
                <w:szCs w:val="28"/>
                <w:lang w:eastAsia="en-US"/>
              </w:rPr>
              <w:t>Туапсинская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районная</w:t>
            </w:r>
          </w:p>
        </w:tc>
        <w:tc>
          <w:tcPr>
            <w:tcW w:w="1595" w:type="dxa"/>
          </w:tcPr>
          <w:p w:rsidR="00B578BD" w:rsidRDefault="00B578BD" w:rsidP="00BD576E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 </w:t>
            </w:r>
          </w:p>
          <w:p w:rsidR="00B578BD" w:rsidRDefault="00B578BD" w:rsidP="00BD576E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623" w:type="dxa"/>
          </w:tcPr>
          <w:p w:rsidR="00B578BD" w:rsidRDefault="00B578BD" w:rsidP="00BD576E">
            <w:pPr>
              <w:jc w:val="right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right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right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right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И.Н.Сагайдак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                   </w:t>
            </w:r>
          </w:p>
        </w:tc>
      </w:tr>
    </w:tbl>
    <w:p w:rsidR="00B578BD" w:rsidRDefault="00B578BD" w:rsidP="00971154">
      <w:pPr>
        <w:spacing w:line="360" w:lineRule="auto"/>
        <w:rPr>
          <w:sz w:val="28"/>
          <w:szCs w:val="28"/>
        </w:rPr>
        <w:sectPr w:rsidR="00B578BD">
          <w:pgSz w:w="11906" w:h="16838"/>
          <w:pgMar w:top="1134" w:right="850" w:bottom="1134" w:left="1701" w:header="708" w:footer="708" w:gutter="0"/>
          <w:cols w:space="720"/>
        </w:sectPr>
      </w:pPr>
    </w:p>
    <w:p w:rsidR="00B578BD" w:rsidRDefault="00B578BD" w:rsidP="00ED7F61">
      <w:pPr>
        <w:pStyle w:val="3"/>
        <w:spacing w:after="0"/>
        <w:ind w:left="10065"/>
        <w:contextualSpacing/>
        <w:rPr>
          <w:sz w:val="28"/>
          <w:szCs w:val="28"/>
        </w:rPr>
      </w:pPr>
      <w:bookmarkStart w:id="0" w:name="_GoBack"/>
      <w:bookmarkEnd w:id="0"/>
    </w:p>
    <w:sectPr w:rsidR="00B578BD" w:rsidSect="00B578B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8BD"/>
    <w:rsid w:val="00014EFB"/>
    <w:rsid w:val="0002078B"/>
    <w:rsid w:val="0002425A"/>
    <w:rsid w:val="00043584"/>
    <w:rsid w:val="00056C6B"/>
    <w:rsid w:val="00065F42"/>
    <w:rsid w:val="00097973"/>
    <w:rsid w:val="000B1750"/>
    <w:rsid w:val="000B36A2"/>
    <w:rsid w:val="000F5C4D"/>
    <w:rsid w:val="0012656A"/>
    <w:rsid w:val="00133A6C"/>
    <w:rsid w:val="00152B52"/>
    <w:rsid w:val="00175774"/>
    <w:rsid w:val="001A0AA2"/>
    <w:rsid w:val="001A5DE5"/>
    <w:rsid w:val="001A7CE4"/>
    <w:rsid w:val="001A7DAD"/>
    <w:rsid w:val="001B509E"/>
    <w:rsid w:val="001D12B2"/>
    <w:rsid w:val="001D200B"/>
    <w:rsid w:val="001E17B9"/>
    <w:rsid w:val="002023CB"/>
    <w:rsid w:val="00211DE6"/>
    <w:rsid w:val="00263888"/>
    <w:rsid w:val="002657CD"/>
    <w:rsid w:val="002714F5"/>
    <w:rsid w:val="002B580D"/>
    <w:rsid w:val="002B676F"/>
    <w:rsid w:val="002C524F"/>
    <w:rsid w:val="002D5875"/>
    <w:rsid w:val="00301E6E"/>
    <w:rsid w:val="00307E19"/>
    <w:rsid w:val="00312BCD"/>
    <w:rsid w:val="003418A3"/>
    <w:rsid w:val="003617F6"/>
    <w:rsid w:val="0038016A"/>
    <w:rsid w:val="003830B7"/>
    <w:rsid w:val="003C7275"/>
    <w:rsid w:val="003E3B04"/>
    <w:rsid w:val="003F7E69"/>
    <w:rsid w:val="00405E58"/>
    <w:rsid w:val="0041072C"/>
    <w:rsid w:val="004123D0"/>
    <w:rsid w:val="004177BE"/>
    <w:rsid w:val="004A26B2"/>
    <w:rsid w:val="004A31D1"/>
    <w:rsid w:val="004B187C"/>
    <w:rsid w:val="004B41DB"/>
    <w:rsid w:val="004B5BEB"/>
    <w:rsid w:val="004C1CA5"/>
    <w:rsid w:val="004F4A58"/>
    <w:rsid w:val="00522B2E"/>
    <w:rsid w:val="00542916"/>
    <w:rsid w:val="00593999"/>
    <w:rsid w:val="005A7EEE"/>
    <w:rsid w:val="005C63E0"/>
    <w:rsid w:val="005C71BA"/>
    <w:rsid w:val="005F5046"/>
    <w:rsid w:val="006074A1"/>
    <w:rsid w:val="006300B7"/>
    <w:rsid w:val="00664700"/>
    <w:rsid w:val="00672186"/>
    <w:rsid w:val="006A420D"/>
    <w:rsid w:val="00700040"/>
    <w:rsid w:val="00767F1F"/>
    <w:rsid w:val="00783A1D"/>
    <w:rsid w:val="00791653"/>
    <w:rsid w:val="007D2EB3"/>
    <w:rsid w:val="007E1D95"/>
    <w:rsid w:val="007E286A"/>
    <w:rsid w:val="007E5990"/>
    <w:rsid w:val="00813BF5"/>
    <w:rsid w:val="00835F5E"/>
    <w:rsid w:val="00872941"/>
    <w:rsid w:val="008750B8"/>
    <w:rsid w:val="00884045"/>
    <w:rsid w:val="008A6DA1"/>
    <w:rsid w:val="008C64DA"/>
    <w:rsid w:val="00923E69"/>
    <w:rsid w:val="00971154"/>
    <w:rsid w:val="00981F32"/>
    <w:rsid w:val="009A52CA"/>
    <w:rsid w:val="009B40EF"/>
    <w:rsid w:val="009B6248"/>
    <w:rsid w:val="009C0FE1"/>
    <w:rsid w:val="009E74E1"/>
    <w:rsid w:val="00A83CD4"/>
    <w:rsid w:val="00AB22AC"/>
    <w:rsid w:val="00AC2D30"/>
    <w:rsid w:val="00AC5036"/>
    <w:rsid w:val="00AD04F5"/>
    <w:rsid w:val="00AD0640"/>
    <w:rsid w:val="00AE39D1"/>
    <w:rsid w:val="00B04BA2"/>
    <w:rsid w:val="00B062AD"/>
    <w:rsid w:val="00B136BA"/>
    <w:rsid w:val="00B200F3"/>
    <w:rsid w:val="00B22B27"/>
    <w:rsid w:val="00B33F3E"/>
    <w:rsid w:val="00B348B0"/>
    <w:rsid w:val="00B43B3A"/>
    <w:rsid w:val="00B44FA7"/>
    <w:rsid w:val="00B51131"/>
    <w:rsid w:val="00B52C1D"/>
    <w:rsid w:val="00B56F07"/>
    <w:rsid w:val="00B578BD"/>
    <w:rsid w:val="00B804CF"/>
    <w:rsid w:val="00B93EAD"/>
    <w:rsid w:val="00BA2F76"/>
    <w:rsid w:val="00BC0B3E"/>
    <w:rsid w:val="00BC285F"/>
    <w:rsid w:val="00BC61B6"/>
    <w:rsid w:val="00BD4C92"/>
    <w:rsid w:val="00BD576E"/>
    <w:rsid w:val="00BF3414"/>
    <w:rsid w:val="00BF4D8C"/>
    <w:rsid w:val="00C23300"/>
    <w:rsid w:val="00C45224"/>
    <w:rsid w:val="00C556DD"/>
    <w:rsid w:val="00C70099"/>
    <w:rsid w:val="00CA1099"/>
    <w:rsid w:val="00CA738C"/>
    <w:rsid w:val="00CC49BB"/>
    <w:rsid w:val="00CD07DE"/>
    <w:rsid w:val="00CE36AA"/>
    <w:rsid w:val="00CF708F"/>
    <w:rsid w:val="00D32D0B"/>
    <w:rsid w:val="00D37190"/>
    <w:rsid w:val="00D4112C"/>
    <w:rsid w:val="00D41150"/>
    <w:rsid w:val="00D4397B"/>
    <w:rsid w:val="00D81F8E"/>
    <w:rsid w:val="00D83898"/>
    <w:rsid w:val="00D9411B"/>
    <w:rsid w:val="00DB648B"/>
    <w:rsid w:val="00DC352B"/>
    <w:rsid w:val="00DC3C66"/>
    <w:rsid w:val="00DC73B6"/>
    <w:rsid w:val="00DD60D5"/>
    <w:rsid w:val="00DE0C62"/>
    <w:rsid w:val="00DE52A4"/>
    <w:rsid w:val="00DF5FC3"/>
    <w:rsid w:val="00E031C4"/>
    <w:rsid w:val="00E3562E"/>
    <w:rsid w:val="00E362FA"/>
    <w:rsid w:val="00E443F6"/>
    <w:rsid w:val="00E62AE3"/>
    <w:rsid w:val="00E87237"/>
    <w:rsid w:val="00E94D94"/>
    <w:rsid w:val="00EA51D1"/>
    <w:rsid w:val="00EB20B3"/>
    <w:rsid w:val="00EC3C3F"/>
    <w:rsid w:val="00ED06A2"/>
    <w:rsid w:val="00ED7F61"/>
    <w:rsid w:val="00EF1077"/>
    <w:rsid w:val="00EF15D9"/>
    <w:rsid w:val="00EF1A6B"/>
    <w:rsid w:val="00F11F2C"/>
    <w:rsid w:val="00F24AFD"/>
    <w:rsid w:val="00F47FC7"/>
    <w:rsid w:val="00F97063"/>
    <w:rsid w:val="00FA6BEB"/>
    <w:rsid w:val="00FB7074"/>
    <w:rsid w:val="00FC0D8A"/>
    <w:rsid w:val="00FC59B1"/>
    <w:rsid w:val="00FD4684"/>
    <w:rsid w:val="00FD50EA"/>
    <w:rsid w:val="00FE42D4"/>
    <w:rsid w:val="00FE6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8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7115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semiHidden/>
    <w:unhideWhenUsed/>
    <w:qFormat/>
    <w:rsid w:val="00B578BD"/>
    <w:pPr>
      <w:jc w:val="center"/>
    </w:pPr>
    <w:rPr>
      <w:b/>
      <w:sz w:val="40"/>
      <w:szCs w:val="20"/>
    </w:rPr>
  </w:style>
  <w:style w:type="paragraph" w:styleId="a4">
    <w:name w:val="Title"/>
    <w:basedOn w:val="a"/>
    <w:link w:val="a5"/>
    <w:qFormat/>
    <w:rsid w:val="00B578BD"/>
    <w:pPr>
      <w:jc w:val="center"/>
    </w:pPr>
    <w:rPr>
      <w:b/>
      <w:sz w:val="40"/>
      <w:szCs w:val="20"/>
    </w:rPr>
  </w:style>
  <w:style w:type="character" w:customStyle="1" w:styleId="a5">
    <w:name w:val="Название Знак"/>
    <w:basedOn w:val="a0"/>
    <w:link w:val="a4"/>
    <w:rsid w:val="00B578BD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6">
    <w:name w:val="Body Text"/>
    <w:basedOn w:val="a"/>
    <w:link w:val="a7"/>
    <w:unhideWhenUsed/>
    <w:rsid w:val="00B578BD"/>
    <w:pPr>
      <w:jc w:val="center"/>
    </w:pPr>
  </w:style>
  <w:style w:type="character" w:customStyle="1" w:styleId="a7">
    <w:name w:val="Основной текст Знак"/>
    <w:basedOn w:val="a0"/>
    <w:link w:val="a6"/>
    <w:rsid w:val="00B578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iPriority w:val="99"/>
    <w:unhideWhenUsed/>
    <w:rsid w:val="00B578BD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B578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B578B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578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B578B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578BD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a">
    <w:name w:val="Table Grid"/>
    <w:basedOn w:val="a1"/>
    <w:uiPriority w:val="59"/>
    <w:rsid w:val="00B578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9711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8723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8723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8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7115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semiHidden/>
    <w:unhideWhenUsed/>
    <w:qFormat/>
    <w:rsid w:val="00B578BD"/>
    <w:pPr>
      <w:jc w:val="center"/>
    </w:pPr>
    <w:rPr>
      <w:b/>
      <w:sz w:val="40"/>
      <w:szCs w:val="20"/>
    </w:rPr>
  </w:style>
  <w:style w:type="paragraph" w:styleId="a4">
    <w:name w:val="Title"/>
    <w:basedOn w:val="a"/>
    <w:link w:val="a5"/>
    <w:qFormat/>
    <w:rsid w:val="00B578BD"/>
    <w:pPr>
      <w:jc w:val="center"/>
    </w:pPr>
    <w:rPr>
      <w:b/>
      <w:sz w:val="40"/>
      <w:szCs w:val="20"/>
    </w:rPr>
  </w:style>
  <w:style w:type="character" w:customStyle="1" w:styleId="a5">
    <w:name w:val="Название Знак"/>
    <w:basedOn w:val="a0"/>
    <w:link w:val="a4"/>
    <w:rsid w:val="00B578BD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6">
    <w:name w:val="Body Text"/>
    <w:basedOn w:val="a"/>
    <w:link w:val="a7"/>
    <w:unhideWhenUsed/>
    <w:rsid w:val="00B578BD"/>
    <w:pPr>
      <w:jc w:val="center"/>
    </w:pPr>
  </w:style>
  <w:style w:type="character" w:customStyle="1" w:styleId="a7">
    <w:name w:val="Основной текст Знак"/>
    <w:basedOn w:val="a0"/>
    <w:link w:val="a6"/>
    <w:rsid w:val="00B578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iPriority w:val="99"/>
    <w:unhideWhenUsed/>
    <w:rsid w:val="00B578BD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B578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B578B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578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B578B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578BD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a">
    <w:name w:val="Table Grid"/>
    <w:basedOn w:val="a1"/>
    <w:uiPriority w:val="59"/>
    <w:rsid w:val="00B578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9711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8723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8723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40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B13D8F-09DA-43CC-961B-3833FDB21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Pages>3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Туапсинский район</Company>
  <LinksUpToDate>false</LinksUpToDate>
  <CharactersWithSpaces>2585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176</cp:revision>
  <cp:lastPrinted>2020-06-15T09:08:00Z</cp:lastPrinted>
  <dcterms:created xsi:type="dcterms:W3CDTF">2015-07-15T09:08:00Z</dcterms:created>
  <dcterms:modified xsi:type="dcterms:W3CDTF">2020-08-25T09:38:00Z</dcterms:modified>
</cp:coreProperties>
</file>