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617" w:rsidRDefault="00E45617" w:rsidP="00EE4575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EE4575" w:rsidRPr="00466540" w:rsidRDefault="00654409" w:rsidP="00EE4575">
      <w:pPr>
        <w:pStyle w:val="a3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sz w:val="40"/>
          <w:szCs w:val="40"/>
          <w:u w:val="single"/>
        </w:rPr>
        <w:t>Задачи</w:t>
      </w:r>
    </w:p>
    <w:p w:rsidR="00EE4575" w:rsidRPr="000A4C4F" w:rsidRDefault="00654409" w:rsidP="00DA1E9A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на командно-штабные </w:t>
      </w:r>
      <w:r w:rsidR="00466540">
        <w:rPr>
          <w:rFonts w:ascii="Times New Roman" w:hAnsi="Times New Roman" w:cs="Times New Roman"/>
          <w:b/>
          <w:sz w:val="32"/>
          <w:szCs w:val="32"/>
          <w:u w:val="single"/>
        </w:rPr>
        <w:t>учени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я</w:t>
      </w:r>
      <w:r w:rsidR="00466540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DA1E9A">
        <w:rPr>
          <w:rFonts w:ascii="Times New Roman" w:hAnsi="Times New Roman" w:cs="Times New Roman"/>
          <w:b/>
          <w:sz w:val="32"/>
          <w:szCs w:val="32"/>
          <w:u w:val="single"/>
        </w:rPr>
        <w:t>25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-28</w:t>
      </w:r>
      <w:r w:rsidR="00466540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DA1E9A">
        <w:rPr>
          <w:rFonts w:ascii="Times New Roman" w:hAnsi="Times New Roman" w:cs="Times New Roman"/>
          <w:b/>
          <w:sz w:val="32"/>
          <w:szCs w:val="32"/>
          <w:u w:val="single"/>
        </w:rPr>
        <w:t>апреля</w:t>
      </w:r>
      <w:r w:rsidR="00466540">
        <w:rPr>
          <w:rFonts w:ascii="Times New Roman" w:hAnsi="Times New Roman" w:cs="Times New Roman"/>
          <w:b/>
          <w:sz w:val="32"/>
          <w:szCs w:val="32"/>
          <w:u w:val="single"/>
        </w:rPr>
        <w:t xml:space="preserve"> 2016 года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:</w:t>
      </w:r>
      <w:r w:rsidR="00D30083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</w:p>
    <w:p w:rsidR="00EE4575" w:rsidRPr="000A4C4F" w:rsidRDefault="00EE4575" w:rsidP="00EE4575">
      <w:pPr>
        <w:jc w:val="both"/>
        <w:rPr>
          <w:sz w:val="32"/>
          <w:szCs w:val="32"/>
        </w:rPr>
      </w:pPr>
    </w:p>
    <w:p w:rsidR="00EE4575" w:rsidRDefault="00654409" w:rsidP="00654409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  <w:t>1. Совершенствование знаний и практических навыков руководителей, органов управления, сил и средств единой государственной системы предупреждения и ликвидации ЧС Российской Федерации.</w:t>
      </w:r>
    </w:p>
    <w:p w:rsidR="00654409" w:rsidRDefault="00654409" w:rsidP="00654409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  <w:t>2. Совершенствование приёмов и способов защиты населения, повышение устойчивости функционирования объектов в условиях чрезвычайной ситуации.</w:t>
      </w:r>
    </w:p>
    <w:p w:rsidR="00654409" w:rsidRDefault="00654409" w:rsidP="00654409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  <w:t>3. Проверка реальности имеющихся планов действий по предупреждению и ликвидации ЧС, а также надёжности систем управления, связи и оповещения.</w:t>
      </w:r>
    </w:p>
    <w:p w:rsidR="00654409" w:rsidRDefault="00654409" w:rsidP="00654409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  <w:t>4. Выполнение мероприятий по ликвидации ЧС, по наращиванию группировки сил и средств, по организации практических действий при проведении аварийно-спасательных и других неотложных работ.</w:t>
      </w:r>
    </w:p>
    <w:p w:rsidR="00654409" w:rsidRDefault="00654409" w:rsidP="00654409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  <w:t xml:space="preserve">5. Изучение новых приёмов и способов проведения </w:t>
      </w:r>
      <w:r>
        <w:rPr>
          <w:rFonts w:ascii="Times New Roman" w:hAnsi="Times New Roman" w:cs="Times New Roman"/>
          <w:sz w:val="36"/>
          <w:szCs w:val="36"/>
        </w:rPr>
        <w:t>аварийно-спасательных и других неотложных работ</w:t>
      </w:r>
      <w:r>
        <w:rPr>
          <w:rFonts w:ascii="Times New Roman" w:hAnsi="Times New Roman" w:cs="Times New Roman"/>
          <w:sz w:val="36"/>
          <w:szCs w:val="36"/>
        </w:rPr>
        <w:t>.</w:t>
      </w:r>
    </w:p>
    <w:p w:rsidR="00654409" w:rsidRDefault="00654409" w:rsidP="00654409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  <w:t>6. Определение неиспользуемых резервов по повышению эффективности применения имеющихся сил и сре</w:t>
      </w:r>
      <w:proofErr w:type="gramStart"/>
      <w:r>
        <w:rPr>
          <w:rFonts w:ascii="Times New Roman" w:hAnsi="Times New Roman" w:cs="Times New Roman"/>
          <w:sz w:val="36"/>
          <w:szCs w:val="36"/>
        </w:rPr>
        <w:t>дств пр</w:t>
      </w:r>
      <w:proofErr w:type="gramEnd"/>
      <w:r>
        <w:rPr>
          <w:rFonts w:ascii="Times New Roman" w:hAnsi="Times New Roman" w:cs="Times New Roman"/>
          <w:sz w:val="36"/>
          <w:szCs w:val="36"/>
        </w:rPr>
        <w:t>и ликвидации ЧС.</w:t>
      </w:r>
    </w:p>
    <w:p w:rsidR="00654409" w:rsidRDefault="00654409" w:rsidP="00654409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  <w:t>7. Оценка эффективности действующего механизма реагирования на чрезвычайные ситуации непосредственно на конкретных территориях местности.</w:t>
      </w:r>
    </w:p>
    <w:p w:rsidR="00654409" w:rsidRDefault="00654409" w:rsidP="00654409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  <w:t>8. Выработка новых подходов и направлений по совершенствованию систем управления, связи, оповещения и телекоммуникации.</w:t>
      </w:r>
    </w:p>
    <w:p w:rsidR="00654409" w:rsidRPr="00A941DD" w:rsidRDefault="00654409" w:rsidP="00654409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  <w:t>9. Практическое выполнение перечня запланированных превентивных мероприятий по предупреждению возникновения ЧС или по снижению рисков его негативных последствий.</w:t>
      </w:r>
    </w:p>
    <w:p w:rsidR="00EE4575" w:rsidRPr="00A941DD" w:rsidRDefault="00EE4575" w:rsidP="00EE4575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:rsidR="00654409" w:rsidRDefault="00654409" w:rsidP="00654409">
      <w:pPr>
        <w:pStyle w:val="a3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654409">
        <w:rPr>
          <w:rFonts w:ascii="Times New Roman" w:hAnsi="Times New Roman" w:cs="Times New Roman"/>
          <w:b/>
          <w:sz w:val="36"/>
          <w:szCs w:val="36"/>
          <w:u w:val="single"/>
        </w:rPr>
        <w:lastRenderedPageBreak/>
        <w:t xml:space="preserve">Порядок 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>проведения учений</w:t>
      </w:r>
    </w:p>
    <w:p w:rsidR="00654409" w:rsidRPr="00654409" w:rsidRDefault="00654409" w:rsidP="00654409">
      <w:pPr>
        <w:pStyle w:val="a3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DA1E9A" w:rsidRDefault="00DA1E9A" w:rsidP="00654409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</w:r>
      <w:r w:rsidRPr="00DA1E9A">
        <w:rPr>
          <w:rFonts w:ascii="Times New Roman" w:hAnsi="Times New Roman" w:cs="Times New Roman"/>
          <w:sz w:val="36"/>
          <w:szCs w:val="36"/>
          <w:u w:val="single"/>
        </w:rPr>
        <w:t>Тема учений</w:t>
      </w:r>
      <w:r w:rsidR="00654409">
        <w:rPr>
          <w:rFonts w:ascii="Times New Roman" w:hAnsi="Times New Roman" w:cs="Times New Roman"/>
          <w:sz w:val="36"/>
          <w:szCs w:val="36"/>
          <w:u w:val="single"/>
        </w:rPr>
        <w:t xml:space="preserve"> для Туапсинского района</w:t>
      </w:r>
      <w:r>
        <w:rPr>
          <w:rFonts w:ascii="Times New Roman" w:hAnsi="Times New Roman" w:cs="Times New Roman"/>
          <w:sz w:val="36"/>
          <w:szCs w:val="36"/>
        </w:rPr>
        <w:t>: «</w:t>
      </w:r>
      <w:r w:rsidR="00654409" w:rsidRPr="00654409">
        <w:rPr>
          <w:rFonts w:ascii="Times New Roman" w:hAnsi="Times New Roman" w:cs="Times New Roman"/>
          <w:sz w:val="36"/>
          <w:szCs w:val="36"/>
        </w:rPr>
        <w:t>Действия органов управления Туапсинского звена территориальной подсистемы РСЧС Красно</w:t>
      </w:r>
      <w:r w:rsidR="00654409">
        <w:rPr>
          <w:rFonts w:ascii="Times New Roman" w:hAnsi="Times New Roman" w:cs="Times New Roman"/>
          <w:sz w:val="36"/>
          <w:szCs w:val="36"/>
        </w:rPr>
        <w:t xml:space="preserve">дарского </w:t>
      </w:r>
      <w:r w:rsidR="00654409" w:rsidRPr="00654409">
        <w:rPr>
          <w:rFonts w:ascii="Times New Roman" w:hAnsi="Times New Roman" w:cs="Times New Roman"/>
          <w:sz w:val="36"/>
          <w:szCs w:val="36"/>
        </w:rPr>
        <w:t>края при возн</w:t>
      </w:r>
      <w:r w:rsidR="00654409">
        <w:rPr>
          <w:rFonts w:ascii="Times New Roman" w:hAnsi="Times New Roman" w:cs="Times New Roman"/>
          <w:sz w:val="36"/>
          <w:szCs w:val="36"/>
        </w:rPr>
        <w:t xml:space="preserve">икновении чрезвычайных ситуаций </w:t>
      </w:r>
      <w:r w:rsidR="00654409" w:rsidRPr="00654409">
        <w:rPr>
          <w:rFonts w:ascii="Times New Roman" w:hAnsi="Times New Roman" w:cs="Times New Roman"/>
          <w:sz w:val="36"/>
          <w:szCs w:val="36"/>
        </w:rPr>
        <w:t>природно</w:t>
      </w:r>
      <w:r w:rsidR="00654409">
        <w:rPr>
          <w:rFonts w:ascii="Times New Roman" w:hAnsi="Times New Roman" w:cs="Times New Roman"/>
          <w:sz w:val="36"/>
          <w:szCs w:val="36"/>
        </w:rPr>
        <w:t xml:space="preserve">го и техногенного характера на </w:t>
      </w:r>
      <w:r w:rsidR="00654409" w:rsidRPr="00654409">
        <w:rPr>
          <w:rFonts w:ascii="Times New Roman" w:hAnsi="Times New Roman" w:cs="Times New Roman"/>
          <w:sz w:val="36"/>
          <w:szCs w:val="36"/>
        </w:rPr>
        <w:t>террито</w:t>
      </w:r>
      <w:r w:rsidR="00654409">
        <w:rPr>
          <w:rFonts w:ascii="Times New Roman" w:hAnsi="Times New Roman" w:cs="Times New Roman"/>
          <w:sz w:val="36"/>
          <w:szCs w:val="36"/>
        </w:rPr>
        <w:t xml:space="preserve">рии муниципального образования </w:t>
      </w:r>
      <w:r w:rsidR="00654409" w:rsidRPr="00654409">
        <w:rPr>
          <w:rFonts w:ascii="Times New Roman" w:hAnsi="Times New Roman" w:cs="Times New Roman"/>
          <w:sz w:val="36"/>
          <w:szCs w:val="36"/>
        </w:rPr>
        <w:t>Туапсинский район</w:t>
      </w:r>
      <w:r w:rsidRPr="00DA1E9A">
        <w:rPr>
          <w:rFonts w:ascii="Times New Roman" w:hAnsi="Times New Roman" w:cs="Times New Roman"/>
          <w:sz w:val="36"/>
          <w:szCs w:val="36"/>
        </w:rPr>
        <w:t>»</w:t>
      </w:r>
      <w:r>
        <w:rPr>
          <w:rFonts w:ascii="Times New Roman" w:hAnsi="Times New Roman" w:cs="Times New Roman"/>
          <w:sz w:val="36"/>
          <w:szCs w:val="36"/>
        </w:rPr>
        <w:t xml:space="preserve">. </w:t>
      </w:r>
    </w:p>
    <w:p w:rsidR="00670D24" w:rsidRDefault="00670D24" w:rsidP="00654409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  <w:t>Учение будет проводиться в четыре этапа по количеству дней проведения КШУ.</w:t>
      </w:r>
    </w:p>
    <w:p w:rsidR="00670D24" w:rsidRDefault="00670D24" w:rsidP="00654409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</w:r>
      <w:r w:rsidRPr="00670D24">
        <w:rPr>
          <w:rFonts w:ascii="Times New Roman" w:hAnsi="Times New Roman" w:cs="Times New Roman"/>
          <w:sz w:val="36"/>
          <w:szCs w:val="36"/>
          <w:u w:val="single"/>
        </w:rPr>
        <w:t>1-й этап</w:t>
      </w:r>
      <w:r>
        <w:rPr>
          <w:rFonts w:ascii="Times New Roman" w:hAnsi="Times New Roman" w:cs="Times New Roman"/>
          <w:sz w:val="36"/>
          <w:szCs w:val="36"/>
        </w:rPr>
        <w:t>: «</w:t>
      </w:r>
      <w:r w:rsidRPr="00670D24">
        <w:rPr>
          <w:rFonts w:ascii="Times New Roman" w:hAnsi="Times New Roman" w:cs="Times New Roman"/>
          <w:sz w:val="36"/>
          <w:szCs w:val="36"/>
        </w:rPr>
        <w:t xml:space="preserve">Приведение органов управления, сил и средств Туапсинского районного звена ТП РСЧС Краснодарского края в </w:t>
      </w:r>
      <w:r>
        <w:rPr>
          <w:rFonts w:ascii="Times New Roman" w:hAnsi="Times New Roman" w:cs="Times New Roman"/>
          <w:sz w:val="36"/>
          <w:szCs w:val="36"/>
        </w:rPr>
        <w:t xml:space="preserve">повышенную </w:t>
      </w:r>
      <w:r w:rsidRPr="00670D24">
        <w:rPr>
          <w:rFonts w:ascii="Times New Roman" w:hAnsi="Times New Roman" w:cs="Times New Roman"/>
          <w:sz w:val="36"/>
          <w:szCs w:val="36"/>
        </w:rPr>
        <w:t>готовность</w:t>
      </w:r>
      <w:r>
        <w:rPr>
          <w:rFonts w:ascii="Times New Roman" w:hAnsi="Times New Roman" w:cs="Times New Roman"/>
          <w:sz w:val="36"/>
          <w:szCs w:val="36"/>
        </w:rPr>
        <w:t xml:space="preserve">». Включает в себя: принятие сигналов и отправка донесений </w:t>
      </w:r>
      <w:proofErr w:type="gramStart"/>
      <w:r>
        <w:rPr>
          <w:rFonts w:ascii="Times New Roman" w:hAnsi="Times New Roman" w:cs="Times New Roman"/>
          <w:sz w:val="36"/>
          <w:szCs w:val="36"/>
        </w:rPr>
        <w:t>о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 их получении, оповещение населения и должностных лиц, сбор, проведение КЧС, построение сил и средств, проверка их готовности, доведение задач на учение, подготовка к выполнению практических мероприятий согласно перечня. Срок исполнения - 25 апреля 2016 года.</w:t>
      </w:r>
    </w:p>
    <w:p w:rsidR="00670D24" w:rsidRDefault="00670D24" w:rsidP="00654409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</w:r>
      <w:r w:rsidRPr="00670D24">
        <w:rPr>
          <w:rFonts w:ascii="Times New Roman" w:hAnsi="Times New Roman" w:cs="Times New Roman"/>
          <w:sz w:val="36"/>
          <w:szCs w:val="36"/>
          <w:u w:val="single"/>
        </w:rPr>
        <w:t>2-й этап:</w:t>
      </w:r>
      <w:r w:rsidRPr="00670D24">
        <w:rPr>
          <w:rFonts w:ascii="Times New Roman" w:hAnsi="Times New Roman" w:cs="Times New Roman"/>
          <w:sz w:val="36"/>
          <w:szCs w:val="36"/>
        </w:rPr>
        <w:t xml:space="preserve"> «</w:t>
      </w:r>
      <w:r>
        <w:rPr>
          <w:rFonts w:ascii="Times New Roman" w:hAnsi="Times New Roman" w:cs="Times New Roman"/>
          <w:sz w:val="36"/>
          <w:szCs w:val="36"/>
        </w:rPr>
        <w:t>Организация работ по ликвидации ЧС, связанных с паводками, а также организация мероприятий по безаварийному пропуску паводковых вод</w:t>
      </w:r>
      <w:r w:rsidRPr="00670D24">
        <w:rPr>
          <w:rFonts w:ascii="Times New Roman" w:hAnsi="Times New Roman" w:cs="Times New Roman"/>
          <w:sz w:val="36"/>
          <w:szCs w:val="36"/>
        </w:rPr>
        <w:t xml:space="preserve">». Включает в себя: принятие сигналов и отправка донесений </w:t>
      </w:r>
      <w:proofErr w:type="gramStart"/>
      <w:r w:rsidRPr="00670D24">
        <w:rPr>
          <w:rFonts w:ascii="Times New Roman" w:hAnsi="Times New Roman" w:cs="Times New Roman"/>
          <w:sz w:val="36"/>
          <w:szCs w:val="36"/>
        </w:rPr>
        <w:t>о</w:t>
      </w:r>
      <w:proofErr w:type="gramEnd"/>
      <w:r w:rsidRPr="00670D24">
        <w:rPr>
          <w:rFonts w:ascii="Times New Roman" w:hAnsi="Times New Roman" w:cs="Times New Roman"/>
          <w:sz w:val="36"/>
          <w:szCs w:val="36"/>
        </w:rPr>
        <w:t xml:space="preserve"> их получении, оповещение населения и должностных лиц, сбор, проведение КЧС</w:t>
      </w:r>
      <w:r>
        <w:rPr>
          <w:rFonts w:ascii="Times New Roman" w:hAnsi="Times New Roman" w:cs="Times New Roman"/>
          <w:sz w:val="36"/>
          <w:szCs w:val="36"/>
        </w:rPr>
        <w:t xml:space="preserve"> с введением режима «Чрезвычайная ситуация»</w:t>
      </w:r>
      <w:r w:rsidRPr="00670D24">
        <w:rPr>
          <w:rFonts w:ascii="Times New Roman" w:hAnsi="Times New Roman" w:cs="Times New Roman"/>
          <w:sz w:val="36"/>
          <w:szCs w:val="36"/>
        </w:rPr>
        <w:t xml:space="preserve">, </w:t>
      </w:r>
      <w:r>
        <w:rPr>
          <w:rFonts w:ascii="Times New Roman" w:hAnsi="Times New Roman" w:cs="Times New Roman"/>
          <w:sz w:val="36"/>
          <w:szCs w:val="36"/>
        </w:rPr>
        <w:t>отработка мероприятий согласно вводных на учение, выполнение</w:t>
      </w:r>
      <w:r w:rsidRPr="00670D24">
        <w:rPr>
          <w:rFonts w:ascii="Times New Roman" w:hAnsi="Times New Roman" w:cs="Times New Roman"/>
          <w:sz w:val="36"/>
          <w:szCs w:val="36"/>
        </w:rPr>
        <w:t xml:space="preserve"> практических мероприятий согласно перечня. Срок исполнения - 2</w:t>
      </w:r>
      <w:r>
        <w:rPr>
          <w:rFonts w:ascii="Times New Roman" w:hAnsi="Times New Roman" w:cs="Times New Roman"/>
          <w:sz w:val="36"/>
          <w:szCs w:val="36"/>
        </w:rPr>
        <w:t>6</w:t>
      </w:r>
      <w:r w:rsidRPr="00670D24">
        <w:rPr>
          <w:rFonts w:ascii="Times New Roman" w:hAnsi="Times New Roman" w:cs="Times New Roman"/>
          <w:sz w:val="36"/>
          <w:szCs w:val="36"/>
        </w:rPr>
        <w:t xml:space="preserve"> апреля 2016 года.</w:t>
      </w:r>
    </w:p>
    <w:p w:rsidR="00670D24" w:rsidRDefault="00670D24" w:rsidP="00670D24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</w:r>
      <w:r w:rsidRPr="00670D24">
        <w:rPr>
          <w:rFonts w:ascii="Times New Roman" w:hAnsi="Times New Roman" w:cs="Times New Roman"/>
          <w:sz w:val="36"/>
          <w:szCs w:val="36"/>
          <w:u w:val="single"/>
        </w:rPr>
        <w:t>3</w:t>
      </w:r>
      <w:r w:rsidRPr="00670D24">
        <w:rPr>
          <w:rFonts w:ascii="Times New Roman" w:hAnsi="Times New Roman" w:cs="Times New Roman"/>
          <w:sz w:val="36"/>
          <w:szCs w:val="36"/>
          <w:u w:val="single"/>
        </w:rPr>
        <w:t>-й этап</w:t>
      </w:r>
      <w:r w:rsidRPr="00670D24">
        <w:rPr>
          <w:rFonts w:ascii="Times New Roman" w:hAnsi="Times New Roman" w:cs="Times New Roman"/>
          <w:sz w:val="36"/>
          <w:szCs w:val="36"/>
        </w:rPr>
        <w:t>: «</w:t>
      </w:r>
      <w:r>
        <w:rPr>
          <w:rFonts w:ascii="Times New Roman" w:hAnsi="Times New Roman" w:cs="Times New Roman"/>
          <w:sz w:val="36"/>
          <w:szCs w:val="36"/>
        </w:rPr>
        <w:t xml:space="preserve">Организация работ по ликвидации ЧС, связанных с </w:t>
      </w:r>
      <w:r>
        <w:rPr>
          <w:rFonts w:ascii="Times New Roman" w:hAnsi="Times New Roman" w:cs="Times New Roman"/>
          <w:sz w:val="36"/>
          <w:szCs w:val="36"/>
        </w:rPr>
        <w:t>природны</w:t>
      </w:r>
      <w:r>
        <w:rPr>
          <w:rFonts w:ascii="Times New Roman" w:hAnsi="Times New Roman" w:cs="Times New Roman"/>
          <w:sz w:val="36"/>
          <w:szCs w:val="36"/>
        </w:rPr>
        <w:t>ми</w:t>
      </w:r>
      <w:r>
        <w:rPr>
          <w:rFonts w:ascii="Times New Roman" w:hAnsi="Times New Roman" w:cs="Times New Roman"/>
          <w:sz w:val="36"/>
          <w:szCs w:val="36"/>
        </w:rPr>
        <w:t xml:space="preserve"> пожарами</w:t>
      </w:r>
      <w:r>
        <w:rPr>
          <w:rFonts w:ascii="Times New Roman" w:hAnsi="Times New Roman" w:cs="Times New Roman"/>
          <w:sz w:val="36"/>
          <w:szCs w:val="36"/>
        </w:rPr>
        <w:t xml:space="preserve">, а также организация </w:t>
      </w:r>
      <w:r>
        <w:rPr>
          <w:rFonts w:ascii="Times New Roman" w:hAnsi="Times New Roman" w:cs="Times New Roman"/>
          <w:sz w:val="36"/>
          <w:szCs w:val="36"/>
        </w:rPr>
        <w:t xml:space="preserve">проведения превентивных </w:t>
      </w:r>
      <w:r>
        <w:rPr>
          <w:rFonts w:ascii="Times New Roman" w:hAnsi="Times New Roman" w:cs="Times New Roman"/>
          <w:sz w:val="36"/>
          <w:szCs w:val="36"/>
        </w:rPr>
        <w:t xml:space="preserve">мероприятий по </w:t>
      </w:r>
      <w:r>
        <w:rPr>
          <w:rFonts w:ascii="Times New Roman" w:hAnsi="Times New Roman" w:cs="Times New Roman"/>
          <w:sz w:val="36"/>
          <w:szCs w:val="36"/>
        </w:rPr>
        <w:t>обеспечению пожарной безопасности</w:t>
      </w:r>
      <w:r w:rsidRPr="00670D24">
        <w:rPr>
          <w:rFonts w:ascii="Times New Roman" w:hAnsi="Times New Roman" w:cs="Times New Roman"/>
          <w:sz w:val="36"/>
          <w:szCs w:val="36"/>
        </w:rPr>
        <w:t xml:space="preserve">». Включает в себя: принятие сигналов и отправка донесений </w:t>
      </w:r>
      <w:proofErr w:type="gramStart"/>
      <w:r w:rsidRPr="00670D24">
        <w:rPr>
          <w:rFonts w:ascii="Times New Roman" w:hAnsi="Times New Roman" w:cs="Times New Roman"/>
          <w:sz w:val="36"/>
          <w:szCs w:val="36"/>
        </w:rPr>
        <w:t>о</w:t>
      </w:r>
      <w:proofErr w:type="gramEnd"/>
      <w:r w:rsidRPr="00670D24">
        <w:rPr>
          <w:rFonts w:ascii="Times New Roman" w:hAnsi="Times New Roman" w:cs="Times New Roman"/>
          <w:sz w:val="36"/>
          <w:szCs w:val="36"/>
        </w:rPr>
        <w:t xml:space="preserve"> их получении, оповещение населения и должностных лиц, сбор, проведение КЧС</w:t>
      </w:r>
      <w:r>
        <w:rPr>
          <w:rFonts w:ascii="Times New Roman" w:hAnsi="Times New Roman" w:cs="Times New Roman"/>
          <w:sz w:val="36"/>
          <w:szCs w:val="36"/>
        </w:rPr>
        <w:t xml:space="preserve"> с введением режима «Чрезвычайная ситуация»</w:t>
      </w:r>
      <w:r w:rsidRPr="00670D24">
        <w:rPr>
          <w:rFonts w:ascii="Times New Roman" w:hAnsi="Times New Roman" w:cs="Times New Roman"/>
          <w:sz w:val="36"/>
          <w:szCs w:val="36"/>
        </w:rPr>
        <w:t xml:space="preserve">, </w:t>
      </w:r>
      <w:r>
        <w:rPr>
          <w:rFonts w:ascii="Times New Roman" w:hAnsi="Times New Roman" w:cs="Times New Roman"/>
          <w:sz w:val="36"/>
          <w:szCs w:val="36"/>
        </w:rPr>
        <w:t xml:space="preserve">отработка </w:t>
      </w:r>
      <w:r>
        <w:rPr>
          <w:rFonts w:ascii="Times New Roman" w:hAnsi="Times New Roman" w:cs="Times New Roman"/>
          <w:sz w:val="36"/>
          <w:szCs w:val="36"/>
        </w:rPr>
        <w:lastRenderedPageBreak/>
        <w:t>мероприятий согласно вводных на учение, выполнение</w:t>
      </w:r>
      <w:r w:rsidRPr="00670D24">
        <w:rPr>
          <w:rFonts w:ascii="Times New Roman" w:hAnsi="Times New Roman" w:cs="Times New Roman"/>
          <w:sz w:val="36"/>
          <w:szCs w:val="36"/>
        </w:rPr>
        <w:t xml:space="preserve"> практических мероприятий согласно перечня. Срок исполнения - 2</w:t>
      </w:r>
      <w:r>
        <w:rPr>
          <w:rFonts w:ascii="Times New Roman" w:hAnsi="Times New Roman" w:cs="Times New Roman"/>
          <w:sz w:val="36"/>
          <w:szCs w:val="36"/>
        </w:rPr>
        <w:t>7</w:t>
      </w:r>
      <w:r w:rsidRPr="00670D24">
        <w:rPr>
          <w:rFonts w:ascii="Times New Roman" w:hAnsi="Times New Roman" w:cs="Times New Roman"/>
          <w:sz w:val="36"/>
          <w:szCs w:val="36"/>
        </w:rPr>
        <w:t xml:space="preserve"> апреля 2016 года.</w:t>
      </w:r>
    </w:p>
    <w:p w:rsidR="00670D24" w:rsidRDefault="00670D24" w:rsidP="00670D24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</w:r>
      <w:r w:rsidRPr="00670D24">
        <w:rPr>
          <w:rFonts w:ascii="Times New Roman" w:hAnsi="Times New Roman" w:cs="Times New Roman"/>
          <w:sz w:val="36"/>
          <w:szCs w:val="36"/>
          <w:u w:val="single"/>
        </w:rPr>
        <w:t>4</w:t>
      </w:r>
      <w:r w:rsidRPr="00670D24">
        <w:rPr>
          <w:rFonts w:ascii="Times New Roman" w:hAnsi="Times New Roman" w:cs="Times New Roman"/>
          <w:sz w:val="36"/>
          <w:szCs w:val="36"/>
          <w:u w:val="single"/>
        </w:rPr>
        <w:t>-й этап</w:t>
      </w:r>
      <w:r w:rsidRPr="00670D24">
        <w:rPr>
          <w:rFonts w:ascii="Times New Roman" w:hAnsi="Times New Roman" w:cs="Times New Roman"/>
          <w:sz w:val="36"/>
          <w:szCs w:val="36"/>
        </w:rPr>
        <w:t>: «</w:t>
      </w:r>
      <w:r>
        <w:rPr>
          <w:rFonts w:ascii="Times New Roman" w:hAnsi="Times New Roman" w:cs="Times New Roman"/>
          <w:sz w:val="36"/>
          <w:szCs w:val="36"/>
        </w:rPr>
        <w:t xml:space="preserve">Выполнение практических мероприятий по </w:t>
      </w:r>
      <w:r w:rsidRPr="00670D24">
        <w:rPr>
          <w:rFonts w:ascii="Times New Roman" w:hAnsi="Times New Roman" w:cs="Times New Roman"/>
          <w:sz w:val="36"/>
          <w:szCs w:val="36"/>
        </w:rPr>
        <w:t>защите населённых пунктов, объектов экономики и социальной инфраструктуры от лесных пожаров</w:t>
      </w:r>
      <w:r>
        <w:rPr>
          <w:rFonts w:ascii="Times New Roman" w:hAnsi="Times New Roman" w:cs="Times New Roman"/>
          <w:sz w:val="36"/>
          <w:szCs w:val="36"/>
        </w:rPr>
        <w:t xml:space="preserve">». </w:t>
      </w:r>
      <w:r w:rsidRPr="00670D24">
        <w:rPr>
          <w:rFonts w:ascii="Times New Roman" w:hAnsi="Times New Roman" w:cs="Times New Roman"/>
          <w:sz w:val="36"/>
          <w:szCs w:val="36"/>
        </w:rPr>
        <w:t xml:space="preserve">Включает в себя: принятие сигналов и отправка донесений </w:t>
      </w:r>
      <w:proofErr w:type="gramStart"/>
      <w:r w:rsidRPr="00670D24">
        <w:rPr>
          <w:rFonts w:ascii="Times New Roman" w:hAnsi="Times New Roman" w:cs="Times New Roman"/>
          <w:sz w:val="36"/>
          <w:szCs w:val="36"/>
        </w:rPr>
        <w:t>о</w:t>
      </w:r>
      <w:proofErr w:type="gramEnd"/>
      <w:r w:rsidRPr="00670D24">
        <w:rPr>
          <w:rFonts w:ascii="Times New Roman" w:hAnsi="Times New Roman" w:cs="Times New Roman"/>
          <w:sz w:val="36"/>
          <w:szCs w:val="36"/>
        </w:rPr>
        <w:t xml:space="preserve"> их получении, оповещение населения и должностных лиц, сбор, проведение КЧС</w:t>
      </w:r>
      <w:r>
        <w:rPr>
          <w:rFonts w:ascii="Times New Roman" w:hAnsi="Times New Roman" w:cs="Times New Roman"/>
          <w:sz w:val="36"/>
          <w:szCs w:val="36"/>
        </w:rPr>
        <w:t xml:space="preserve"> с введением режима «Чрезвычайная ситуация»</w:t>
      </w:r>
      <w:r w:rsidRPr="00670D24">
        <w:rPr>
          <w:rFonts w:ascii="Times New Roman" w:hAnsi="Times New Roman" w:cs="Times New Roman"/>
          <w:sz w:val="36"/>
          <w:szCs w:val="36"/>
        </w:rPr>
        <w:t xml:space="preserve">, </w:t>
      </w:r>
      <w:r>
        <w:rPr>
          <w:rFonts w:ascii="Times New Roman" w:hAnsi="Times New Roman" w:cs="Times New Roman"/>
          <w:sz w:val="36"/>
          <w:szCs w:val="36"/>
        </w:rPr>
        <w:t>отработка мероприятий согласно вводных на учение, выполнение</w:t>
      </w:r>
      <w:r w:rsidRPr="00670D24">
        <w:rPr>
          <w:rFonts w:ascii="Times New Roman" w:hAnsi="Times New Roman" w:cs="Times New Roman"/>
          <w:sz w:val="36"/>
          <w:szCs w:val="36"/>
        </w:rPr>
        <w:t xml:space="preserve"> практических мероприятий согласно перечня. Срок исполнения - 2</w:t>
      </w:r>
      <w:r>
        <w:rPr>
          <w:rFonts w:ascii="Times New Roman" w:hAnsi="Times New Roman" w:cs="Times New Roman"/>
          <w:sz w:val="36"/>
          <w:szCs w:val="36"/>
        </w:rPr>
        <w:t>8</w:t>
      </w:r>
      <w:r w:rsidRPr="00670D24">
        <w:rPr>
          <w:rFonts w:ascii="Times New Roman" w:hAnsi="Times New Roman" w:cs="Times New Roman"/>
          <w:sz w:val="36"/>
          <w:szCs w:val="36"/>
        </w:rPr>
        <w:t xml:space="preserve"> апреля 2016 года.</w:t>
      </w:r>
    </w:p>
    <w:p w:rsidR="00670D24" w:rsidRPr="00670D24" w:rsidRDefault="00670D24" w:rsidP="00670D24">
      <w:pPr>
        <w:pStyle w:val="a3"/>
        <w:jc w:val="both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</w:rPr>
        <w:tab/>
      </w:r>
      <w:r w:rsidRPr="00670D24">
        <w:rPr>
          <w:rFonts w:ascii="Times New Roman" w:hAnsi="Times New Roman" w:cs="Times New Roman"/>
          <w:sz w:val="36"/>
          <w:szCs w:val="36"/>
          <w:u w:val="single"/>
        </w:rPr>
        <w:t xml:space="preserve">Общими мероприятиями для каждого этапа </w:t>
      </w:r>
      <w:r>
        <w:rPr>
          <w:rFonts w:ascii="Times New Roman" w:hAnsi="Times New Roman" w:cs="Times New Roman"/>
          <w:sz w:val="36"/>
          <w:szCs w:val="36"/>
          <w:u w:val="single"/>
        </w:rPr>
        <w:t xml:space="preserve">учений </w:t>
      </w:r>
      <w:r w:rsidRPr="00670D24">
        <w:rPr>
          <w:rFonts w:ascii="Times New Roman" w:hAnsi="Times New Roman" w:cs="Times New Roman"/>
          <w:sz w:val="36"/>
          <w:szCs w:val="36"/>
          <w:u w:val="single"/>
        </w:rPr>
        <w:t>являются:</w:t>
      </w:r>
    </w:p>
    <w:p w:rsidR="00670D24" w:rsidRDefault="00670D24" w:rsidP="00670D24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</w:r>
      <w:r w:rsidRPr="00670D24">
        <w:rPr>
          <w:rFonts w:ascii="Times New Roman" w:hAnsi="Times New Roman" w:cs="Times New Roman"/>
          <w:sz w:val="36"/>
          <w:szCs w:val="36"/>
        </w:rPr>
        <w:t xml:space="preserve">Проведение фотодокументирования всех проведенных мероприятий. Сбор информации и материалов от поселений и организаций. Подготовка и отправка в установленные сроки отчётов, донесений, фотоматериалов по результатам </w:t>
      </w:r>
      <w:r>
        <w:rPr>
          <w:rFonts w:ascii="Times New Roman" w:hAnsi="Times New Roman" w:cs="Times New Roman"/>
          <w:sz w:val="36"/>
          <w:szCs w:val="36"/>
        </w:rPr>
        <w:t>каждо</w:t>
      </w:r>
      <w:r w:rsidRPr="00670D24">
        <w:rPr>
          <w:rFonts w:ascii="Times New Roman" w:hAnsi="Times New Roman" w:cs="Times New Roman"/>
          <w:sz w:val="36"/>
          <w:szCs w:val="36"/>
        </w:rPr>
        <w:t xml:space="preserve">го этапа учений. Подготовка к </w:t>
      </w:r>
      <w:r>
        <w:rPr>
          <w:rFonts w:ascii="Times New Roman" w:hAnsi="Times New Roman" w:cs="Times New Roman"/>
          <w:sz w:val="36"/>
          <w:szCs w:val="36"/>
        </w:rPr>
        <w:t>очередному этапу учений.</w:t>
      </w:r>
    </w:p>
    <w:p w:rsidR="00670D24" w:rsidRDefault="00670D24" w:rsidP="00670D24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</w:r>
      <w:r w:rsidRPr="00670D24">
        <w:rPr>
          <w:rFonts w:ascii="Times New Roman" w:hAnsi="Times New Roman" w:cs="Times New Roman"/>
          <w:sz w:val="36"/>
          <w:szCs w:val="36"/>
        </w:rPr>
        <w:t xml:space="preserve">Подготовка к заслушиванию и участие в </w:t>
      </w:r>
      <w:r>
        <w:rPr>
          <w:rFonts w:ascii="Times New Roman" w:hAnsi="Times New Roman" w:cs="Times New Roman"/>
          <w:sz w:val="36"/>
          <w:szCs w:val="36"/>
        </w:rPr>
        <w:t xml:space="preserve">работе </w:t>
      </w:r>
      <w:proofErr w:type="spellStart"/>
      <w:r w:rsidRPr="00670D24">
        <w:rPr>
          <w:rFonts w:ascii="Times New Roman" w:hAnsi="Times New Roman" w:cs="Times New Roman"/>
          <w:sz w:val="36"/>
          <w:szCs w:val="36"/>
        </w:rPr>
        <w:t>видеоселекторн</w:t>
      </w:r>
      <w:r>
        <w:rPr>
          <w:rFonts w:ascii="Times New Roman" w:hAnsi="Times New Roman" w:cs="Times New Roman"/>
          <w:sz w:val="36"/>
          <w:szCs w:val="36"/>
        </w:rPr>
        <w:t>ых</w:t>
      </w:r>
      <w:proofErr w:type="spellEnd"/>
      <w:r w:rsidRPr="00670D24">
        <w:rPr>
          <w:rFonts w:ascii="Times New Roman" w:hAnsi="Times New Roman" w:cs="Times New Roman"/>
          <w:sz w:val="36"/>
          <w:szCs w:val="36"/>
        </w:rPr>
        <w:t xml:space="preserve"> совещани</w:t>
      </w:r>
      <w:r>
        <w:rPr>
          <w:rFonts w:ascii="Times New Roman" w:hAnsi="Times New Roman" w:cs="Times New Roman"/>
          <w:sz w:val="36"/>
          <w:szCs w:val="36"/>
        </w:rPr>
        <w:t>ях</w:t>
      </w:r>
      <w:r w:rsidRPr="00670D24">
        <w:rPr>
          <w:rFonts w:ascii="Times New Roman" w:hAnsi="Times New Roman" w:cs="Times New Roman"/>
          <w:sz w:val="36"/>
          <w:szCs w:val="36"/>
        </w:rPr>
        <w:t xml:space="preserve"> ГУ МЧС России по Краснодарскому краю и министерства ГО и ЧС Краснодарского края.</w:t>
      </w:r>
    </w:p>
    <w:p w:rsidR="00670D24" w:rsidRDefault="00670D24" w:rsidP="00670D24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</w:r>
      <w:r w:rsidRPr="00670D24">
        <w:rPr>
          <w:rFonts w:ascii="Times New Roman" w:hAnsi="Times New Roman" w:cs="Times New Roman"/>
          <w:sz w:val="36"/>
          <w:szCs w:val="36"/>
        </w:rPr>
        <w:t xml:space="preserve">Принятие </w:t>
      </w:r>
      <w:r>
        <w:rPr>
          <w:rFonts w:ascii="Times New Roman" w:hAnsi="Times New Roman" w:cs="Times New Roman"/>
          <w:sz w:val="36"/>
          <w:szCs w:val="36"/>
        </w:rPr>
        <w:t xml:space="preserve">в 18-00 </w:t>
      </w:r>
      <w:r w:rsidRPr="00670D24">
        <w:rPr>
          <w:rFonts w:ascii="Times New Roman" w:hAnsi="Times New Roman" w:cs="Times New Roman"/>
          <w:sz w:val="36"/>
          <w:szCs w:val="36"/>
        </w:rPr>
        <w:t>сигнала «ПАУЗА»</w:t>
      </w:r>
      <w:r>
        <w:rPr>
          <w:rFonts w:ascii="Times New Roman" w:hAnsi="Times New Roman" w:cs="Times New Roman"/>
          <w:sz w:val="36"/>
          <w:szCs w:val="36"/>
        </w:rPr>
        <w:t xml:space="preserve"> или «ЗАКАТ»</w:t>
      </w:r>
      <w:r w:rsidRPr="00670D24">
        <w:rPr>
          <w:rFonts w:ascii="Times New Roman" w:hAnsi="Times New Roman" w:cs="Times New Roman"/>
          <w:sz w:val="36"/>
          <w:szCs w:val="36"/>
        </w:rPr>
        <w:t xml:space="preserve">, </w:t>
      </w:r>
      <w:r>
        <w:rPr>
          <w:rFonts w:ascii="Times New Roman" w:hAnsi="Times New Roman" w:cs="Times New Roman"/>
          <w:sz w:val="36"/>
          <w:szCs w:val="36"/>
        </w:rPr>
        <w:t>о прекращении выполнения мероприятий учения до 06-00 следующих суток.</w:t>
      </w:r>
      <w:r w:rsidRPr="00670D24">
        <w:rPr>
          <w:rFonts w:ascii="Times New Roman" w:hAnsi="Times New Roman" w:cs="Times New Roman"/>
          <w:sz w:val="36"/>
          <w:szCs w:val="36"/>
        </w:rPr>
        <w:t xml:space="preserve"> </w:t>
      </w:r>
    </w:p>
    <w:p w:rsidR="00670D24" w:rsidRDefault="00670D24" w:rsidP="00670D24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670D24">
        <w:rPr>
          <w:rFonts w:ascii="Times New Roman" w:hAnsi="Times New Roman" w:cs="Times New Roman"/>
          <w:b/>
          <w:sz w:val="36"/>
          <w:szCs w:val="36"/>
          <w:u w:val="single"/>
        </w:rPr>
        <w:t>Руководство КШУ на территории Туапсинского района:</w:t>
      </w:r>
    </w:p>
    <w:p w:rsidR="00670D24" w:rsidRDefault="00670D24" w:rsidP="00670D24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  <w:t>Руководитель КШУ - глава муниципального образования Туапсинский район В.В. Лыбанев.</w:t>
      </w:r>
    </w:p>
    <w:p w:rsidR="00670D24" w:rsidRPr="00670D24" w:rsidRDefault="00670D24" w:rsidP="00670D24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ab/>
        <w:t>З</w:t>
      </w:r>
      <w:r w:rsidRPr="00670D24">
        <w:rPr>
          <w:rFonts w:ascii="Times New Roman" w:hAnsi="Times New Roman" w:cs="Times New Roman"/>
          <w:sz w:val="36"/>
          <w:szCs w:val="36"/>
        </w:rPr>
        <w:t>аместител</w:t>
      </w:r>
      <w:r>
        <w:rPr>
          <w:rFonts w:ascii="Times New Roman" w:hAnsi="Times New Roman" w:cs="Times New Roman"/>
          <w:sz w:val="36"/>
          <w:szCs w:val="36"/>
        </w:rPr>
        <w:t>ь руководителя КШУ - первый</w:t>
      </w:r>
      <w:r w:rsidRPr="00670D24">
        <w:rPr>
          <w:rFonts w:ascii="Times New Roman" w:hAnsi="Times New Roman" w:cs="Times New Roman"/>
          <w:sz w:val="36"/>
          <w:szCs w:val="36"/>
        </w:rPr>
        <w:t xml:space="preserve"> заместител</w:t>
      </w:r>
      <w:r>
        <w:rPr>
          <w:rFonts w:ascii="Times New Roman" w:hAnsi="Times New Roman" w:cs="Times New Roman"/>
          <w:sz w:val="36"/>
          <w:szCs w:val="36"/>
        </w:rPr>
        <w:t>ь</w:t>
      </w:r>
      <w:r w:rsidRPr="00670D24">
        <w:rPr>
          <w:rFonts w:ascii="Times New Roman" w:hAnsi="Times New Roman" w:cs="Times New Roman"/>
          <w:sz w:val="36"/>
          <w:szCs w:val="36"/>
        </w:rPr>
        <w:t xml:space="preserve"> главы администрации муниципального образовани</w:t>
      </w:r>
      <w:r>
        <w:rPr>
          <w:rFonts w:ascii="Times New Roman" w:hAnsi="Times New Roman" w:cs="Times New Roman"/>
          <w:sz w:val="36"/>
          <w:szCs w:val="36"/>
        </w:rPr>
        <w:t>я Туапсинский район В.С. Иванов.</w:t>
      </w:r>
    </w:p>
    <w:p w:rsidR="00670D24" w:rsidRPr="00670D24" w:rsidRDefault="00670D24" w:rsidP="00670D24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  <w:t>З</w:t>
      </w:r>
      <w:r w:rsidRPr="00670D24">
        <w:rPr>
          <w:rFonts w:ascii="Times New Roman" w:hAnsi="Times New Roman" w:cs="Times New Roman"/>
          <w:sz w:val="36"/>
          <w:szCs w:val="36"/>
        </w:rPr>
        <w:t>аместител</w:t>
      </w:r>
      <w:r>
        <w:rPr>
          <w:rFonts w:ascii="Times New Roman" w:hAnsi="Times New Roman" w:cs="Times New Roman"/>
          <w:sz w:val="36"/>
          <w:szCs w:val="36"/>
        </w:rPr>
        <w:t>ь</w:t>
      </w:r>
      <w:r w:rsidRPr="00670D24">
        <w:rPr>
          <w:rFonts w:ascii="Times New Roman" w:hAnsi="Times New Roman" w:cs="Times New Roman"/>
          <w:sz w:val="36"/>
          <w:szCs w:val="36"/>
        </w:rPr>
        <w:t xml:space="preserve"> руководителя КШУ, начальник штаба руководства КШУ - заместител</w:t>
      </w:r>
      <w:r>
        <w:rPr>
          <w:rFonts w:ascii="Times New Roman" w:hAnsi="Times New Roman" w:cs="Times New Roman"/>
          <w:sz w:val="36"/>
          <w:szCs w:val="36"/>
        </w:rPr>
        <w:t>ь</w:t>
      </w:r>
      <w:r w:rsidRPr="00670D24">
        <w:rPr>
          <w:rFonts w:ascii="Times New Roman" w:hAnsi="Times New Roman" w:cs="Times New Roman"/>
          <w:sz w:val="36"/>
          <w:szCs w:val="36"/>
        </w:rPr>
        <w:t xml:space="preserve"> главы администрации муниципального образования Т</w:t>
      </w:r>
      <w:r>
        <w:rPr>
          <w:rFonts w:ascii="Times New Roman" w:hAnsi="Times New Roman" w:cs="Times New Roman"/>
          <w:sz w:val="36"/>
          <w:szCs w:val="36"/>
        </w:rPr>
        <w:t>уапсинский район В.В. Истомин.</w:t>
      </w:r>
    </w:p>
    <w:p w:rsidR="00670D24" w:rsidRPr="00670D24" w:rsidRDefault="00670D24" w:rsidP="00670D24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  <w:t>Р</w:t>
      </w:r>
      <w:r w:rsidRPr="00670D24">
        <w:rPr>
          <w:rFonts w:ascii="Times New Roman" w:hAnsi="Times New Roman" w:cs="Times New Roman"/>
          <w:sz w:val="36"/>
          <w:szCs w:val="36"/>
        </w:rPr>
        <w:t xml:space="preserve">уководителями КШУ в муниципальных образованиях городских и сельских поселений </w:t>
      </w:r>
      <w:r>
        <w:rPr>
          <w:rFonts w:ascii="Times New Roman" w:hAnsi="Times New Roman" w:cs="Times New Roman"/>
          <w:sz w:val="36"/>
          <w:szCs w:val="36"/>
        </w:rPr>
        <w:t>назначаются</w:t>
      </w:r>
      <w:r w:rsidRPr="00670D24">
        <w:rPr>
          <w:rFonts w:ascii="Times New Roman" w:hAnsi="Times New Roman" w:cs="Times New Roman"/>
          <w:sz w:val="36"/>
          <w:szCs w:val="36"/>
        </w:rPr>
        <w:t xml:space="preserve"> глав</w:t>
      </w:r>
      <w:r>
        <w:rPr>
          <w:rFonts w:ascii="Times New Roman" w:hAnsi="Times New Roman" w:cs="Times New Roman"/>
          <w:sz w:val="36"/>
          <w:szCs w:val="36"/>
        </w:rPr>
        <w:t>ы</w:t>
      </w:r>
      <w:r w:rsidRPr="00670D24">
        <w:rPr>
          <w:rFonts w:ascii="Times New Roman" w:hAnsi="Times New Roman" w:cs="Times New Roman"/>
          <w:sz w:val="36"/>
          <w:szCs w:val="36"/>
        </w:rPr>
        <w:t xml:space="preserve"> городских и сельских поселений.</w:t>
      </w:r>
    </w:p>
    <w:p w:rsidR="00670D24" w:rsidRPr="00670D24" w:rsidRDefault="00670D24" w:rsidP="00670D24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</w:r>
      <w:r w:rsidRPr="00670D24">
        <w:rPr>
          <w:rFonts w:ascii="Times New Roman" w:hAnsi="Times New Roman" w:cs="Times New Roman"/>
          <w:sz w:val="36"/>
          <w:szCs w:val="36"/>
        </w:rPr>
        <w:t>Утвер</w:t>
      </w:r>
      <w:r>
        <w:rPr>
          <w:rFonts w:ascii="Times New Roman" w:hAnsi="Times New Roman" w:cs="Times New Roman"/>
          <w:sz w:val="36"/>
          <w:szCs w:val="36"/>
        </w:rPr>
        <w:t>ждается состав</w:t>
      </w:r>
      <w:r w:rsidRPr="00670D24">
        <w:rPr>
          <w:rFonts w:ascii="Times New Roman" w:hAnsi="Times New Roman" w:cs="Times New Roman"/>
          <w:sz w:val="36"/>
          <w:szCs w:val="36"/>
        </w:rPr>
        <w:t xml:space="preserve"> штаб</w:t>
      </w:r>
      <w:r>
        <w:rPr>
          <w:rFonts w:ascii="Times New Roman" w:hAnsi="Times New Roman" w:cs="Times New Roman"/>
          <w:sz w:val="36"/>
          <w:szCs w:val="36"/>
        </w:rPr>
        <w:t>а</w:t>
      </w:r>
      <w:r w:rsidRPr="00670D24">
        <w:rPr>
          <w:rFonts w:ascii="Times New Roman" w:hAnsi="Times New Roman" w:cs="Times New Roman"/>
          <w:sz w:val="36"/>
          <w:szCs w:val="36"/>
        </w:rPr>
        <w:t xml:space="preserve"> руководства КШУ в следующем составе:</w:t>
      </w:r>
    </w:p>
    <w:p w:rsidR="00670D24" w:rsidRPr="00670D24" w:rsidRDefault="00670D24" w:rsidP="00670D24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</w:r>
      <w:r w:rsidRPr="00670D24">
        <w:rPr>
          <w:rFonts w:ascii="Times New Roman" w:hAnsi="Times New Roman" w:cs="Times New Roman"/>
          <w:sz w:val="36"/>
          <w:szCs w:val="36"/>
        </w:rPr>
        <w:t>заместитель начальника штаба - начальник ФГКУ «6-й отряд ФПС по Краснодарскому краю» В.Б. Довгаль (по согласованию);</w:t>
      </w:r>
    </w:p>
    <w:p w:rsidR="00670D24" w:rsidRPr="00670D24" w:rsidRDefault="00670D24" w:rsidP="00670D24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</w:r>
      <w:r w:rsidRPr="00670D24">
        <w:rPr>
          <w:rFonts w:ascii="Times New Roman" w:hAnsi="Times New Roman" w:cs="Times New Roman"/>
          <w:sz w:val="36"/>
          <w:szCs w:val="36"/>
        </w:rPr>
        <w:t>член штаба - начальник отдела по делам ГО и ЧС администрации муниципального образования Туапсинский район С.В. Клещенок;</w:t>
      </w:r>
    </w:p>
    <w:p w:rsidR="00670D24" w:rsidRPr="00670D24" w:rsidRDefault="00670D24" w:rsidP="00670D24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</w:r>
      <w:r w:rsidRPr="00670D24">
        <w:rPr>
          <w:rFonts w:ascii="Times New Roman" w:hAnsi="Times New Roman" w:cs="Times New Roman"/>
          <w:sz w:val="36"/>
          <w:szCs w:val="36"/>
        </w:rPr>
        <w:t>член штаба - исполняющий обязанности начальника МКУ «Спасательная служба Туапсинского района» А.А. Крылов (по согласованию);</w:t>
      </w:r>
    </w:p>
    <w:p w:rsidR="00670D24" w:rsidRPr="00670D24" w:rsidRDefault="00670D24" w:rsidP="00670D24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</w:r>
      <w:r w:rsidRPr="00670D24">
        <w:rPr>
          <w:rFonts w:ascii="Times New Roman" w:hAnsi="Times New Roman" w:cs="Times New Roman"/>
          <w:sz w:val="36"/>
          <w:szCs w:val="36"/>
        </w:rPr>
        <w:t>член штаба - главный специалист отдела по делам ГО и ЧС администрации муниципального образования Туапсинский район М.В. Саенко;</w:t>
      </w:r>
    </w:p>
    <w:p w:rsidR="00670D24" w:rsidRPr="00670D24" w:rsidRDefault="00670D24" w:rsidP="00670D24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</w:r>
      <w:bookmarkStart w:id="0" w:name="_GoBack"/>
      <w:bookmarkEnd w:id="0"/>
      <w:r w:rsidRPr="00670D24">
        <w:rPr>
          <w:rFonts w:ascii="Times New Roman" w:hAnsi="Times New Roman" w:cs="Times New Roman"/>
          <w:sz w:val="36"/>
          <w:szCs w:val="36"/>
        </w:rPr>
        <w:t>член штаба - ведущий специалист отдела по делам ГО и ЧС администрации муниципального образования Туапсинский район Е.Е. Фирсов.</w:t>
      </w:r>
    </w:p>
    <w:p w:rsidR="00DA1E9A" w:rsidRDefault="00DA1E9A" w:rsidP="00DA1E9A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</w:p>
    <w:p w:rsidR="00DA1E9A" w:rsidRDefault="00DA1E9A" w:rsidP="00DA1E9A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</w:p>
    <w:p w:rsidR="00DA1E9A" w:rsidRPr="00A941DD" w:rsidRDefault="00DA1E9A" w:rsidP="00EE4575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</w:p>
    <w:p w:rsidR="00E45617" w:rsidRPr="00A941DD" w:rsidRDefault="00E45617" w:rsidP="00EE4575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</w:p>
    <w:p w:rsidR="00EE4575" w:rsidRDefault="00EE4575" w:rsidP="00EE4575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EE4575" w:rsidRDefault="00EE4575" w:rsidP="00EE4575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EE4575" w:rsidRDefault="00EE4575" w:rsidP="00EE4575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EE4575" w:rsidRDefault="00EE4575" w:rsidP="00EE4575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EE4575" w:rsidRDefault="00EE4575" w:rsidP="00EE4575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DB0709" w:rsidRPr="000A4C4F" w:rsidRDefault="00DB0709" w:rsidP="00D049E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sectPr w:rsidR="00DB0709" w:rsidRPr="000A4C4F" w:rsidSect="00347D5C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33D1" w:rsidRDefault="002F33D1" w:rsidP="00347D5C">
      <w:pPr>
        <w:spacing w:after="0" w:line="240" w:lineRule="auto"/>
      </w:pPr>
      <w:r>
        <w:separator/>
      </w:r>
    </w:p>
  </w:endnote>
  <w:endnote w:type="continuationSeparator" w:id="0">
    <w:p w:rsidR="002F33D1" w:rsidRDefault="002F33D1" w:rsidP="00347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3D1" w:rsidRDefault="002F33D1" w:rsidP="00347D5C">
      <w:pPr>
        <w:spacing w:after="0" w:line="240" w:lineRule="auto"/>
      </w:pPr>
      <w:r>
        <w:separator/>
      </w:r>
    </w:p>
  </w:footnote>
  <w:footnote w:type="continuationSeparator" w:id="0">
    <w:p w:rsidR="002F33D1" w:rsidRDefault="002F33D1" w:rsidP="00347D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800356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347D5C" w:rsidRPr="00347D5C" w:rsidRDefault="00347D5C" w:rsidP="00347D5C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47D5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47D5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47D5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70D24"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347D5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B2A"/>
    <w:rsid w:val="0000600B"/>
    <w:rsid w:val="000116A9"/>
    <w:rsid w:val="000131B1"/>
    <w:rsid w:val="00015EEC"/>
    <w:rsid w:val="000A4C4F"/>
    <w:rsid w:val="001115A6"/>
    <w:rsid w:val="0016246E"/>
    <w:rsid w:val="001B19E9"/>
    <w:rsid w:val="001B76AC"/>
    <w:rsid w:val="001E74BB"/>
    <w:rsid w:val="00205366"/>
    <w:rsid w:val="00230BC5"/>
    <w:rsid w:val="002D5BA0"/>
    <w:rsid w:val="002F33D1"/>
    <w:rsid w:val="00305801"/>
    <w:rsid w:val="0031734F"/>
    <w:rsid w:val="00341101"/>
    <w:rsid w:val="00347D5C"/>
    <w:rsid w:val="00362AAB"/>
    <w:rsid w:val="003C7521"/>
    <w:rsid w:val="004133AB"/>
    <w:rsid w:val="00442E68"/>
    <w:rsid w:val="00447096"/>
    <w:rsid w:val="00453B7E"/>
    <w:rsid w:val="0045498C"/>
    <w:rsid w:val="004602C2"/>
    <w:rsid w:val="00466540"/>
    <w:rsid w:val="004E6FB7"/>
    <w:rsid w:val="005140D5"/>
    <w:rsid w:val="00534268"/>
    <w:rsid w:val="00563852"/>
    <w:rsid w:val="005B08D9"/>
    <w:rsid w:val="005E7F9F"/>
    <w:rsid w:val="00630664"/>
    <w:rsid w:val="00631704"/>
    <w:rsid w:val="00654409"/>
    <w:rsid w:val="00670D24"/>
    <w:rsid w:val="00674F9B"/>
    <w:rsid w:val="00695BC9"/>
    <w:rsid w:val="006C7D4D"/>
    <w:rsid w:val="006F17AA"/>
    <w:rsid w:val="007C0ECA"/>
    <w:rsid w:val="007C56B5"/>
    <w:rsid w:val="007E6A1A"/>
    <w:rsid w:val="0081368A"/>
    <w:rsid w:val="0088538E"/>
    <w:rsid w:val="00895F12"/>
    <w:rsid w:val="008C26A8"/>
    <w:rsid w:val="008E0D8A"/>
    <w:rsid w:val="0090795F"/>
    <w:rsid w:val="00916635"/>
    <w:rsid w:val="009243B4"/>
    <w:rsid w:val="009364BF"/>
    <w:rsid w:val="009A67F4"/>
    <w:rsid w:val="009B5113"/>
    <w:rsid w:val="009B693F"/>
    <w:rsid w:val="009D10F4"/>
    <w:rsid w:val="009E718B"/>
    <w:rsid w:val="009F7005"/>
    <w:rsid w:val="00A21FD7"/>
    <w:rsid w:val="00A43BBD"/>
    <w:rsid w:val="00A6740A"/>
    <w:rsid w:val="00A941DD"/>
    <w:rsid w:val="00AC3FAD"/>
    <w:rsid w:val="00AE524A"/>
    <w:rsid w:val="00AF28FE"/>
    <w:rsid w:val="00B15414"/>
    <w:rsid w:val="00B21E82"/>
    <w:rsid w:val="00B33E5B"/>
    <w:rsid w:val="00B63296"/>
    <w:rsid w:val="00B66DF4"/>
    <w:rsid w:val="00BB7209"/>
    <w:rsid w:val="00BC38C5"/>
    <w:rsid w:val="00BE1A54"/>
    <w:rsid w:val="00BF0795"/>
    <w:rsid w:val="00BF6D2E"/>
    <w:rsid w:val="00C70A04"/>
    <w:rsid w:val="00C959B7"/>
    <w:rsid w:val="00CA2E15"/>
    <w:rsid w:val="00CA732B"/>
    <w:rsid w:val="00CC1A11"/>
    <w:rsid w:val="00D049E0"/>
    <w:rsid w:val="00D30083"/>
    <w:rsid w:val="00D437E1"/>
    <w:rsid w:val="00D46275"/>
    <w:rsid w:val="00DA1E9A"/>
    <w:rsid w:val="00DA1EF0"/>
    <w:rsid w:val="00DB0709"/>
    <w:rsid w:val="00DB41AC"/>
    <w:rsid w:val="00DD31B8"/>
    <w:rsid w:val="00DF0B2A"/>
    <w:rsid w:val="00E04221"/>
    <w:rsid w:val="00E439E8"/>
    <w:rsid w:val="00E45617"/>
    <w:rsid w:val="00E86D0B"/>
    <w:rsid w:val="00EE4575"/>
    <w:rsid w:val="00F1240D"/>
    <w:rsid w:val="00F15EBA"/>
    <w:rsid w:val="00FC534C"/>
    <w:rsid w:val="00FF098F"/>
    <w:rsid w:val="00FF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7D4D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47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47D5C"/>
  </w:style>
  <w:style w:type="paragraph" w:styleId="a6">
    <w:name w:val="footer"/>
    <w:basedOn w:val="a"/>
    <w:link w:val="a7"/>
    <w:uiPriority w:val="99"/>
    <w:unhideWhenUsed/>
    <w:rsid w:val="00347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47D5C"/>
  </w:style>
  <w:style w:type="paragraph" w:styleId="a8">
    <w:name w:val="Balloon Text"/>
    <w:basedOn w:val="a"/>
    <w:link w:val="a9"/>
    <w:uiPriority w:val="99"/>
    <w:semiHidden/>
    <w:unhideWhenUsed/>
    <w:rsid w:val="00347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47D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7D4D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47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47D5C"/>
  </w:style>
  <w:style w:type="paragraph" w:styleId="a6">
    <w:name w:val="footer"/>
    <w:basedOn w:val="a"/>
    <w:link w:val="a7"/>
    <w:uiPriority w:val="99"/>
    <w:unhideWhenUsed/>
    <w:rsid w:val="00347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47D5C"/>
  </w:style>
  <w:style w:type="paragraph" w:styleId="a8">
    <w:name w:val="Balloon Text"/>
    <w:basedOn w:val="a"/>
    <w:link w:val="a9"/>
    <w:uiPriority w:val="99"/>
    <w:semiHidden/>
    <w:unhideWhenUsed/>
    <w:rsid w:val="00347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47D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69776-2409-4B64-883E-1A4181644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1080</TotalTime>
  <Pages>5</Pages>
  <Words>817</Words>
  <Characters>4661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Туапсинский район</Company>
  <LinksUpToDate>false</LinksUpToDate>
  <CharactersWithSpaces>5468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35</cp:revision>
  <cp:lastPrinted>2016-04-24T19:22:00Z</cp:lastPrinted>
  <dcterms:created xsi:type="dcterms:W3CDTF">2011-11-15T07:36:00Z</dcterms:created>
  <dcterms:modified xsi:type="dcterms:W3CDTF">2016-04-24T21:16:00Z</dcterms:modified>
</cp:coreProperties>
</file>