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9D3" w:rsidRPr="007E29D3" w:rsidRDefault="007E29D3" w:rsidP="00BC06FC">
      <w:pPr>
        <w:spacing w:after="0" w:line="240" w:lineRule="auto"/>
        <w:ind w:left="5670"/>
        <w:outlineLvl w:val="1"/>
        <w:rPr>
          <w:rFonts w:ascii="Times New Roman" w:eastAsia="Times New Roman" w:hAnsi="Times New Roman" w:cs="Times New Roman"/>
          <w:sz w:val="28"/>
          <w:szCs w:val="28"/>
          <w:lang w:eastAsia="ru-RU"/>
        </w:rPr>
      </w:pPr>
      <w:r w:rsidRPr="007E29D3">
        <w:rPr>
          <w:rFonts w:ascii="Times New Roman" w:eastAsia="Times New Roman" w:hAnsi="Times New Roman" w:cs="Times New Roman"/>
          <w:sz w:val="28"/>
          <w:szCs w:val="28"/>
          <w:lang w:eastAsia="ru-RU"/>
        </w:rPr>
        <w:t xml:space="preserve">Начальнику  управления  </w:t>
      </w:r>
      <w:proofErr w:type="gramStart"/>
      <w:r w:rsidRPr="007E29D3">
        <w:rPr>
          <w:rFonts w:ascii="Times New Roman" w:eastAsia="Times New Roman" w:hAnsi="Times New Roman" w:cs="Times New Roman"/>
          <w:sz w:val="28"/>
          <w:szCs w:val="28"/>
          <w:lang w:eastAsia="ru-RU"/>
        </w:rPr>
        <w:t>имущественных</w:t>
      </w:r>
      <w:proofErr w:type="gramEnd"/>
    </w:p>
    <w:p w:rsidR="007E29D3" w:rsidRPr="007E29D3" w:rsidRDefault="007E29D3" w:rsidP="00BC06FC">
      <w:pPr>
        <w:spacing w:after="0" w:line="240" w:lineRule="auto"/>
        <w:ind w:left="5670"/>
        <w:outlineLvl w:val="1"/>
        <w:rPr>
          <w:rFonts w:ascii="Times New Roman" w:eastAsia="Times New Roman" w:hAnsi="Times New Roman" w:cs="Times New Roman"/>
          <w:sz w:val="28"/>
          <w:szCs w:val="28"/>
          <w:lang w:eastAsia="ru-RU"/>
        </w:rPr>
      </w:pPr>
      <w:r w:rsidRPr="007E29D3">
        <w:rPr>
          <w:rFonts w:ascii="Times New Roman" w:eastAsia="Times New Roman" w:hAnsi="Times New Roman" w:cs="Times New Roman"/>
          <w:sz w:val="28"/>
          <w:szCs w:val="28"/>
          <w:lang w:eastAsia="ru-RU"/>
        </w:rPr>
        <w:t>отношений  администрации   муниципального образования   Туапсинский район</w:t>
      </w:r>
    </w:p>
    <w:p w:rsidR="007E29D3" w:rsidRPr="007E29D3" w:rsidRDefault="007E29D3" w:rsidP="00BC06FC">
      <w:pPr>
        <w:spacing w:after="0" w:line="240" w:lineRule="auto"/>
        <w:ind w:left="5670"/>
        <w:outlineLvl w:val="1"/>
        <w:rPr>
          <w:rFonts w:ascii="Times New Roman" w:eastAsia="Times New Roman" w:hAnsi="Times New Roman" w:cs="Times New Roman"/>
          <w:sz w:val="28"/>
          <w:szCs w:val="28"/>
          <w:lang w:eastAsia="ru-RU"/>
        </w:rPr>
      </w:pPr>
      <w:r w:rsidRPr="007E29D3">
        <w:rPr>
          <w:rFonts w:ascii="Times New Roman" w:eastAsia="Times New Roman" w:hAnsi="Times New Roman" w:cs="Times New Roman"/>
          <w:sz w:val="28"/>
          <w:szCs w:val="28"/>
          <w:lang w:eastAsia="ru-RU"/>
        </w:rPr>
        <w:t xml:space="preserve">Е.И. </w:t>
      </w:r>
      <w:proofErr w:type="spellStart"/>
      <w:r w:rsidRPr="007E29D3">
        <w:rPr>
          <w:rFonts w:ascii="Times New Roman" w:eastAsia="Times New Roman" w:hAnsi="Times New Roman" w:cs="Times New Roman"/>
          <w:sz w:val="28"/>
          <w:szCs w:val="28"/>
          <w:lang w:eastAsia="ru-RU"/>
        </w:rPr>
        <w:t>Васинской</w:t>
      </w:r>
      <w:proofErr w:type="spellEnd"/>
    </w:p>
    <w:p w:rsidR="007E29D3" w:rsidRPr="007E29D3" w:rsidRDefault="007E29D3" w:rsidP="007E29D3">
      <w:pPr>
        <w:suppressAutoHyphens/>
        <w:spacing w:after="0" w:line="240" w:lineRule="auto"/>
        <w:jc w:val="right"/>
        <w:rPr>
          <w:rFonts w:ascii="Times New Roman" w:eastAsia="Times New Roman" w:hAnsi="Times New Roman" w:cs="Times New Roman"/>
          <w:bCs/>
          <w:sz w:val="28"/>
          <w:szCs w:val="28"/>
          <w:lang w:eastAsia="ar-SA"/>
        </w:rPr>
      </w:pPr>
      <w:bookmarkStart w:id="0" w:name="_GoBack"/>
      <w:bookmarkEnd w:id="0"/>
    </w:p>
    <w:p w:rsidR="007E29D3" w:rsidRPr="007E29D3" w:rsidRDefault="007E29D3" w:rsidP="007E29D3">
      <w:pPr>
        <w:spacing w:after="0" w:line="240" w:lineRule="auto"/>
        <w:jc w:val="center"/>
        <w:rPr>
          <w:rFonts w:ascii="Times New Roman" w:eastAsia="Times New Roman" w:hAnsi="Times New Roman" w:cs="Times New Roman"/>
          <w:sz w:val="28"/>
          <w:szCs w:val="28"/>
          <w:lang w:eastAsia="ru-RU"/>
        </w:rPr>
      </w:pPr>
      <w:r w:rsidRPr="007E29D3">
        <w:rPr>
          <w:rFonts w:ascii="Times New Roman" w:eastAsia="Times New Roman" w:hAnsi="Times New Roman" w:cs="Times New Roman"/>
          <w:sz w:val="28"/>
          <w:szCs w:val="28"/>
          <w:lang w:eastAsia="ru-RU"/>
        </w:rPr>
        <w:t>Заключение</w:t>
      </w:r>
    </w:p>
    <w:p w:rsidR="007E29D3" w:rsidRPr="007E29D3" w:rsidRDefault="007E29D3" w:rsidP="007E29D3">
      <w:pPr>
        <w:tabs>
          <w:tab w:val="left" w:pos="4678"/>
          <w:tab w:val="left" w:pos="8505"/>
        </w:tabs>
        <w:spacing w:after="0" w:line="240" w:lineRule="auto"/>
        <w:ind w:left="284" w:right="-79"/>
        <w:jc w:val="center"/>
        <w:rPr>
          <w:rFonts w:ascii="Times New Roman" w:eastAsia="Times New Roman" w:hAnsi="Times New Roman" w:cs="Times New Roman"/>
          <w:sz w:val="28"/>
          <w:szCs w:val="28"/>
          <w:lang w:eastAsia="ru-RU"/>
        </w:rPr>
      </w:pPr>
      <w:r w:rsidRPr="007E29D3">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Pr="007E29D3">
        <w:rPr>
          <w:rFonts w:ascii="Times New Roman" w:eastAsia="Times New Roman" w:hAnsi="Times New Roman" w:cs="Times New Roman"/>
          <w:sz w:val="28"/>
          <w:szCs w:val="28"/>
          <w:lang w:eastAsia="ru-RU"/>
        </w:rPr>
        <w:t xml:space="preserve">О мерах поддержки арендаторов недвижимого имущества, находящегося в собственности муниципального образования Туапсинский район, в период распространения новой </w:t>
      </w:r>
      <w:proofErr w:type="spellStart"/>
      <w:r w:rsidRPr="007E29D3">
        <w:rPr>
          <w:rFonts w:ascii="Times New Roman" w:eastAsia="Times New Roman" w:hAnsi="Times New Roman" w:cs="Times New Roman"/>
          <w:sz w:val="28"/>
          <w:szCs w:val="28"/>
          <w:lang w:eastAsia="ru-RU"/>
        </w:rPr>
        <w:t>коронавирусной</w:t>
      </w:r>
      <w:proofErr w:type="spellEnd"/>
      <w:r w:rsidRPr="007E29D3">
        <w:rPr>
          <w:rFonts w:ascii="Times New Roman" w:eastAsia="Times New Roman" w:hAnsi="Times New Roman" w:cs="Times New Roman"/>
          <w:sz w:val="28"/>
          <w:szCs w:val="28"/>
          <w:lang w:eastAsia="ru-RU"/>
        </w:rPr>
        <w:t xml:space="preserve"> инфекции (2019-nCoV)</w:t>
      </w:r>
      <w:r w:rsidRPr="007E29D3">
        <w:rPr>
          <w:rFonts w:ascii="Times New Roman" w:eastAsia="Times New Roman" w:hAnsi="Times New Roman" w:cs="Times New Roman"/>
          <w:sz w:val="28"/>
          <w:szCs w:val="28"/>
          <w:lang w:eastAsia="ru-RU"/>
        </w:rPr>
        <w:t>»</w:t>
      </w:r>
    </w:p>
    <w:p w:rsidR="007E29D3" w:rsidRPr="007E29D3" w:rsidRDefault="007E29D3" w:rsidP="007E29D3">
      <w:pPr>
        <w:suppressAutoHyphens/>
        <w:spacing w:after="0" w:line="240" w:lineRule="auto"/>
        <w:ind w:right="-6"/>
        <w:jc w:val="center"/>
        <w:rPr>
          <w:rFonts w:ascii="Times New Roman" w:eastAsia="Times New Roman" w:hAnsi="Times New Roman" w:cs="Times New Roman"/>
          <w:sz w:val="28"/>
          <w:szCs w:val="28"/>
          <w:lang w:eastAsia="ru-RU"/>
        </w:rPr>
      </w:pPr>
    </w:p>
    <w:p w:rsidR="007E29D3" w:rsidRPr="007E29D3" w:rsidRDefault="007E29D3" w:rsidP="007E29D3">
      <w:pPr>
        <w:tabs>
          <w:tab w:val="left" w:pos="4678"/>
          <w:tab w:val="left" w:pos="8505"/>
        </w:tabs>
        <w:spacing w:after="0" w:line="240" w:lineRule="auto"/>
        <w:ind w:right="-79" w:firstLine="567"/>
        <w:jc w:val="both"/>
        <w:rPr>
          <w:rFonts w:ascii="Times New Roman" w:eastAsia="Times New Roman" w:hAnsi="Times New Roman" w:cs="Times New Roman"/>
          <w:sz w:val="28"/>
          <w:szCs w:val="28"/>
          <w:lang w:eastAsia="ru-RU"/>
        </w:rPr>
      </w:pPr>
      <w:r w:rsidRPr="007E29D3">
        <w:rPr>
          <w:rFonts w:ascii="Calibri" w:eastAsia="Times New Roman" w:hAnsi="Calibri" w:cs="Times New Roman"/>
          <w:sz w:val="28"/>
          <w:szCs w:val="28"/>
          <w:lang w:eastAsia="ru-RU"/>
        </w:rPr>
        <w:t xml:space="preserve">   </w:t>
      </w:r>
      <w:proofErr w:type="gramStart"/>
      <w:r w:rsidRPr="007E29D3">
        <w:rPr>
          <w:rFonts w:ascii="Times New Roman" w:eastAsia="Times New Roman" w:hAnsi="Times New Roman" w:cs="Times New Roman"/>
          <w:sz w:val="28"/>
          <w:szCs w:val="28"/>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 мерах поддержки арендаторов недвижимого имущества, находящегося в собственности муниципального образования Туапсинский район, в период распространения новой </w:t>
      </w:r>
      <w:proofErr w:type="spellStart"/>
      <w:r w:rsidRPr="007E29D3">
        <w:rPr>
          <w:rFonts w:ascii="Times New Roman" w:eastAsia="Times New Roman" w:hAnsi="Times New Roman" w:cs="Times New Roman"/>
          <w:sz w:val="28"/>
          <w:szCs w:val="28"/>
          <w:lang w:eastAsia="ru-RU"/>
        </w:rPr>
        <w:t>коронавирусной</w:t>
      </w:r>
      <w:proofErr w:type="spellEnd"/>
      <w:r w:rsidRPr="007E29D3">
        <w:rPr>
          <w:rFonts w:ascii="Times New Roman" w:eastAsia="Times New Roman" w:hAnsi="Times New Roman" w:cs="Times New Roman"/>
          <w:sz w:val="28"/>
          <w:szCs w:val="28"/>
          <w:lang w:eastAsia="ru-RU"/>
        </w:rPr>
        <w:t xml:space="preserve"> инфекции (2019-nCoV)»</w:t>
      </w:r>
      <w:r w:rsidRPr="007E29D3">
        <w:rPr>
          <w:rFonts w:ascii="Times New Roman" w:eastAsia="Times New Roman" w:hAnsi="Times New Roman" w:cs="Times New Roman"/>
          <w:bCs/>
          <w:sz w:val="28"/>
          <w:szCs w:val="28"/>
          <w:lang w:eastAsia="ru-RU"/>
        </w:rPr>
        <w:t xml:space="preserve">,  </w:t>
      </w:r>
      <w:r w:rsidRPr="007E29D3">
        <w:rPr>
          <w:rFonts w:ascii="Times New Roman" w:eastAsia="Times New Roman" w:hAnsi="Times New Roman" w:cs="Times New Roman"/>
          <w:sz w:val="28"/>
          <w:szCs w:val="28"/>
          <w:lang w:eastAsia="ru-RU"/>
        </w:rPr>
        <w:t>поступивший    из     управления     имущественных      отношений    администрации  МО  Туапсинский   район</w:t>
      </w:r>
      <w:proofErr w:type="gramEnd"/>
      <w:r w:rsidRPr="007E29D3">
        <w:rPr>
          <w:rFonts w:ascii="Times New Roman" w:eastAsia="Times New Roman" w:hAnsi="Times New Roman" w:cs="Times New Roman"/>
          <w:sz w:val="28"/>
          <w:szCs w:val="28"/>
          <w:lang w:eastAsia="ru-RU"/>
        </w:rPr>
        <w:t xml:space="preserve">   установил:</w:t>
      </w:r>
    </w:p>
    <w:p w:rsidR="007E29D3" w:rsidRPr="007E29D3" w:rsidRDefault="007E29D3" w:rsidP="007E29D3">
      <w:pPr>
        <w:tabs>
          <w:tab w:val="left" w:pos="4678"/>
          <w:tab w:val="left" w:pos="8505"/>
        </w:tabs>
        <w:spacing w:after="0" w:line="240" w:lineRule="auto"/>
        <w:ind w:right="-79" w:firstLine="567"/>
        <w:jc w:val="both"/>
        <w:rPr>
          <w:rFonts w:ascii="Times New Roman" w:eastAsia="Times New Roman" w:hAnsi="Times New Roman" w:cs="Times New Roman"/>
          <w:sz w:val="28"/>
          <w:szCs w:val="28"/>
          <w:lang w:eastAsia="ru-RU"/>
        </w:rPr>
      </w:pPr>
      <w:r w:rsidRPr="007E29D3">
        <w:rPr>
          <w:rFonts w:ascii="Times New Roman" w:eastAsia="Times New Roman" w:hAnsi="Times New Roman" w:cs="Times New Roman"/>
          <w:sz w:val="28"/>
          <w:szCs w:val="28"/>
          <w:lang w:eastAsia="ru-RU"/>
        </w:rPr>
        <w:t xml:space="preserve">1. Нормативное регулирование общественных отношений в рассматриваемой сфере осуществляется в </w:t>
      </w:r>
      <w:r w:rsidRPr="007E29D3">
        <w:rPr>
          <w:rFonts w:ascii="Times New Roman" w:eastAsia="Times New Roman" w:hAnsi="Times New Roman" w:cs="Times New Roman"/>
          <w:sz w:val="28"/>
          <w:szCs w:val="28"/>
          <w:lang w:eastAsia="ru-RU"/>
        </w:rPr>
        <w:t xml:space="preserve"> соответствии со следующими нормативными правовыми актами:</w:t>
      </w:r>
    </w:p>
    <w:p w:rsidR="007E29D3" w:rsidRPr="007E29D3" w:rsidRDefault="007E29D3" w:rsidP="007E29D3">
      <w:pPr>
        <w:tabs>
          <w:tab w:val="left" w:pos="4678"/>
          <w:tab w:val="left" w:pos="8505"/>
        </w:tabs>
        <w:spacing w:after="0" w:line="240" w:lineRule="auto"/>
        <w:ind w:right="-79" w:firstLine="567"/>
        <w:jc w:val="both"/>
        <w:rPr>
          <w:rFonts w:ascii="Times New Roman" w:eastAsia="Times New Roman" w:hAnsi="Times New Roman" w:cs="Times New Roman"/>
          <w:sz w:val="28"/>
          <w:szCs w:val="28"/>
          <w:lang w:eastAsia="ru-RU"/>
        </w:rPr>
      </w:pPr>
      <w:proofErr w:type="gramStart"/>
      <w:r w:rsidRPr="007E29D3">
        <w:rPr>
          <w:rFonts w:ascii="Times New Roman" w:hAnsi="Times New Roman" w:cs="Times New Roman"/>
          <w:sz w:val="28"/>
          <w:szCs w:val="28"/>
        </w:rPr>
        <w:t>Гражданским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01 апреля 2020 года № 98-ФЗ «О внесении изменений в отдельные законодательные акты Российской Федерации по вопросам предупреждения и ликвидации чрезвычайных ситуаций», распоряжением правительства Российской Федерации от 19 марта 2020 года № 670-р «О мерах поддержки субъектов малого и среднего</w:t>
      </w:r>
      <w:proofErr w:type="gramEnd"/>
      <w:r w:rsidRPr="007E29D3">
        <w:rPr>
          <w:rFonts w:ascii="Times New Roman" w:hAnsi="Times New Roman" w:cs="Times New Roman"/>
          <w:sz w:val="28"/>
          <w:szCs w:val="28"/>
        </w:rPr>
        <w:t xml:space="preserve"> </w:t>
      </w:r>
      <w:proofErr w:type="gramStart"/>
      <w:r w:rsidRPr="007E29D3">
        <w:rPr>
          <w:rFonts w:ascii="Times New Roman" w:hAnsi="Times New Roman" w:cs="Times New Roman"/>
          <w:sz w:val="28"/>
          <w:szCs w:val="28"/>
        </w:rPr>
        <w:t xml:space="preserve">предпринимательства», постановлениями правительства Российской Федерации от 3 апреля 2020 года № 434 «Об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Pr="007E29D3">
        <w:rPr>
          <w:rFonts w:ascii="Times New Roman" w:hAnsi="Times New Roman" w:cs="Times New Roman"/>
          <w:sz w:val="28"/>
          <w:szCs w:val="28"/>
        </w:rPr>
        <w:t>коронавирусной</w:t>
      </w:r>
      <w:proofErr w:type="spellEnd"/>
      <w:r w:rsidRPr="007E29D3">
        <w:rPr>
          <w:rFonts w:ascii="Times New Roman" w:hAnsi="Times New Roman" w:cs="Times New Roman"/>
          <w:sz w:val="28"/>
          <w:szCs w:val="28"/>
        </w:rPr>
        <w:t xml:space="preserve"> инфекции», от 3 апреля 2020 года № 439 «Об установлении требований к условиям и срокам отсрочки уплаты арендной платы по договорам аренды недвижимого имущества», п</w:t>
      </w:r>
      <w:r w:rsidRPr="007E29D3">
        <w:rPr>
          <w:rFonts w:ascii="Times New Roman" w:hAnsi="Times New Roman" w:cs="Times New Roman"/>
          <w:color w:val="000000"/>
          <w:spacing w:val="3"/>
          <w:sz w:val="28"/>
          <w:szCs w:val="28"/>
        </w:rPr>
        <w:t>остановлениями главы администрации   (губернатора)  Краснодарского края от</w:t>
      </w:r>
      <w:proofErr w:type="gramEnd"/>
      <w:r w:rsidRPr="007E29D3">
        <w:rPr>
          <w:rFonts w:ascii="Times New Roman" w:hAnsi="Times New Roman" w:cs="Times New Roman"/>
          <w:color w:val="000000"/>
          <w:spacing w:val="3"/>
          <w:sz w:val="28"/>
          <w:szCs w:val="28"/>
        </w:rPr>
        <w:t xml:space="preserve"> </w:t>
      </w:r>
      <w:proofErr w:type="gramStart"/>
      <w:r w:rsidRPr="007E29D3">
        <w:rPr>
          <w:rFonts w:ascii="Times New Roman" w:hAnsi="Times New Roman" w:cs="Times New Roman"/>
          <w:color w:val="000000"/>
          <w:spacing w:val="3"/>
          <w:sz w:val="28"/>
          <w:szCs w:val="28"/>
        </w:rPr>
        <w:t xml:space="preserve">13 марта 2020 года   № 129 «О введении режима повышенной готовности на территории Краснодарского края и мерах по предотвращению распространения новой </w:t>
      </w:r>
      <w:proofErr w:type="spellStart"/>
      <w:r w:rsidRPr="007E29D3">
        <w:rPr>
          <w:rFonts w:ascii="Times New Roman" w:hAnsi="Times New Roman" w:cs="Times New Roman"/>
          <w:color w:val="000000"/>
          <w:spacing w:val="3"/>
          <w:sz w:val="28"/>
          <w:szCs w:val="28"/>
        </w:rPr>
        <w:t>коронавирусной</w:t>
      </w:r>
      <w:proofErr w:type="spellEnd"/>
      <w:r w:rsidRPr="007E29D3">
        <w:rPr>
          <w:rFonts w:ascii="Times New Roman" w:hAnsi="Times New Roman" w:cs="Times New Roman"/>
          <w:color w:val="000000"/>
          <w:spacing w:val="3"/>
          <w:sz w:val="28"/>
          <w:szCs w:val="28"/>
        </w:rPr>
        <w:t xml:space="preserve"> инфекции (2019-nCoV)», от 8 апреля 2020 года № 202 «О продлении сроков уплаты налогов в консолидированный бюджет Краснодарского края в условиях режима повышенной готовности на территории Краснодарского края», от 14 апреля 2020 года № 221 «О </w:t>
      </w:r>
      <w:r w:rsidRPr="007E29D3">
        <w:rPr>
          <w:rFonts w:ascii="Times New Roman" w:hAnsi="Times New Roman" w:cs="Times New Roman"/>
          <w:color w:val="000000"/>
          <w:spacing w:val="3"/>
          <w:sz w:val="28"/>
          <w:szCs w:val="28"/>
        </w:rPr>
        <w:lastRenderedPageBreak/>
        <w:t>предоставлении мер поддержки организациям и</w:t>
      </w:r>
      <w:proofErr w:type="gramEnd"/>
      <w:r w:rsidRPr="007E29D3">
        <w:rPr>
          <w:rFonts w:ascii="Times New Roman" w:hAnsi="Times New Roman" w:cs="Times New Roman"/>
          <w:color w:val="000000"/>
          <w:spacing w:val="3"/>
          <w:sz w:val="28"/>
          <w:szCs w:val="28"/>
        </w:rPr>
        <w:t xml:space="preserve"> </w:t>
      </w:r>
      <w:proofErr w:type="gramStart"/>
      <w:r w:rsidRPr="007E29D3">
        <w:rPr>
          <w:rFonts w:ascii="Times New Roman" w:hAnsi="Times New Roman" w:cs="Times New Roman"/>
          <w:color w:val="000000"/>
          <w:spacing w:val="3"/>
          <w:sz w:val="28"/>
          <w:szCs w:val="28"/>
        </w:rPr>
        <w:t xml:space="preserve">индивидуальным предприятиям, арендующим недвижимое имущество, находящееся в государственной собственности Краснодарского края», </w:t>
      </w:r>
      <w:r w:rsidRPr="007E29D3">
        <w:rPr>
          <w:rFonts w:ascii="Times New Roman" w:hAnsi="Times New Roman" w:cs="Times New Roman"/>
          <w:sz w:val="28"/>
          <w:szCs w:val="28"/>
        </w:rPr>
        <w:t xml:space="preserve">Планом первоочередных мероприятий (действий) по обеспечению устойчивого развития экономики и социальной стабильности в условиях ухудшения ситуации в связи с распространением новой </w:t>
      </w:r>
      <w:proofErr w:type="spellStart"/>
      <w:r w:rsidRPr="007E29D3">
        <w:rPr>
          <w:rFonts w:ascii="Times New Roman" w:hAnsi="Times New Roman" w:cs="Times New Roman"/>
          <w:sz w:val="28"/>
          <w:szCs w:val="28"/>
        </w:rPr>
        <w:t>коронавирусной</w:t>
      </w:r>
      <w:proofErr w:type="spellEnd"/>
      <w:r w:rsidRPr="007E29D3">
        <w:rPr>
          <w:rFonts w:ascii="Times New Roman" w:hAnsi="Times New Roman" w:cs="Times New Roman"/>
          <w:sz w:val="28"/>
          <w:szCs w:val="28"/>
        </w:rPr>
        <w:t xml:space="preserve"> инфекции на территории Краснодарского края, утвержденным главой администрации (губернатором) Краснодарского края В.И. Кондратьевым 7 апреля 2020 года, Уставом муниципального образования Туапсинский район</w:t>
      </w:r>
      <w:r w:rsidRPr="007E29D3">
        <w:rPr>
          <w:rFonts w:ascii="Times New Roman" w:hAnsi="Times New Roman" w:cs="Times New Roman"/>
          <w:sz w:val="28"/>
          <w:szCs w:val="28"/>
          <w:lang w:eastAsia="ar-SA"/>
        </w:rPr>
        <w:t>, в целях недопущения ухудшения</w:t>
      </w:r>
      <w:proofErr w:type="gramEnd"/>
      <w:r w:rsidRPr="007E29D3">
        <w:rPr>
          <w:rFonts w:ascii="Times New Roman" w:hAnsi="Times New Roman" w:cs="Times New Roman"/>
          <w:sz w:val="28"/>
          <w:szCs w:val="28"/>
          <w:lang w:eastAsia="ar-SA"/>
        </w:rPr>
        <w:t xml:space="preserve"> финансового состояния хозяйствующих субъектов,                             </w:t>
      </w:r>
    </w:p>
    <w:p w:rsidR="007E29D3" w:rsidRPr="007E29D3" w:rsidRDefault="007E29D3" w:rsidP="007E29D3">
      <w:pPr>
        <w:spacing w:after="0" w:line="240" w:lineRule="auto"/>
        <w:jc w:val="both"/>
        <w:rPr>
          <w:rFonts w:ascii="Times New Roman" w:eastAsia="Times New Roman" w:hAnsi="Times New Roman" w:cs="Times New Roman"/>
          <w:sz w:val="28"/>
          <w:szCs w:val="28"/>
          <w:lang w:eastAsia="ru-RU"/>
        </w:rPr>
      </w:pPr>
      <w:r w:rsidRPr="007E29D3">
        <w:rPr>
          <w:rFonts w:ascii="Times New Roman" w:eastAsia="Calibri" w:hAnsi="Times New Roman" w:cs="Times New Roman"/>
          <w:sz w:val="28"/>
          <w:szCs w:val="28"/>
        </w:rPr>
        <w:t xml:space="preserve">             </w:t>
      </w:r>
      <w:r w:rsidRPr="007E29D3">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7E29D3">
        <w:rPr>
          <w:rFonts w:ascii="Times New Roman" w:eastAsia="Times New Roman" w:hAnsi="Times New Roman" w:cs="Times New Roman"/>
          <w:color w:val="000000"/>
          <w:sz w:val="28"/>
          <w:szCs w:val="28"/>
          <w:lang w:eastAsia="ru-RU"/>
        </w:rPr>
        <w:t xml:space="preserve"> </w:t>
      </w:r>
      <w:hyperlink r:id="rId5" w:history="1">
        <w:r w:rsidRPr="007E29D3">
          <w:rPr>
            <w:rFonts w:ascii="Times New Roman" w:eastAsia="Times New Roman" w:hAnsi="Times New Roman" w:cs="Times New Roman"/>
            <w:color w:val="0000FF"/>
            <w:sz w:val="28"/>
            <w:szCs w:val="28"/>
            <w:u w:val="single"/>
            <w:lang w:val="en-US" w:eastAsia="ru-RU"/>
          </w:rPr>
          <w:t>www</w:t>
        </w:r>
        <w:r w:rsidRPr="007E29D3">
          <w:rPr>
            <w:rFonts w:ascii="Times New Roman" w:eastAsia="Times New Roman" w:hAnsi="Times New Roman" w:cs="Times New Roman"/>
            <w:color w:val="0000FF"/>
            <w:sz w:val="28"/>
            <w:szCs w:val="28"/>
            <w:u w:val="single"/>
            <w:lang w:eastAsia="ru-RU"/>
          </w:rPr>
          <w:t>.</w:t>
        </w:r>
        <w:proofErr w:type="spellStart"/>
        <w:r w:rsidRPr="007E29D3">
          <w:rPr>
            <w:rFonts w:ascii="Times New Roman" w:eastAsia="Times New Roman" w:hAnsi="Times New Roman" w:cs="Times New Roman"/>
            <w:color w:val="0000FF"/>
            <w:sz w:val="28"/>
            <w:szCs w:val="28"/>
            <w:u w:val="single"/>
            <w:lang w:val="en-US" w:eastAsia="ru-RU"/>
          </w:rPr>
          <w:t>tuapseregion</w:t>
        </w:r>
        <w:proofErr w:type="spellEnd"/>
        <w:r w:rsidRPr="007E29D3">
          <w:rPr>
            <w:rFonts w:ascii="Times New Roman" w:eastAsia="Times New Roman" w:hAnsi="Times New Roman" w:cs="Times New Roman"/>
            <w:color w:val="0000FF"/>
            <w:sz w:val="28"/>
            <w:szCs w:val="28"/>
            <w:u w:val="single"/>
            <w:lang w:eastAsia="ru-RU"/>
          </w:rPr>
          <w:t>.</w:t>
        </w:r>
        <w:proofErr w:type="spellStart"/>
        <w:r w:rsidRPr="007E29D3">
          <w:rPr>
            <w:rFonts w:ascii="Times New Roman" w:eastAsia="Times New Roman" w:hAnsi="Times New Roman" w:cs="Times New Roman"/>
            <w:color w:val="0000FF"/>
            <w:sz w:val="28"/>
            <w:szCs w:val="28"/>
            <w:u w:val="single"/>
            <w:lang w:val="en-US" w:eastAsia="ru-RU"/>
          </w:rPr>
          <w:t>ru</w:t>
        </w:r>
        <w:proofErr w:type="spellEnd"/>
      </w:hyperlink>
      <w:r w:rsidRPr="007E29D3">
        <w:rPr>
          <w:rFonts w:ascii="Times New Roman" w:eastAsia="Times New Roman" w:hAnsi="Times New Roman" w:cs="Times New Roman"/>
          <w:color w:val="000000"/>
          <w:sz w:val="28"/>
          <w:szCs w:val="28"/>
          <w:lang w:eastAsia="ru-RU"/>
        </w:rPr>
        <w:t>, в разделе «Документы», подразделе «</w:t>
      </w:r>
      <w:proofErr w:type="spellStart"/>
      <w:r w:rsidRPr="007E29D3">
        <w:rPr>
          <w:rFonts w:ascii="Times New Roman" w:eastAsia="Times New Roman" w:hAnsi="Times New Roman" w:cs="Times New Roman"/>
          <w:color w:val="000000"/>
          <w:sz w:val="28"/>
          <w:szCs w:val="28"/>
          <w:lang w:eastAsia="ru-RU"/>
        </w:rPr>
        <w:t>Антикоррупция</w:t>
      </w:r>
      <w:proofErr w:type="spellEnd"/>
      <w:r w:rsidRPr="007E29D3">
        <w:rPr>
          <w:rFonts w:ascii="Times New Roman" w:eastAsia="Times New Roman" w:hAnsi="Times New Roman" w:cs="Times New Roman"/>
          <w:color w:val="000000"/>
          <w:sz w:val="28"/>
          <w:szCs w:val="28"/>
          <w:lang w:eastAsia="ru-RU"/>
        </w:rPr>
        <w:t xml:space="preserve">» «Антикоррупционная  и независимая экспертиза  нормативных правовых актов (проектов)» </w:t>
      </w:r>
      <w:r w:rsidRPr="007E29D3">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7E29D3" w:rsidRPr="007E29D3" w:rsidRDefault="007E29D3" w:rsidP="007E29D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E29D3">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7E29D3">
        <w:rPr>
          <w:rFonts w:ascii="Times New Roman" w:eastAsia="Times New Roman" w:hAnsi="Times New Roman" w:cs="Times New Roman"/>
          <w:sz w:val="28"/>
          <w:szCs w:val="28"/>
          <w:lang w:eastAsia="ru-RU"/>
        </w:rPr>
        <w:t>коррупциогенные</w:t>
      </w:r>
      <w:proofErr w:type="spellEnd"/>
      <w:r w:rsidRPr="007E29D3">
        <w:rPr>
          <w:rFonts w:ascii="Times New Roman" w:eastAsia="Times New Roman" w:hAnsi="Times New Roman" w:cs="Times New Roman"/>
          <w:sz w:val="28"/>
          <w:szCs w:val="28"/>
          <w:lang w:eastAsia="ru-RU"/>
        </w:rPr>
        <w:t xml:space="preserve"> факторы не обнаружены.</w:t>
      </w:r>
    </w:p>
    <w:p w:rsidR="007E29D3" w:rsidRPr="007E29D3" w:rsidRDefault="007E29D3" w:rsidP="007E29D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E29D3">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7E29D3" w:rsidRPr="007E29D3" w:rsidRDefault="007E29D3" w:rsidP="007E29D3">
      <w:pPr>
        <w:autoSpaceDE w:val="0"/>
        <w:autoSpaceDN w:val="0"/>
        <w:adjustRightInd w:val="0"/>
        <w:spacing w:after="0" w:line="240" w:lineRule="auto"/>
        <w:rPr>
          <w:rFonts w:ascii="Times New Roman" w:eastAsia="Times New Roman" w:hAnsi="Times New Roman" w:cs="Times New Roman"/>
          <w:sz w:val="28"/>
          <w:szCs w:val="28"/>
          <w:lang w:eastAsia="ru-RU"/>
        </w:rPr>
      </w:pPr>
    </w:p>
    <w:p w:rsidR="007E29D3" w:rsidRPr="007E29D3" w:rsidRDefault="007E29D3" w:rsidP="007E29D3">
      <w:pPr>
        <w:autoSpaceDE w:val="0"/>
        <w:autoSpaceDN w:val="0"/>
        <w:adjustRightInd w:val="0"/>
        <w:spacing w:after="0" w:line="240" w:lineRule="auto"/>
        <w:rPr>
          <w:rFonts w:ascii="Times New Roman" w:eastAsia="Times New Roman" w:hAnsi="Times New Roman" w:cs="Times New Roman"/>
          <w:sz w:val="28"/>
          <w:szCs w:val="28"/>
          <w:lang w:eastAsia="ru-RU"/>
        </w:rPr>
      </w:pPr>
    </w:p>
    <w:p w:rsidR="007E29D3" w:rsidRPr="007E29D3" w:rsidRDefault="007E29D3" w:rsidP="007E29D3">
      <w:pPr>
        <w:autoSpaceDE w:val="0"/>
        <w:autoSpaceDN w:val="0"/>
        <w:adjustRightInd w:val="0"/>
        <w:spacing w:after="0" w:line="240" w:lineRule="auto"/>
        <w:rPr>
          <w:rFonts w:ascii="Times New Roman" w:eastAsia="Times New Roman" w:hAnsi="Times New Roman" w:cs="Times New Roman"/>
          <w:sz w:val="28"/>
          <w:szCs w:val="28"/>
          <w:lang w:eastAsia="ru-RU"/>
        </w:rPr>
      </w:pPr>
      <w:r w:rsidRPr="007E29D3">
        <w:rPr>
          <w:rFonts w:ascii="Times New Roman" w:eastAsia="Times New Roman" w:hAnsi="Times New Roman" w:cs="Times New Roman"/>
          <w:sz w:val="28"/>
          <w:szCs w:val="28"/>
          <w:lang w:eastAsia="ru-RU"/>
        </w:rPr>
        <w:t xml:space="preserve">Начальник  правового отдела </w:t>
      </w:r>
    </w:p>
    <w:p w:rsidR="007E29D3" w:rsidRPr="007E29D3" w:rsidRDefault="007E29D3" w:rsidP="007E29D3">
      <w:pPr>
        <w:spacing w:after="0" w:line="240" w:lineRule="auto"/>
        <w:rPr>
          <w:rFonts w:ascii="Times New Roman" w:eastAsia="Times New Roman" w:hAnsi="Times New Roman" w:cs="Times New Roman"/>
          <w:spacing w:val="4"/>
          <w:sz w:val="28"/>
          <w:szCs w:val="28"/>
          <w:lang w:eastAsia="ru-RU"/>
        </w:rPr>
      </w:pPr>
      <w:r w:rsidRPr="007E29D3">
        <w:rPr>
          <w:rFonts w:ascii="Times New Roman" w:eastAsia="Times New Roman" w:hAnsi="Times New Roman" w:cs="Times New Roman"/>
          <w:sz w:val="28"/>
          <w:szCs w:val="28"/>
          <w:lang w:eastAsia="ru-RU"/>
        </w:rPr>
        <w:t xml:space="preserve">администрации МО Туапсинский район                              </w:t>
      </w:r>
      <w:r>
        <w:rPr>
          <w:rFonts w:ascii="Times New Roman" w:eastAsia="Times New Roman" w:hAnsi="Times New Roman" w:cs="Times New Roman"/>
          <w:sz w:val="28"/>
          <w:szCs w:val="28"/>
          <w:lang w:eastAsia="ru-RU"/>
        </w:rPr>
        <w:t xml:space="preserve"> </w:t>
      </w:r>
      <w:r w:rsidRPr="007E29D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Д.Ю. Коротченко</w:t>
      </w:r>
    </w:p>
    <w:p w:rsidR="007E29D3" w:rsidRPr="007E29D3" w:rsidRDefault="007E29D3" w:rsidP="007E29D3">
      <w:pPr>
        <w:rPr>
          <w:rFonts w:ascii="Times New Roman" w:eastAsia="Calibri" w:hAnsi="Times New Roman" w:cs="Times New Roman"/>
          <w:sz w:val="28"/>
          <w:szCs w:val="28"/>
        </w:rPr>
      </w:pPr>
    </w:p>
    <w:p w:rsidR="007E29D3" w:rsidRPr="007E29D3" w:rsidRDefault="007E29D3" w:rsidP="007E29D3">
      <w:pPr>
        <w:rPr>
          <w:rFonts w:ascii="Times New Roman" w:eastAsia="Calibri" w:hAnsi="Times New Roman" w:cs="Times New Roman"/>
          <w:sz w:val="28"/>
          <w:szCs w:val="28"/>
        </w:rPr>
      </w:pPr>
    </w:p>
    <w:p w:rsidR="00D71F9F" w:rsidRDefault="00D71F9F"/>
    <w:sectPr w:rsidR="00D71F9F" w:rsidSect="007E29D3">
      <w:pgSz w:w="11906" w:h="16838"/>
      <w:pgMar w:top="567"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593"/>
    <w:rsid w:val="0025174E"/>
    <w:rsid w:val="002F7CA7"/>
    <w:rsid w:val="00420819"/>
    <w:rsid w:val="00476C16"/>
    <w:rsid w:val="006D7E65"/>
    <w:rsid w:val="006E362C"/>
    <w:rsid w:val="007E29D3"/>
    <w:rsid w:val="00832A13"/>
    <w:rsid w:val="0083343B"/>
    <w:rsid w:val="009126CE"/>
    <w:rsid w:val="009926FE"/>
    <w:rsid w:val="00BC06FC"/>
    <w:rsid w:val="00BF2593"/>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590</Words>
  <Characters>3365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2020-09-11T11:44:00Z</dcterms:created>
  <dcterms:modified xsi:type="dcterms:W3CDTF">2020-09-11T11:52:00Z</dcterms:modified>
</cp:coreProperties>
</file>