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C36D9" w:rsidRDefault="00456CE5" w:rsidP="00456CE5">
      <w:pPr>
        <w:jc w:val="center"/>
        <w:rPr>
          <w:b/>
          <w:sz w:val="28"/>
        </w:rPr>
      </w:pPr>
      <w:r w:rsidRPr="00AC36D9">
        <w:rPr>
          <w:b/>
          <w:sz w:val="28"/>
        </w:rPr>
        <w:t>ЗАКЛЮЧЕНИЕ</w:t>
      </w:r>
      <w:r w:rsidR="000257EE" w:rsidRPr="00AC36D9">
        <w:rPr>
          <w:b/>
          <w:sz w:val="28"/>
        </w:rPr>
        <w:t xml:space="preserve"> </w:t>
      </w:r>
      <w:r w:rsidR="003A02DD">
        <w:rPr>
          <w:b/>
          <w:sz w:val="28"/>
        </w:rPr>
        <w:t>№ 58</w:t>
      </w:r>
    </w:p>
    <w:p w:rsidR="00456CE5" w:rsidRPr="00AC36D9" w:rsidRDefault="00456CE5" w:rsidP="00D414F8">
      <w:pPr>
        <w:spacing w:line="242" w:lineRule="auto"/>
        <w:ind w:right="-284"/>
        <w:jc w:val="center"/>
        <w:rPr>
          <w:b/>
          <w:sz w:val="28"/>
          <w:szCs w:val="28"/>
        </w:rPr>
      </w:pPr>
      <w:r w:rsidRPr="00AC36D9">
        <w:rPr>
          <w:b/>
          <w:sz w:val="28"/>
        </w:rPr>
        <w:t xml:space="preserve">о результатах </w:t>
      </w:r>
      <w:r w:rsidR="00D414F8" w:rsidRPr="00AC36D9">
        <w:rPr>
          <w:b/>
          <w:sz w:val="28"/>
          <w:szCs w:val="28"/>
        </w:rPr>
        <w:t xml:space="preserve">общественных обсуждений </w:t>
      </w:r>
    </w:p>
    <w:p w:rsidR="001975A5" w:rsidRPr="00AC36D9" w:rsidRDefault="002E50FF" w:rsidP="002E5FDD">
      <w:pPr>
        <w:jc w:val="center"/>
        <w:rPr>
          <w:b/>
          <w:sz w:val="28"/>
          <w:szCs w:val="28"/>
        </w:rPr>
      </w:pPr>
      <w:r w:rsidRPr="00AC36D9">
        <w:rPr>
          <w:b/>
          <w:sz w:val="28"/>
          <w:szCs w:val="28"/>
        </w:rPr>
        <w:t>в сфере</w:t>
      </w:r>
      <w:r w:rsidR="00456CE5" w:rsidRPr="00AC36D9">
        <w:rPr>
          <w:b/>
          <w:sz w:val="28"/>
          <w:szCs w:val="28"/>
        </w:rPr>
        <w:t xml:space="preserve"> градостроительной деятельности</w:t>
      </w:r>
    </w:p>
    <w:p w:rsidR="002E5FDD" w:rsidRPr="00AC36D9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C62A1" w:rsidRPr="00AC36D9" w:rsidRDefault="00CC62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AC36D9" w:rsidRDefault="003A02DD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14 августа</w:t>
      </w:r>
      <w:r w:rsidR="00AC36D9" w:rsidRPr="00AC36D9">
        <w:t xml:space="preserve"> </w:t>
      </w:r>
      <w:r w:rsidR="00250075" w:rsidRPr="00AC36D9">
        <w:t>2</w:t>
      </w:r>
      <w:r w:rsidR="000257EE" w:rsidRPr="00AC36D9">
        <w:t>02</w:t>
      </w:r>
      <w:r w:rsidR="000B56A3" w:rsidRPr="00AC36D9">
        <w:t>5</w:t>
      </w:r>
      <w:r w:rsidR="00ED20DF" w:rsidRPr="00AC36D9">
        <w:t xml:space="preserve"> </w:t>
      </w:r>
      <w:r w:rsidR="00FF39D7" w:rsidRPr="00AC36D9">
        <w:t xml:space="preserve">г.  </w:t>
      </w:r>
      <w:r w:rsidR="0042699D" w:rsidRPr="00AC36D9">
        <w:t xml:space="preserve"> </w:t>
      </w:r>
      <w:r w:rsidR="009A6264" w:rsidRPr="00AC36D9">
        <w:t xml:space="preserve">        </w:t>
      </w:r>
      <w:r w:rsidR="00456CE5" w:rsidRPr="00AC36D9">
        <w:t xml:space="preserve">   </w:t>
      </w:r>
      <w:r w:rsidR="00FF39D7" w:rsidRPr="00AC36D9">
        <w:t xml:space="preserve">   </w:t>
      </w:r>
    </w:p>
    <w:p w:rsidR="00BA4760" w:rsidRPr="00AC36D9" w:rsidRDefault="00BA476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C62A1" w:rsidRPr="00AC36D9" w:rsidRDefault="00CC62A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AC36D9" w:rsidRDefault="00BA4760" w:rsidP="00D414F8">
      <w:pPr>
        <w:spacing w:line="242" w:lineRule="auto"/>
        <w:ind w:firstLine="709"/>
        <w:jc w:val="both"/>
        <w:rPr>
          <w:b/>
          <w:sz w:val="28"/>
          <w:szCs w:val="28"/>
        </w:rPr>
      </w:pPr>
      <w:r w:rsidRPr="00AC36D9">
        <w:rPr>
          <w:b/>
          <w:sz w:val="28"/>
          <w:szCs w:val="28"/>
        </w:rPr>
        <w:t xml:space="preserve">Наименование проекта, рассмотренного на </w:t>
      </w:r>
      <w:r w:rsidR="00D414F8" w:rsidRPr="00AC36D9">
        <w:rPr>
          <w:b/>
          <w:sz w:val="28"/>
          <w:szCs w:val="28"/>
        </w:rPr>
        <w:t>общественных обсуждениях</w:t>
      </w:r>
      <w:r w:rsidRPr="00AC36D9">
        <w:rPr>
          <w:b/>
          <w:sz w:val="28"/>
          <w:szCs w:val="28"/>
        </w:rPr>
        <w:t>.</w:t>
      </w:r>
    </w:p>
    <w:p w:rsidR="0045536B" w:rsidRPr="003A02DD" w:rsidRDefault="00AC36D9" w:rsidP="003A02DD">
      <w:pPr>
        <w:ind w:firstLine="709"/>
        <w:jc w:val="both"/>
        <w:rPr>
          <w:sz w:val="28"/>
          <w:szCs w:val="28"/>
        </w:rPr>
      </w:pPr>
      <w:r w:rsidRPr="003A02DD">
        <w:rPr>
          <w:sz w:val="28"/>
          <w:szCs w:val="28"/>
        </w:rPr>
        <w:t xml:space="preserve">Проекты </w:t>
      </w:r>
      <w:r w:rsidR="003A02DD" w:rsidRPr="003A02DD">
        <w:rPr>
          <w:sz w:val="28"/>
          <w:szCs w:val="28"/>
        </w:rPr>
        <w:t>«О внесении изменения в решение Совета муниципального образования Туапсинский район от 28 марта 2014 г. № 90 «Об утверждении правил землепользования</w:t>
      </w:r>
      <w:r w:rsidR="003A02DD">
        <w:rPr>
          <w:sz w:val="28"/>
          <w:szCs w:val="28"/>
        </w:rPr>
        <w:t xml:space="preserve"> </w:t>
      </w:r>
      <w:r w:rsidR="003A02DD" w:rsidRPr="003A02DD">
        <w:rPr>
          <w:sz w:val="28"/>
          <w:szCs w:val="28"/>
        </w:rPr>
        <w:t xml:space="preserve">и застройки Джубгского городского поселения Туапсинского района Краснодарского края», «О внесении изменения в решение Совета муниципального образования Туапсинский район от 27 июня 2014 г. </w:t>
      </w:r>
      <w:r w:rsidR="003A02DD">
        <w:rPr>
          <w:sz w:val="28"/>
          <w:szCs w:val="28"/>
        </w:rPr>
        <w:t xml:space="preserve">           </w:t>
      </w:r>
      <w:r w:rsidR="003A02DD" w:rsidRPr="003A02DD">
        <w:rPr>
          <w:sz w:val="28"/>
          <w:szCs w:val="28"/>
        </w:rPr>
        <w:t>№ 126</w:t>
      </w:r>
      <w:r w:rsidR="003A02DD">
        <w:rPr>
          <w:sz w:val="28"/>
          <w:szCs w:val="28"/>
        </w:rPr>
        <w:t xml:space="preserve"> </w:t>
      </w:r>
      <w:r w:rsidR="003A02DD" w:rsidRPr="003A02DD">
        <w:rPr>
          <w:sz w:val="28"/>
          <w:szCs w:val="28"/>
        </w:rPr>
        <w:t>«Об утверждении правил землепользования и застройки Небугского сельского поселения Туапсинского района Краснодарского края», «О внесении изменения в решение Совета муниципального образования Туапсинский район                            от 27 июня 2014 г. № 130  «Об утверждении правил землепользования                         и застройки Шепсинского сельского поселения Туапсинского района Краснодарского края», «О внесении изменения в решение Совета муниципального образования Туапсинский район от 27 июня 2014 г. № 125              «Об утверждении правил землепользования и застройки Георгиевского сельского поселения Туапсинского района Краснодарского края»</w:t>
      </w:r>
      <w:r w:rsidRPr="003A02DD">
        <w:rPr>
          <w:sz w:val="28"/>
          <w:szCs w:val="28"/>
        </w:rPr>
        <w:t xml:space="preserve"> </w:t>
      </w:r>
      <w:r w:rsidR="0045536B" w:rsidRPr="003A02DD">
        <w:rPr>
          <w:sz w:val="28"/>
          <w:szCs w:val="28"/>
        </w:rPr>
        <w:t>(далее - Проект</w:t>
      </w:r>
      <w:r w:rsidRPr="003A02DD">
        <w:rPr>
          <w:sz w:val="28"/>
          <w:szCs w:val="28"/>
        </w:rPr>
        <w:t>ы</w:t>
      </w:r>
      <w:r w:rsidR="0045536B" w:rsidRPr="003A02DD">
        <w:rPr>
          <w:sz w:val="28"/>
          <w:szCs w:val="28"/>
        </w:rPr>
        <w:t>), вынесенны</w:t>
      </w:r>
      <w:r w:rsidRPr="003A02DD">
        <w:rPr>
          <w:sz w:val="28"/>
          <w:szCs w:val="28"/>
        </w:rPr>
        <w:t>е</w:t>
      </w:r>
      <w:r w:rsidR="0045536B" w:rsidRPr="003A02DD">
        <w:rPr>
          <w:sz w:val="28"/>
          <w:szCs w:val="28"/>
        </w:rPr>
        <w:t xml:space="preserve"> на общественные обсуждения постановлением администрации муниципального образования Туапсинский муниципальный округ Краснодарского края от </w:t>
      </w:r>
      <w:r w:rsidR="003A02DD" w:rsidRPr="003A02DD">
        <w:rPr>
          <w:sz w:val="28"/>
          <w:szCs w:val="28"/>
        </w:rPr>
        <w:t>28 июля</w:t>
      </w:r>
      <w:r w:rsidR="0045536B" w:rsidRPr="003A02DD">
        <w:rPr>
          <w:sz w:val="28"/>
          <w:szCs w:val="28"/>
        </w:rPr>
        <w:t xml:space="preserve"> 2025 г. № </w:t>
      </w:r>
      <w:r w:rsidR="003A02DD" w:rsidRPr="003A02DD">
        <w:rPr>
          <w:sz w:val="28"/>
          <w:szCs w:val="28"/>
        </w:rPr>
        <w:t>1900</w:t>
      </w:r>
      <w:r w:rsidR="0045536B" w:rsidRPr="003A02DD">
        <w:rPr>
          <w:sz w:val="28"/>
          <w:szCs w:val="28"/>
        </w:rPr>
        <w:t>.</w:t>
      </w:r>
    </w:p>
    <w:p w:rsidR="00732794" w:rsidRPr="00AC36D9" w:rsidRDefault="00732794" w:rsidP="003A02D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</w:pPr>
    </w:p>
    <w:p w:rsidR="00BA4760" w:rsidRPr="00AC36D9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участников </w:t>
      </w:r>
      <w:r w:rsidR="00203C8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 xml:space="preserve">, которые приняли участие в </w:t>
      </w:r>
      <w:r w:rsidR="00203C8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</w:t>
      </w:r>
      <w:r w:rsidR="00670141" w:rsidRPr="00AC36D9">
        <w:rPr>
          <w:rFonts w:ascii="Times New Roman" w:hAnsi="Times New Roman" w:cs="Times New Roman"/>
          <w:b/>
          <w:sz w:val="28"/>
          <w:szCs w:val="28"/>
        </w:rPr>
        <w:t>и</w:t>
      </w:r>
      <w:r w:rsidR="00615836" w:rsidRPr="00AC36D9">
        <w:rPr>
          <w:rFonts w:ascii="Times New Roman" w:hAnsi="Times New Roman" w:cs="Times New Roman"/>
          <w:b/>
          <w:sz w:val="28"/>
          <w:szCs w:val="28"/>
        </w:rPr>
        <w:t>ях</w:t>
      </w:r>
      <w:r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4E0998" w:rsidRPr="00AC36D9" w:rsidRDefault="000B56A3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D9">
        <w:rPr>
          <w:rFonts w:ascii="Times New Roman" w:hAnsi="Times New Roman" w:cs="Times New Roman"/>
          <w:sz w:val="28"/>
          <w:szCs w:val="28"/>
        </w:rPr>
        <w:t xml:space="preserve">В </w:t>
      </w:r>
      <w:r w:rsidR="00B04695" w:rsidRPr="00AC36D9">
        <w:rPr>
          <w:rFonts w:ascii="Times New Roman" w:hAnsi="Times New Roman" w:cs="Times New Roman"/>
          <w:sz w:val="28"/>
          <w:szCs w:val="28"/>
        </w:rPr>
        <w:t>общественных обсужден</w:t>
      </w:r>
      <w:r w:rsidR="00615836" w:rsidRPr="00AC36D9">
        <w:rPr>
          <w:rFonts w:ascii="Times New Roman" w:hAnsi="Times New Roman" w:cs="Times New Roman"/>
          <w:sz w:val="28"/>
          <w:szCs w:val="28"/>
        </w:rPr>
        <w:t>иях</w:t>
      </w:r>
      <w:r w:rsidR="00B04695" w:rsidRPr="00AC36D9">
        <w:rPr>
          <w:rFonts w:ascii="Times New Roman" w:hAnsi="Times New Roman" w:cs="Times New Roman"/>
          <w:sz w:val="28"/>
          <w:szCs w:val="28"/>
        </w:rPr>
        <w:t xml:space="preserve"> </w:t>
      </w:r>
      <w:r w:rsidR="00670141" w:rsidRPr="00AC36D9">
        <w:rPr>
          <w:rFonts w:ascii="Times New Roman" w:hAnsi="Times New Roman" w:cs="Times New Roman"/>
          <w:sz w:val="28"/>
          <w:szCs w:val="28"/>
        </w:rPr>
        <w:t>участник</w:t>
      </w:r>
      <w:r w:rsidR="001E4875" w:rsidRPr="00AC36D9">
        <w:rPr>
          <w:rFonts w:ascii="Times New Roman" w:hAnsi="Times New Roman" w:cs="Times New Roman"/>
          <w:sz w:val="28"/>
          <w:szCs w:val="28"/>
        </w:rPr>
        <w:t>и</w:t>
      </w:r>
      <w:r w:rsidR="00670141" w:rsidRPr="00AC36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1E4875" w:rsidRPr="00AC36D9">
        <w:rPr>
          <w:rFonts w:ascii="Times New Roman" w:hAnsi="Times New Roman" w:cs="Times New Roman"/>
          <w:sz w:val="28"/>
          <w:szCs w:val="28"/>
        </w:rPr>
        <w:t xml:space="preserve"> отсутствовали.</w:t>
      </w:r>
    </w:p>
    <w:p w:rsidR="00732794" w:rsidRPr="00AC36D9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A37067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t xml:space="preserve">Реквизиты протокола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>, на основании которого подготовлено заключ</w:t>
      </w:r>
      <w:r w:rsidR="004E0998" w:rsidRPr="00AC36D9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4E0998" w:rsidRDefault="004E0998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6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04695" w:rsidRPr="00A37067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A37067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3A02DD">
        <w:rPr>
          <w:rFonts w:ascii="Times New Roman" w:hAnsi="Times New Roman" w:cs="Times New Roman"/>
          <w:sz w:val="28"/>
          <w:szCs w:val="28"/>
        </w:rPr>
        <w:t>11 августа</w:t>
      </w:r>
      <w:r w:rsidR="00AC36D9">
        <w:rPr>
          <w:rFonts w:ascii="Times New Roman" w:hAnsi="Times New Roman" w:cs="Times New Roman"/>
          <w:sz w:val="28"/>
          <w:szCs w:val="28"/>
        </w:rPr>
        <w:t xml:space="preserve"> </w:t>
      </w:r>
      <w:r w:rsidR="000B56A3" w:rsidRPr="00A37067">
        <w:rPr>
          <w:rFonts w:ascii="Times New Roman" w:hAnsi="Times New Roman" w:cs="Times New Roman"/>
          <w:sz w:val="28"/>
          <w:szCs w:val="28"/>
        </w:rPr>
        <w:t xml:space="preserve">2025 г. № </w:t>
      </w:r>
      <w:r w:rsidR="003A02DD">
        <w:rPr>
          <w:rFonts w:ascii="Times New Roman" w:hAnsi="Times New Roman" w:cs="Times New Roman"/>
          <w:sz w:val="28"/>
          <w:szCs w:val="28"/>
        </w:rPr>
        <w:t>57</w:t>
      </w:r>
      <w:r w:rsidR="000B56A3" w:rsidRPr="00A37067">
        <w:rPr>
          <w:rFonts w:ascii="Times New Roman" w:hAnsi="Times New Roman" w:cs="Times New Roman"/>
          <w:sz w:val="28"/>
          <w:szCs w:val="28"/>
        </w:rPr>
        <w:t>.</w:t>
      </w:r>
    </w:p>
    <w:p w:rsidR="00732794" w:rsidRPr="004E0998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3F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A57"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участников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454A57">
        <w:rPr>
          <w:rFonts w:ascii="Times New Roman" w:hAnsi="Times New Roman" w:cs="Times New Roman"/>
          <w:b/>
          <w:sz w:val="28"/>
          <w:szCs w:val="28"/>
        </w:rPr>
        <w:t>, являющихся:</w:t>
      </w:r>
    </w:p>
    <w:p w:rsidR="00227F65" w:rsidRPr="00227F65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415"/>
        <w:gridCol w:w="3685"/>
      </w:tblGrid>
      <w:tr w:rsidR="00BA4760" w:rsidRPr="00A304D0" w:rsidTr="000B56A3">
        <w:trPr>
          <w:trHeight w:val="831"/>
        </w:trPr>
        <w:tc>
          <w:tcPr>
            <w:tcW w:w="601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415" w:type="dxa"/>
          </w:tcPr>
          <w:p w:rsidR="00BA4760" w:rsidRPr="000B56A3" w:rsidRDefault="00BA4760" w:rsidP="006158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Участниками общественных обсуждений постоянно проживающих на территории, в пределах которой проводятся общественные обсуждения </w:t>
            </w:r>
          </w:p>
        </w:tc>
        <w:tc>
          <w:tcPr>
            <w:tcW w:w="3685" w:type="dxa"/>
          </w:tcPr>
          <w:p w:rsidR="00BA4760" w:rsidRPr="000B56A3" w:rsidRDefault="00BA4760" w:rsidP="006158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 xml:space="preserve">Иными участниками общественных обсуждений </w:t>
            </w:r>
          </w:p>
        </w:tc>
      </w:tr>
      <w:tr w:rsidR="00BA4760" w:rsidRPr="00A304D0" w:rsidTr="001E4875">
        <w:trPr>
          <w:trHeight w:val="201"/>
        </w:trPr>
        <w:tc>
          <w:tcPr>
            <w:tcW w:w="601" w:type="dxa"/>
          </w:tcPr>
          <w:p w:rsidR="00BA4760" w:rsidRPr="000B56A3" w:rsidRDefault="001E4875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15" w:type="dxa"/>
          </w:tcPr>
          <w:p w:rsidR="00A37067" w:rsidRPr="00670141" w:rsidRDefault="001E4875" w:rsidP="00670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B56A3" w:rsidRPr="00227F65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6"/>
        </w:rPr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04695" w:rsidRPr="000B5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6A3">
        <w:rPr>
          <w:rFonts w:ascii="Times New Roman" w:hAnsi="Times New Roman" w:cs="Times New Roman"/>
          <w:b/>
          <w:sz w:val="28"/>
          <w:szCs w:val="28"/>
        </w:rPr>
        <w:t xml:space="preserve">о целесообразности или нецелесообразности учета внесенных участниками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04695" w:rsidRPr="000B5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6A3">
        <w:rPr>
          <w:rFonts w:ascii="Times New Roman" w:hAnsi="Times New Roman" w:cs="Times New Roman"/>
          <w:b/>
          <w:sz w:val="28"/>
          <w:szCs w:val="28"/>
        </w:rPr>
        <w:t>предложений и замечаний.</w:t>
      </w:r>
    </w:p>
    <w:p w:rsidR="00A37067" w:rsidRPr="00AC36D9" w:rsidRDefault="008243F1" w:rsidP="00A37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D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E4875" w:rsidRPr="00AC36D9" w:rsidRDefault="001E4875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AC36D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A8574B"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45536B" w:rsidRPr="00AC36D9" w:rsidRDefault="0045536B" w:rsidP="00AC36D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AC36D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муниципального округа принять решение </w:t>
      </w:r>
      <w:r w:rsidR="00AC36D9" w:rsidRPr="00AC36D9">
        <w:rPr>
          <w:sz w:val="28"/>
          <w:szCs w:val="28"/>
        </w:rPr>
        <w:t>внести</w:t>
      </w:r>
      <w:r w:rsidR="003A02DD">
        <w:rPr>
          <w:sz w:val="28"/>
          <w:szCs w:val="28"/>
        </w:rPr>
        <w:t xml:space="preserve"> по Проектам </w:t>
      </w:r>
      <w:r w:rsidR="00AC36D9" w:rsidRPr="00AC36D9">
        <w:rPr>
          <w:sz w:val="28"/>
          <w:szCs w:val="28"/>
        </w:rPr>
        <w:t>изменения</w:t>
      </w:r>
      <w:r w:rsidR="003A02DD">
        <w:rPr>
          <w:sz w:val="28"/>
          <w:szCs w:val="28"/>
        </w:rPr>
        <w:t xml:space="preserve"> </w:t>
      </w:r>
      <w:r w:rsidR="00AC36D9" w:rsidRPr="00AC36D9">
        <w:rPr>
          <w:sz w:val="28"/>
          <w:szCs w:val="28"/>
        </w:rPr>
        <w:t>в правила землепользования и застройки городских и сельских поселений Туапсинского района</w:t>
      </w:r>
      <w:r w:rsidR="00AC36D9">
        <w:rPr>
          <w:color w:val="000000" w:themeColor="text1"/>
          <w:sz w:val="28"/>
          <w:szCs w:val="28"/>
        </w:rPr>
        <w:t>.</w:t>
      </w:r>
    </w:p>
    <w:p w:rsidR="0045536B" w:rsidRPr="00AC36D9" w:rsidRDefault="0045536B" w:rsidP="00AC36D9">
      <w:pPr>
        <w:tabs>
          <w:tab w:val="left" w:pos="142"/>
          <w:tab w:val="left" w:pos="851"/>
          <w:tab w:val="left" w:pos="1134"/>
        </w:tabs>
        <w:adjustRightInd w:val="0"/>
        <w:rPr>
          <w:color w:val="000000" w:themeColor="text1"/>
          <w:sz w:val="28"/>
          <w:szCs w:val="28"/>
        </w:rPr>
      </w:pPr>
    </w:p>
    <w:p w:rsidR="0045536B" w:rsidRPr="00AC36D9" w:rsidRDefault="0045536B" w:rsidP="0045536B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AC36D9">
        <w:rPr>
          <w:sz w:val="28"/>
          <w:szCs w:val="28"/>
        </w:rPr>
        <w:t>Голосовали «ЗА» единогласно.</w:t>
      </w:r>
    </w:p>
    <w:p w:rsidR="00AC36D9" w:rsidRPr="00AC36D9" w:rsidRDefault="00AC36D9" w:rsidP="00AC36D9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spacing w:line="600" w:lineRule="auto"/>
        <w:ind w:left="0" w:firstLine="0"/>
        <w:jc w:val="left"/>
        <w:rPr>
          <w:color w:val="000000" w:themeColor="text1"/>
        </w:rPr>
      </w:pPr>
    </w:p>
    <w:p w:rsidR="006108C5" w:rsidRPr="00AC36D9" w:rsidRDefault="003A02DD" w:rsidP="00AC36D9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108C5" w:rsidRPr="00AC36D9" w:rsidRDefault="006108C5" w:rsidP="00AC36D9">
      <w:pPr>
        <w:tabs>
          <w:tab w:val="left" w:pos="3402"/>
          <w:tab w:val="left" w:pos="5812"/>
        </w:tabs>
        <w:spacing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6108C5" w:rsidRPr="00AC36D9" w:rsidRDefault="006108C5" w:rsidP="00AC36D9">
      <w:pPr>
        <w:tabs>
          <w:tab w:val="left" w:pos="5954"/>
        </w:tabs>
        <w:spacing w:before="198"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>Члены</w:t>
      </w:r>
      <w:r w:rsidRPr="00AC36D9">
        <w:rPr>
          <w:spacing w:val="-2"/>
          <w:sz w:val="28"/>
          <w:szCs w:val="28"/>
        </w:rPr>
        <w:t xml:space="preserve"> </w:t>
      </w:r>
      <w:r w:rsidRPr="00AC36D9">
        <w:rPr>
          <w:sz w:val="28"/>
          <w:szCs w:val="28"/>
        </w:rPr>
        <w:t xml:space="preserve">Комиссии:                                                                                  Синенко М.А. </w:t>
      </w:r>
    </w:p>
    <w:p w:rsidR="006108C5" w:rsidRPr="00AC36D9" w:rsidRDefault="006108C5" w:rsidP="00AC36D9">
      <w:pPr>
        <w:tabs>
          <w:tab w:val="left" w:pos="3402"/>
          <w:tab w:val="left" w:pos="5812"/>
        </w:tabs>
        <w:spacing w:before="198"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6108C5" w:rsidRPr="00AC36D9" w:rsidRDefault="006108C5" w:rsidP="00AC36D9">
      <w:pPr>
        <w:tabs>
          <w:tab w:val="left" w:pos="3402"/>
          <w:tab w:val="left" w:pos="5837"/>
        </w:tabs>
        <w:spacing w:before="198"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 xml:space="preserve">                                                                                                             Семененко Д.Ю.</w:t>
      </w:r>
    </w:p>
    <w:p w:rsidR="006108C5" w:rsidRDefault="006108C5" w:rsidP="006108C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3A02DD" w:rsidRDefault="003A02DD" w:rsidP="006108C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bookmarkStart w:id="0" w:name="_GoBack"/>
      <w:bookmarkEnd w:id="0"/>
    </w:p>
    <w:p w:rsidR="006108C5" w:rsidRDefault="006108C5" w:rsidP="006108C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108C5" w:rsidRDefault="006108C5" w:rsidP="006108C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108C5" w:rsidRDefault="006108C5" w:rsidP="006108C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B04695" w:rsidRDefault="00BA4760" w:rsidP="006108C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sectPr w:rsidR="00BA4760" w:rsidRPr="00B04695" w:rsidSect="00227F65">
      <w:headerReference w:type="default" r:id="rId7"/>
      <w:pgSz w:w="11906" w:h="16838"/>
      <w:pgMar w:top="851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4D" w:rsidRDefault="005F2E4D">
      <w:r>
        <w:separator/>
      </w:r>
    </w:p>
  </w:endnote>
  <w:endnote w:type="continuationSeparator" w:id="0">
    <w:p w:rsidR="005F2E4D" w:rsidRDefault="005F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4D" w:rsidRDefault="005F2E4D">
      <w:r>
        <w:separator/>
      </w:r>
    </w:p>
  </w:footnote>
  <w:footnote w:type="continuationSeparator" w:id="0">
    <w:p w:rsidR="005F2E4D" w:rsidRDefault="005F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1175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3A02DD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A66D29" w:rsidRDefault="005F2E4D" w:rsidP="003C1AF2">
        <w:pPr>
          <w:pStyle w:val="a6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8068E"/>
    <w:rsid w:val="00086F18"/>
    <w:rsid w:val="000B56A3"/>
    <w:rsid w:val="000C31FF"/>
    <w:rsid w:val="000C5F64"/>
    <w:rsid w:val="000F0636"/>
    <w:rsid w:val="00110FC3"/>
    <w:rsid w:val="001402F2"/>
    <w:rsid w:val="00140529"/>
    <w:rsid w:val="0015476A"/>
    <w:rsid w:val="001956C6"/>
    <w:rsid w:val="001975A5"/>
    <w:rsid w:val="001A0B83"/>
    <w:rsid w:val="001E4875"/>
    <w:rsid w:val="001F0AC9"/>
    <w:rsid w:val="00203C85"/>
    <w:rsid w:val="00210DE2"/>
    <w:rsid w:val="00221899"/>
    <w:rsid w:val="00222990"/>
    <w:rsid w:val="002249F3"/>
    <w:rsid w:val="00227F65"/>
    <w:rsid w:val="002378EC"/>
    <w:rsid w:val="00243024"/>
    <w:rsid w:val="00250075"/>
    <w:rsid w:val="00282C8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436E7"/>
    <w:rsid w:val="00367ADD"/>
    <w:rsid w:val="00375ADA"/>
    <w:rsid w:val="003833FC"/>
    <w:rsid w:val="003839D3"/>
    <w:rsid w:val="003A02DD"/>
    <w:rsid w:val="003C1AF2"/>
    <w:rsid w:val="003C7605"/>
    <w:rsid w:val="003D333F"/>
    <w:rsid w:val="003F4DEE"/>
    <w:rsid w:val="004231D9"/>
    <w:rsid w:val="0042699D"/>
    <w:rsid w:val="00436F81"/>
    <w:rsid w:val="00454A57"/>
    <w:rsid w:val="0045536B"/>
    <w:rsid w:val="00456CE5"/>
    <w:rsid w:val="004751E1"/>
    <w:rsid w:val="004926F8"/>
    <w:rsid w:val="004E0998"/>
    <w:rsid w:val="004F1D38"/>
    <w:rsid w:val="00500236"/>
    <w:rsid w:val="005222E5"/>
    <w:rsid w:val="00537745"/>
    <w:rsid w:val="005D10C9"/>
    <w:rsid w:val="005E1688"/>
    <w:rsid w:val="005F2E4D"/>
    <w:rsid w:val="006108C5"/>
    <w:rsid w:val="00615836"/>
    <w:rsid w:val="006267B1"/>
    <w:rsid w:val="006366A0"/>
    <w:rsid w:val="00670141"/>
    <w:rsid w:val="00671624"/>
    <w:rsid w:val="00732794"/>
    <w:rsid w:val="00741607"/>
    <w:rsid w:val="007500A0"/>
    <w:rsid w:val="007728F2"/>
    <w:rsid w:val="00772CE8"/>
    <w:rsid w:val="00781A3F"/>
    <w:rsid w:val="0079061E"/>
    <w:rsid w:val="007F53D9"/>
    <w:rsid w:val="008243F1"/>
    <w:rsid w:val="008275AC"/>
    <w:rsid w:val="00845814"/>
    <w:rsid w:val="00846C2F"/>
    <w:rsid w:val="00850C8D"/>
    <w:rsid w:val="00870B66"/>
    <w:rsid w:val="008748AA"/>
    <w:rsid w:val="008772F1"/>
    <w:rsid w:val="00883991"/>
    <w:rsid w:val="008B055B"/>
    <w:rsid w:val="008C22F3"/>
    <w:rsid w:val="008E2291"/>
    <w:rsid w:val="008E3681"/>
    <w:rsid w:val="009071DC"/>
    <w:rsid w:val="0093410B"/>
    <w:rsid w:val="00934D2F"/>
    <w:rsid w:val="00963C61"/>
    <w:rsid w:val="009762E7"/>
    <w:rsid w:val="00983BD9"/>
    <w:rsid w:val="009851D7"/>
    <w:rsid w:val="009A6264"/>
    <w:rsid w:val="009B223F"/>
    <w:rsid w:val="009D2F56"/>
    <w:rsid w:val="009F5ADC"/>
    <w:rsid w:val="00A37067"/>
    <w:rsid w:val="00A554D9"/>
    <w:rsid w:val="00A6406A"/>
    <w:rsid w:val="00A8103F"/>
    <w:rsid w:val="00A8574B"/>
    <w:rsid w:val="00AA776E"/>
    <w:rsid w:val="00AC36D9"/>
    <w:rsid w:val="00AF6FBB"/>
    <w:rsid w:val="00B04695"/>
    <w:rsid w:val="00B23EEC"/>
    <w:rsid w:val="00B82439"/>
    <w:rsid w:val="00BA4760"/>
    <w:rsid w:val="00BB09C6"/>
    <w:rsid w:val="00BB7A69"/>
    <w:rsid w:val="00BF3D39"/>
    <w:rsid w:val="00C0252D"/>
    <w:rsid w:val="00C101E3"/>
    <w:rsid w:val="00C230E0"/>
    <w:rsid w:val="00C363EC"/>
    <w:rsid w:val="00C57134"/>
    <w:rsid w:val="00C74B4C"/>
    <w:rsid w:val="00C818B4"/>
    <w:rsid w:val="00CA232A"/>
    <w:rsid w:val="00CB50FB"/>
    <w:rsid w:val="00CC4702"/>
    <w:rsid w:val="00CC62A1"/>
    <w:rsid w:val="00CC6352"/>
    <w:rsid w:val="00CE4106"/>
    <w:rsid w:val="00CF1A70"/>
    <w:rsid w:val="00D006BC"/>
    <w:rsid w:val="00D0755B"/>
    <w:rsid w:val="00D13D61"/>
    <w:rsid w:val="00D25880"/>
    <w:rsid w:val="00D414F8"/>
    <w:rsid w:val="00D45443"/>
    <w:rsid w:val="00DB17B4"/>
    <w:rsid w:val="00DB7B66"/>
    <w:rsid w:val="00DC3872"/>
    <w:rsid w:val="00DD2FBA"/>
    <w:rsid w:val="00DD62C5"/>
    <w:rsid w:val="00E459FF"/>
    <w:rsid w:val="00E75FEC"/>
    <w:rsid w:val="00EB1D74"/>
    <w:rsid w:val="00EC0AAB"/>
    <w:rsid w:val="00ED20DF"/>
    <w:rsid w:val="00F26DFA"/>
    <w:rsid w:val="00F4215A"/>
    <w:rsid w:val="00F555E9"/>
    <w:rsid w:val="00F6457B"/>
    <w:rsid w:val="00F82C09"/>
    <w:rsid w:val="00FA2701"/>
    <w:rsid w:val="00FA5980"/>
    <w:rsid w:val="00FB090D"/>
    <w:rsid w:val="00FB404C"/>
    <w:rsid w:val="00FC0AB2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04B0F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1E4875"/>
    <w:pPr>
      <w:widowControl/>
      <w:autoSpaceDE/>
      <w:autoSpaceDN/>
      <w:jc w:val="center"/>
    </w:pPr>
    <w:rPr>
      <w:b/>
      <w:bCs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E48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45</cp:revision>
  <cp:lastPrinted>2025-08-13T08:16:00Z</cp:lastPrinted>
  <dcterms:created xsi:type="dcterms:W3CDTF">2023-07-12T06:40:00Z</dcterms:created>
  <dcterms:modified xsi:type="dcterms:W3CDTF">2025-08-13T08:17:00Z</dcterms:modified>
</cp:coreProperties>
</file>