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714" w:rsidRDefault="004F5714" w:rsidP="004F5714">
      <w:pPr>
        <w:pStyle w:val="a3"/>
        <w:rPr>
          <w:sz w:val="28"/>
        </w:rPr>
      </w:pPr>
      <w:r>
        <w:rPr>
          <w:noProof/>
          <w:sz w:val="28"/>
        </w:rPr>
        <w:drawing>
          <wp:inline distT="0" distB="0" distL="0" distR="0">
            <wp:extent cx="648335" cy="797560"/>
            <wp:effectExtent l="0" t="0" r="0" b="2540"/>
            <wp:docPr id="1" name="Рисунок 1" descr="Graphi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raphic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714" w:rsidRDefault="004F5714" w:rsidP="004F5714">
      <w:pPr>
        <w:pStyle w:val="a3"/>
        <w:rPr>
          <w:sz w:val="28"/>
        </w:rPr>
      </w:pPr>
    </w:p>
    <w:p w:rsidR="004F5714" w:rsidRPr="008B2D01" w:rsidRDefault="004F5714" w:rsidP="004F5714">
      <w:pPr>
        <w:pStyle w:val="a3"/>
        <w:rPr>
          <w:sz w:val="36"/>
          <w:szCs w:val="36"/>
        </w:rPr>
      </w:pPr>
      <w:r w:rsidRPr="008B2D01">
        <w:rPr>
          <w:sz w:val="36"/>
          <w:szCs w:val="36"/>
        </w:rPr>
        <w:t>ПОСТАНОВЛЕНИЕ</w:t>
      </w:r>
    </w:p>
    <w:p w:rsidR="004F5714" w:rsidRPr="008B46DB" w:rsidRDefault="004F5714" w:rsidP="004F5714">
      <w:pPr>
        <w:pStyle w:val="a3"/>
        <w:rPr>
          <w:b w:val="0"/>
          <w:bCs w:val="0"/>
          <w:szCs w:val="32"/>
        </w:rPr>
      </w:pPr>
    </w:p>
    <w:p w:rsidR="004F5714" w:rsidRPr="00932FFF" w:rsidRDefault="004F5714" w:rsidP="004F5714">
      <w:pPr>
        <w:jc w:val="center"/>
        <w:rPr>
          <w:b/>
        </w:rPr>
      </w:pPr>
      <w:r w:rsidRPr="00932FFF">
        <w:rPr>
          <w:b/>
        </w:rPr>
        <w:t>АДМИНИСТРАЦИИ МУНИЦИПАЛЬНОГО ОБРАЗОВАНИЯ</w:t>
      </w:r>
    </w:p>
    <w:p w:rsidR="004F5714" w:rsidRPr="00932FFF" w:rsidRDefault="004F5714" w:rsidP="004F5714">
      <w:pPr>
        <w:jc w:val="center"/>
        <w:rPr>
          <w:b/>
        </w:rPr>
      </w:pPr>
    </w:p>
    <w:p w:rsidR="004F5714" w:rsidRDefault="004F5714" w:rsidP="004F5714">
      <w:pPr>
        <w:jc w:val="center"/>
        <w:rPr>
          <w:b/>
        </w:rPr>
      </w:pPr>
      <w:r w:rsidRPr="00932FFF">
        <w:rPr>
          <w:b/>
        </w:rPr>
        <w:t>ТУАПСИНСКИЙ РАЙОН</w:t>
      </w:r>
    </w:p>
    <w:p w:rsidR="004F5714" w:rsidRDefault="004F5714" w:rsidP="004F5714">
      <w:pPr>
        <w:rPr>
          <w:b/>
        </w:rPr>
      </w:pPr>
    </w:p>
    <w:p w:rsidR="004F5714" w:rsidRPr="00111520" w:rsidRDefault="004F5714" w:rsidP="004F5714">
      <w:pPr>
        <w:rPr>
          <w:sz w:val="28"/>
          <w:szCs w:val="28"/>
        </w:rPr>
      </w:pPr>
      <w:r w:rsidRPr="00111520">
        <w:rPr>
          <w:sz w:val="28"/>
          <w:szCs w:val="28"/>
        </w:rPr>
        <w:t xml:space="preserve">от  ______________                                                               </w:t>
      </w:r>
      <w:r>
        <w:rPr>
          <w:sz w:val="28"/>
          <w:szCs w:val="28"/>
        </w:rPr>
        <w:t xml:space="preserve">      </w:t>
      </w:r>
      <w:r w:rsidRPr="00111520">
        <w:rPr>
          <w:sz w:val="28"/>
          <w:szCs w:val="28"/>
        </w:rPr>
        <w:t xml:space="preserve">   №  __________</w:t>
      </w:r>
      <w:r>
        <w:rPr>
          <w:sz w:val="28"/>
          <w:szCs w:val="28"/>
        </w:rPr>
        <w:t>___</w:t>
      </w:r>
    </w:p>
    <w:p w:rsidR="004F5714" w:rsidRDefault="004F5714" w:rsidP="004F571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proofErr w:type="spellStart"/>
      <w:r w:rsidRPr="007A3CF9">
        <w:rPr>
          <w:sz w:val="28"/>
          <w:szCs w:val="28"/>
        </w:rPr>
        <w:t>г</w:t>
      </w:r>
      <w:proofErr w:type="gramStart"/>
      <w:r w:rsidRPr="007A3CF9">
        <w:rPr>
          <w:sz w:val="28"/>
          <w:szCs w:val="28"/>
        </w:rPr>
        <w:t>.Т</w:t>
      </w:r>
      <w:proofErr w:type="gramEnd"/>
      <w:r w:rsidRPr="007A3CF9">
        <w:rPr>
          <w:sz w:val="28"/>
          <w:szCs w:val="28"/>
        </w:rPr>
        <w:t>уапсе</w:t>
      </w:r>
      <w:proofErr w:type="spellEnd"/>
    </w:p>
    <w:p w:rsidR="004F5714" w:rsidRDefault="004F5714" w:rsidP="004F5714">
      <w:pPr>
        <w:rPr>
          <w:sz w:val="28"/>
          <w:szCs w:val="28"/>
        </w:rPr>
      </w:pPr>
    </w:p>
    <w:p w:rsidR="004F5714" w:rsidRDefault="004F5714" w:rsidP="004F5714">
      <w:pPr>
        <w:rPr>
          <w:sz w:val="28"/>
          <w:szCs w:val="28"/>
        </w:rPr>
      </w:pPr>
    </w:p>
    <w:p w:rsidR="004F5714" w:rsidRDefault="004F5714" w:rsidP="004F5714">
      <w:pPr>
        <w:rPr>
          <w:sz w:val="28"/>
          <w:szCs w:val="28"/>
        </w:rPr>
      </w:pPr>
    </w:p>
    <w:p w:rsidR="004F5714" w:rsidRDefault="004F5714" w:rsidP="004F57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Порядков разработки и утверждения</w:t>
      </w:r>
    </w:p>
    <w:p w:rsidR="004F5714" w:rsidRDefault="004F5714" w:rsidP="004F57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административных регламентов предоставления </w:t>
      </w:r>
    </w:p>
    <w:p w:rsidR="004F5714" w:rsidRDefault="004F5714" w:rsidP="004F57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услуг и осуществления муниципального </w:t>
      </w:r>
    </w:p>
    <w:p w:rsidR="004F5714" w:rsidRDefault="004F5714" w:rsidP="004F57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контроля (надзора) администрацией муниципального </w:t>
      </w:r>
    </w:p>
    <w:p w:rsidR="004F5714" w:rsidRDefault="004F5714" w:rsidP="004F57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образования Туапсинский район</w:t>
      </w:r>
    </w:p>
    <w:p w:rsidR="004F5714" w:rsidRDefault="004F5714" w:rsidP="004F5714">
      <w:pPr>
        <w:jc w:val="center"/>
        <w:rPr>
          <w:b/>
          <w:sz w:val="28"/>
          <w:szCs w:val="28"/>
        </w:rPr>
      </w:pPr>
    </w:p>
    <w:p w:rsidR="004F5714" w:rsidRDefault="004F5714" w:rsidP="004F5714">
      <w:pPr>
        <w:jc w:val="center"/>
        <w:rPr>
          <w:b/>
          <w:sz w:val="28"/>
          <w:szCs w:val="28"/>
        </w:rPr>
      </w:pPr>
    </w:p>
    <w:p w:rsidR="004F5714" w:rsidRDefault="004F5714" w:rsidP="004F5714">
      <w:pPr>
        <w:jc w:val="center"/>
        <w:rPr>
          <w:b/>
          <w:sz w:val="28"/>
          <w:szCs w:val="28"/>
        </w:rPr>
      </w:pPr>
    </w:p>
    <w:p w:rsidR="004F5714" w:rsidRDefault="004F5714" w:rsidP="004F57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13 Федерального закона от 27 июля 2010 года № 210–ФЗ «Об организации предоставления государственных и муниципальных услуг», Федеральным законом от 6 октября 2003 года                            № 131-ФЗ «Об общих принципах организации местного самоуправления в Российской Федерации» 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4F5714" w:rsidRDefault="004F5714" w:rsidP="004F571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34A0C">
        <w:rPr>
          <w:sz w:val="28"/>
          <w:szCs w:val="28"/>
        </w:rPr>
        <w:t>Утвердить П</w:t>
      </w:r>
      <w:r>
        <w:rPr>
          <w:sz w:val="28"/>
          <w:szCs w:val="28"/>
        </w:rPr>
        <w:t>орядок</w:t>
      </w:r>
      <w:r w:rsidRPr="00634A0C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 </w:t>
      </w:r>
      <w:r>
        <w:rPr>
          <w:sz w:val="28"/>
          <w:szCs w:val="28"/>
        </w:rPr>
        <w:t>администрацией муниципального образования Туапсинский район</w:t>
      </w:r>
      <w:r w:rsidRPr="00931BE4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№ 1</w:t>
      </w:r>
      <w:r w:rsidRPr="00931BE4">
        <w:rPr>
          <w:sz w:val="28"/>
          <w:szCs w:val="28"/>
        </w:rPr>
        <w:t>).</w:t>
      </w:r>
    </w:p>
    <w:p w:rsidR="004F5714" w:rsidRDefault="004F5714" w:rsidP="004F571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634A0C">
        <w:rPr>
          <w:sz w:val="28"/>
          <w:szCs w:val="28"/>
        </w:rPr>
        <w:t>Утвердить П</w:t>
      </w:r>
      <w:r>
        <w:rPr>
          <w:sz w:val="28"/>
          <w:szCs w:val="28"/>
        </w:rPr>
        <w:t>орядок</w:t>
      </w:r>
      <w:r w:rsidRPr="00634A0C">
        <w:rPr>
          <w:sz w:val="28"/>
          <w:szCs w:val="28"/>
        </w:rPr>
        <w:t xml:space="preserve"> разработки и утверждения административных регламентов</w:t>
      </w:r>
      <w:r>
        <w:rPr>
          <w:sz w:val="28"/>
          <w:szCs w:val="28"/>
        </w:rPr>
        <w:t xml:space="preserve"> осуществления муниципального контроля (надзора)</w:t>
      </w:r>
      <w:r w:rsidRPr="00634A0C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администрацией муниципального образования Туапсинский район</w:t>
      </w:r>
      <w:r w:rsidRPr="00931BE4">
        <w:rPr>
          <w:sz w:val="28"/>
          <w:szCs w:val="28"/>
        </w:rPr>
        <w:t xml:space="preserve"> (</w:t>
      </w:r>
      <w:r>
        <w:rPr>
          <w:sz w:val="28"/>
          <w:szCs w:val="28"/>
        </w:rPr>
        <w:t>приложение № 2</w:t>
      </w:r>
      <w:r w:rsidRPr="00931BE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4F5714" w:rsidRDefault="004F5714" w:rsidP="004F571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Порядок </w:t>
      </w:r>
      <w:proofErr w:type="gramStart"/>
      <w:r>
        <w:rPr>
          <w:sz w:val="28"/>
          <w:szCs w:val="28"/>
        </w:rPr>
        <w:t>проведения экспертизы проектов административных регламентов осуществления муниципального</w:t>
      </w:r>
      <w:proofErr w:type="gramEnd"/>
      <w:r>
        <w:rPr>
          <w:sz w:val="28"/>
          <w:szCs w:val="28"/>
        </w:rPr>
        <w:t xml:space="preserve"> контроля (надзора) и административных регламентов предоставления муниципальных услуг администрации муниципального образования Туапсинский район.</w:t>
      </w:r>
    </w:p>
    <w:p w:rsidR="004F5714" w:rsidRPr="00931BE4" w:rsidRDefault="004F5714" w:rsidP="004F571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муниципального образования Туапсинский район от 21 февраля 2013 года № 494 «Об утверждении Положения о порядке разработки и утверждения административных </w:t>
      </w:r>
      <w:r>
        <w:rPr>
          <w:sz w:val="28"/>
          <w:szCs w:val="28"/>
        </w:rPr>
        <w:lastRenderedPageBreak/>
        <w:t xml:space="preserve">регламентов предоставления муниципальных услуг и административных регламентов исполнения муниципальных функций в сфере контроля и надзора на территории муниципального образования Туапсинский район» признать утратившим силу. </w:t>
      </w:r>
    </w:p>
    <w:p w:rsidR="004F5714" w:rsidRDefault="004F5714" w:rsidP="004F571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постановление в средствах массовой информации Туапсинского района.</w:t>
      </w:r>
    </w:p>
    <w:p w:rsidR="004F5714" w:rsidRDefault="004F5714" w:rsidP="004F571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Pr="006973E1">
        <w:rPr>
          <w:sz w:val="28"/>
          <w:szCs w:val="28"/>
        </w:rPr>
        <w:t>азместить</w:t>
      </w:r>
      <w:proofErr w:type="gramEnd"/>
      <w:r w:rsidRPr="006973E1">
        <w:rPr>
          <w:sz w:val="28"/>
          <w:szCs w:val="28"/>
        </w:rPr>
        <w:t xml:space="preserve"> настоящее постановление на официальном сайте администрации муниципального образования Туапсинский район в информационно-телекоммуникационной сети «Интернет»</w:t>
      </w:r>
      <w:r>
        <w:rPr>
          <w:sz w:val="28"/>
          <w:szCs w:val="28"/>
        </w:rPr>
        <w:t>.</w:t>
      </w:r>
    </w:p>
    <w:p w:rsidR="004F5714" w:rsidRDefault="004F5714" w:rsidP="004F571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заместителя главы администрации муниципального образования Туапсинский район, управляющего делами В.Д. </w:t>
      </w:r>
      <w:proofErr w:type="spellStart"/>
      <w:r>
        <w:rPr>
          <w:sz w:val="28"/>
          <w:szCs w:val="28"/>
        </w:rPr>
        <w:t>Ананова</w:t>
      </w:r>
      <w:proofErr w:type="spellEnd"/>
      <w:r>
        <w:rPr>
          <w:sz w:val="28"/>
          <w:szCs w:val="28"/>
        </w:rPr>
        <w:t>.</w:t>
      </w:r>
    </w:p>
    <w:p w:rsidR="004F5714" w:rsidRDefault="004F5714" w:rsidP="004F5714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со дня его официального опубликования.</w:t>
      </w:r>
    </w:p>
    <w:p w:rsidR="004F5714" w:rsidRPr="00A54CD3" w:rsidRDefault="004F5714" w:rsidP="004F5714">
      <w:pPr>
        <w:jc w:val="both"/>
        <w:rPr>
          <w:sz w:val="28"/>
          <w:szCs w:val="28"/>
        </w:rPr>
      </w:pPr>
    </w:p>
    <w:p w:rsidR="004F5714" w:rsidRDefault="004F5714" w:rsidP="004F57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F5714" w:rsidRDefault="004F5714" w:rsidP="004F57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4F5714" w:rsidRDefault="004F5714" w:rsidP="004F57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4F5714" w:rsidRDefault="004F5714" w:rsidP="004F57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F5714" w:rsidRPr="00840E8A" w:rsidRDefault="004F5714" w:rsidP="004F5714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Туапсинский район                                                   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А.В. Русин</w:t>
      </w:r>
    </w:p>
    <w:p w:rsidR="004F5714" w:rsidRDefault="004F5714" w:rsidP="004F5714">
      <w:pPr>
        <w:ind w:right="-1"/>
        <w:jc w:val="center"/>
        <w:rPr>
          <w:b/>
          <w:sz w:val="28"/>
          <w:szCs w:val="28"/>
        </w:rPr>
      </w:pPr>
    </w:p>
    <w:p w:rsidR="004F5714" w:rsidRDefault="004F5714" w:rsidP="004F5714">
      <w:pPr>
        <w:ind w:right="-1"/>
        <w:jc w:val="center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  <w:sectPr w:rsidR="004F5714">
          <w:headerReference w:type="default" r:id="rId9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24"/>
      </w:tblGrid>
      <w:tr w:rsidR="004F5714" w:rsidTr="00F12CD0">
        <w:trPr>
          <w:trHeight w:val="2268"/>
        </w:trPr>
        <w:tc>
          <w:tcPr>
            <w:tcW w:w="4927" w:type="dxa"/>
          </w:tcPr>
          <w:p w:rsidR="004F5714" w:rsidRDefault="004F5714" w:rsidP="00F12CD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F5714" w:rsidRDefault="004F5714" w:rsidP="00F1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1</w:t>
            </w:r>
          </w:p>
          <w:p w:rsidR="004F5714" w:rsidRDefault="004F5714" w:rsidP="00F12CD0">
            <w:pPr>
              <w:jc w:val="center"/>
              <w:rPr>
                <w:sz w:val="28"/>
                <w:szCs w:val="28"/>
              </w:rPr>
            </w:pPr>
          </w:p>
          <w:p w:rsidR="004F5714" w:rsidRDefault="004F5714" w:rsidP="00F1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4F5714" w:rsidRDefault="004F5714" w:rsidP="00F1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постановлением администрации муниципального образования Туапсинский район</w:t>
            </w:r>
          </w:p>
          <w:p w:rsidR="004F5714" w:rsidRDefault="004F5714" w:rsidP="00F1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_____________   №   </w:t>
            </w:r>
            <w:r w:rsidRPr="00761442">
              <w:rPr>
                <w:sz w:val="28"/>
                <w:szCs w:val="28"/>
              </w:rPr>
              <w:t>_______</w:t>
            </w:r>
          </w:p>
        </w:tc>
      </w:tr>
    </w:tbl>
    <w:p w:rsidR="004F5714" w:rsidRDefault="004F5714" w:rsidP="004F5714">
      <w:pPr>
        <w:rPr>
          <w:sz w:val="28"/>
          <w:szCs w:val="28"/>
        </w:rPr>
      </w:pPr>
    </w:p>
    <w:p w:rsidR="004F5714" w:rsidRDefault="004F5714" w:rsidP="004F5714">
      <w:pPr>
        <w:rPr>
          <w:sz w:val="28"/>
          <w:szCs w:val="28"/>
        </w:rPr>
      </w:pPr>
    </w:p>
    <w:p w:rsidR="004F5714" w:rsidRPr="00B04530" w:rsidRDefault="004F5714" w:rsidP="004F5714">
      <w:pPr>
        <w:jc w:val="center"/>
        <w:rPr>
          <w:b/>
          <w:sz w:val="28"/>
          <w:szCs w:val="28"/>
        </w:rPr>
      </w:pPr>
      <w:r w:rsidRPr="00B04530">
        <w:rPr>
          <w:b/>
          <w:sz w:val="28"/>
          <w:szCs w:val="28"/>
        </w:rPr>
        <w:t>ПОРЯДОК</w:t>
      </w:r>
    </w:p>
    <w:p w:rsidR="004F5714" w:rsidRPr="00B04530" w:rsidRDefault="004F5714" w:rsidP="004F5714">
      <w:pPr>
        <w:jc w:val="center"/>
        <w:rPr>
          <w:b/>
          <w:sz w:val="28"/>
          <w:szCs w:val="28"/>
        </w:rPr>
      </w:pPr>
      <w:r w:rsidRPr="00B04530">
        <w:rPr>
          <w:b/>
          <w:sz w:val="28"/>
          <w:szCs w:val="28"/>
        </w:rPr>
        <w:t>разработки и утверждения</w:t>
      </w:r>
    </w:p>
    <w:p w:rsidR="004F5714" w:rsidRDefault="004F5714" w:rsidP="004F5714">
      <w:pPr>
        <w:jc w:val="center"/>
        <w:rPr>
          <w:b/>
          <w:sz w:val="28"/>
          <w:szCs w:val="28"/>
        </w:rPr>
      </w:pPr>
      <w:r w:rsidRPr="00B04530">
        <w:rPr>
          <w:b/>
          <w:sz w:val="28"/>
          <w:szCs w:val="28"/>
        </w:rPr>
        <w:t>административных регламентов</w:t>
      </w:r>
      <w:r>
        <w:rPr>
          <w:b/>
          <w:sz w:val="28"/>
          <w:szCs w:val="28"/>
        </w:rPr>
        <w:t xml:space="preserve"> предоставления </w:t>
      </w:r>
    </w:p>
    <w:p w:rsidR="004F5714" w:rsidRPr="00B04530" w:rsidRDefault="004F5714" w:rsidP="004F57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муниципальных услуг </w:t>
      </w:r>
      <w:r w:rsidRPr="00B04530">
        <w:rPr>
          <w:b/>
          <w:sz w:val="28"/>
          <w:szCs w:val="28"/>
        </w:rPr>
        <w:t xml:space="preserve"> </w:t>
      </w:r>
    </w:p>
    <w:p w:rsidR="004F5714" w:rsidRDefault="004F5714" w:rsidP="004F5714">
      <w:pPr>
        <w:jc w:val="center"/>
        <w:rPr>
          <w:b/>
          <w:sz w:val="28"/>
          <w:szCs w:val="28"/>
        </w:rPr>
      </w:pPr>
    </w:p>
    <w:p w:rsidR="004F5714" w:rsidRPr="00AC386F" w:rsidRDefault="004F5714" w:rsidP="004F5714">
      <w:pPr>
        <w:ind w:right="-1" w:firstLine="567"/>
        <w:jc w:val="center"/>
        <w:rPr>
          <w:rFonts w:eastAsia="DejaVu Sans"/>
          <w:b/>
          <w:sz w:val="28"/>
          <w:szCs w:val="28"/>
        </w:rPr>
      </w:pPr>
      <w:r w:rsidRPr="00AC386F">
        <w:rPr>
          <w:rFonts w:eastAsia="DejaVu Sans"/>
          <w:b/>
          <w:sz w:val="28"/>
          <w:szCs w:val="28"/>
        </w:rPr>
        <w:t>I . Общие положения</w:t>
      </w:r>
    </w:p>
    <w:p w:rsidR="004F5714" w:rsidRPr="002365C2" w:rsidRDefault="004F5714" w:rsidP="004F5714">
      <w:pPr>
        <w:ind w:right="-1" w:firstLine="567"/>
        <w:jc w:val="both"/>
        <w:rPr>
          <w:rFonts w:eastAsia="DejaVu Sans"/>
          <w:sz w:val="28"/>
          <w:szCs w:val="28"/>
        </w:rPr>
      </w:pPr>
    </w:p>
    <w:p w:rsidR="004F5714" w:rsidRDefault="004F5714" w:rsidP="004F5714">
      <w:pPr>
        <w:ind w:right="-1" w:firstLine="567"/>
        <w:jc w:val="both"/>
        <w:rPr>
          <w:rFonts w:eastAsia="DejaVu Sans"/>
          <w:sz w:val="28"/>
          <w:szCs w:val="28"/>
        </w:rPr>
      </w:pPr>
      <w:r w:rsidRPr="002365C2">
        <w:rPr>
          <w:rFonts w:eastAsia="DejaVu Sans"/>
          <w:sz w:val="28"/>
          <w:szCs w:val="28"/>
        </w:rPr>
        <w:t xml:space="preserve">1.1. Настоящий Порядок </w:t>
      </w:r>
      <w:r>
        <w:rPr>
          <w:rFonts w:eastAsia="DejaVu Sans"/>
          <w:sz w:val="28"/>
          <w:szCs w:val="28"/>
        </w:rPr>
        <w:t>разработки и утверждения административных регламентов предоставления муниципальных услуг (далее – Порядок) определяет порядок разработки структурными подразделениями администрации муниципального образования Туапсинский район, к сфере деятельности которых относиться  предоставление муниципальных услуг (далее – структурные подразделения Администрации), и утверждения в установленном порядке административных регламентов предоставления муниципальных услуг.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 w:rsidRPr="00BF292D">
        <w:rPr>
          <w:rFonts w:eastAsia="DejaVu Sans"/>
          <w:sz w:val="28"/>
          <w:szCs w:val="28"/>
        </w:rPr>
        <w:t>1.2.</w:t>
      </w:r>
      <w:bookmarkStart w:id="0" w:name="sub_200102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Административным р</w:t>
      </w:r>
      <w:r w:rsidRPr="00BF292D">
        <w:rPr>
          <w:sz w:val="28"/>
          <w:szCs w:val="28"/>
        </w:rPr>
        <w:t>егламентом</w:t>
      </w:r>
      <w:r>
        <w:rPr>
          <w:sz w:val="28"/>
          <w:szCs w:val="28"/>
        </w:rPr>
        <w:t xml:space="preserve"> предоставления муниципальной услуги (далее – Регламент)</w:t>
      </w:r>
      <w:r w:rsidRPr="00BF292D">
        <w:rPr>
          <w:sz w:val="28"/>
          <w:szCs w:val="28"/>
        </w:rPr>
        <w:t xml:space="preserve"> является муниципальный нормативный правовой акт администрации муниципального образования Туапсинский район,  устанавливающий сроки и последовательность административных процедур (действий), </w:t>
      </w:r>
      <w:r>
        <w:rPr>
          <w:sz w:val="28"/>
          <w:szCs w:val="28"/>
        </w:rPr>
        <w:t xml:space="preserve">осуществляемых структурными подразделениями Администрации в процессе предоставления муниципальной услуги в соответствии с требованиями </w:t>
      </w:r>
      <w:r w:rsidRPr="00BF292D">
        <w:rPr>
          <w:sz w:val="28"/>
          <w:szCs w:val="28"/>
        </w:rPr>
        <w:t xml:space="preserve">Федерального закона от </w:t>
      </w:r>
      <w:r>
        <w:rPr>
          <w:sz w:val="28"/>
          <w:szCs w:val="28"/>
        </w:rPr>
        <w:t>27 июля 2010</w:t>
      </w:r>
      <w:r w:rsidRPr="00BF292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210-</w:t>
      </w:r>
      <w:r w:rsidRPr="00BF292D">
        <w:rPr>
          <w:sz w:val="28"/>
          <w:szCs w:val="28"/>
        </w:rPr>
        <w:t>ФЗ «</w:t>
      </w:r>
      <w:r>
        <w:rPr>
          <w:sz w:val="28"/>
          <w:szCs w:val="28"/>
        </w:rPr>
        <w:t>Об организации предоставления государственных и муниципальных услуг</w:t>
      </w:r>
      <w:r w:rsidRPr="00BF292D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 (далее – Федеральный закон)</w:t>
      </w:r>
      <w:r w:rsidRPr="00BF292D">
        <w:rPr>
          <w:sz w:val="28"/>
          <w:szCs w:val="28"/>
        </w:rPr>
        <w:t>.</w:t>
      </w:r>
      <w:proofErr w:type="gramEnd"/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Регламент также устанавливает порядок взаимодействия между структурными подразделениями Администрации, и их должностными лицами, между структурными подразделениями Администрации  и физическими или юридическими лицами, индивидуальными предпринимателями, их уполномоченными  представителями (далее – заявители), иными органами местного самоуправления и органами государственной власти, учреждениями и организациями при предоставлении муниципальной услуги.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Регламенты разрабатываются структурными подразделениями Администрации, в соответствии с нормативными правовыми актами Российской Федерации, нормативными правовыми актами Краснодарского края, муниципальными правовыми актами Туапсинского района и </w:t>
      </w:r>
      <w:r>
        <w:rPr>
          <w:sz w:val="28"/>
          <w:szCs w:val="28"/>
        </w:rPr>
        <w:lastRenderedPageBreak/>
        <w:t>утверждаются нормативно правовыми актами администрации муниципального образования Туапсинский район.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proofErr w:type="gramStart"/>
      <w:r>
        <w:rPr>
          <w:sz w:val="28"/>
          <w:szCs w:val="28"/>
        </w:rPr>
        <w:t>При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разработки</w:t>
      </w:r>
      <w:proofErr w:type="gramEnd"/>
      <w:r>
        <w:rPr>
          <w:sz w:val="28"/>
          <w:szCs w:val="28"/>
        </w:rPr>
        <w:t xml:space="preserve"> Регламентов структурные подразделения Администрации предусматривают оптимизацию (повышение качества) предоставления муниципальных услуг, в том числе: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упорядочение административных процедур (действий);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устранение избыточных административных процедур (действий);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proofErr w:type="gramStart"/>
      <w:r w:rsidRPr="00DB1621">
        <w:rPr>
          <w:sz w:val="28"/>
          <w:szCs w:val="28"/>
        </w:rPr>
        <w:t xml:space="preserve">3) </w:t>
      </w:r>
      <w:r>
        <w:rPr>
          <w:sz w:val="28"/>
          <w:szCs w:val="28"/>
        </w:rPr>
        <w:t>сокращение количества документов, предоставляемых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структурных подразделений Администрации, в том числе за счет выполнения отдельных административных процедур (действий) на базе многофункциональных центров предоставления государственных и муниципальных услуг и реализации принципа «одного окна», использование межведомственных согласований при предоставлении</w:t>
      </w:r>
      <w:proofErr w:type="gramEnd"/>
      <w:r>
        <w:rPr>
          <w:sz w:val="28"/>
          <w:szCs w:val="28"/>
        </w:rPr>
        <w:t xml:space="preserve"> муниципальной услуги </w:t>
      </w:r>
      <w:r w:rsidRPr="00FF3867">
        <w:rPr>
          <w:sz w:val="28"/>
          <w:szCs w:val="28"/>
        </w:rPr>
        <w:t>без участия заявителя, в том числе с использованием информационно-коммуникационных технологий;</w:t>
      </w:r>
    </w:p>
    <w:p w:rsidR="004F5714" w:rsidRPr="00635BC9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сокращение срока предоставления муниципальной услуги, а также срока выполнения отдельных административных процедур (действий) в рамках  предоставления муниципальной услуги. </w:t>
      </w:r>
      <w:proofErr w:type="gramStart"/>
      <w:r>
        <w:rPr>
          <w:sz w:val="28"/>
          <w:szCs w:val="28"/>
        </w:rPr>
        <w:t>Структурные подразделения Администрации, могут установить в Регламенте сокращенные сроки предоставления муниципальной услуги, а также сроки выполнения административных процедур действий в рамках предоставления муниципальной услуги по отношению к соответствующим срокам</w:t>
      </w:r>
      <w:r w:rsidRPr="00635BC9">
        <w:rPr>
          <w:sz w:val="28"/>
          <w:szCs w:val="28"/>
        </w:rPr>
        <w:t>, установленным законодательством Российской Федерации;</w:t>
      </w:r>
      <w:proofErr w:type="gramEnd"/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 w:rsidRPr="00635BC9">
        <w:rPr>
          <w:sz w:val="28"/>
          <w:szCs w:val="28"/>
        </w:rPr>
        <w:t xml:space="preserve">5) ответственность должностных лиц </w:t>
      </w:r>
      <w:r>
        <w:rPr>
          <w:sz w:val="28"/>
          <w:szCs w:val="28"/>
        </w:rPr>
        <w:t>структурных подразделений Администрации</w:t>
      </w:r>
      <w:r w:rsidRPr="00635BC9">
        <w:rPr>
          <w:sz w:val="28"/>
          <w:szCs w:val="28"/>
        </w:rPr>
        <w:t>, за несоблюдение ими требований Регламентов при выполнении административных процедур (действий)</w:t>
      </w:r>
      <w:r>
        <w:rPr>
          <w:sz w:val="28"/>
          <w:szCs w:val="28"/>
        </w:rPr>
        <w:t>;</w:t>
      </w:r>
    </w:p>
    <w:p w:rsidR="004F5714" w:rsidRPr="00635BC9" w:rsidRDefault="004F5714" w:rsidP="004F5714">
      <w:pPr>
        <w:ind w:firstLine="567"/>
        <w:jc w:val="both"/>
        <w:rPr>
          <w:sz w:val="28"/>
          <w:szCs w:val="28"/>
        </w:rPr>
      </w:pPr>
      <w:r w:rsidRPr="00635BC9">
        <w:rPr>
          <w:sz w:val="28"/>
          <w:szCs w:val="28"/>
        </w:rPr>
        <w:t>6) предоставление муниципальной услуги в электронной форме.</w:t>
      </w:r>
    </w:p>
    <w:p w:rsidR="004F5714" w:rsidRPr="00635BC9" w:rsidRDefault="004F5714" w:rsidP="004F5714">
      <w:pPr>
        <w:ind w:firstLine="567"/>
        <w:jc w:val="both"/>
        <w:rPr>
          <w:sz w:val="28"/>
          <w:szCs w:val="28"/>
        </w:rPr>
      </w:pPr>
      <w:r w:rsidRPr="00635BC9">
        <w:rPr>
          <w:sz w:val="28"/>
          <w:szCs w:val="28"/>
        </w:rPr>
        <w:t xml:space="preserve">1.5. Регламенты, </w:t>
      </w:r>
      <w:r>
        <w:rPr>
          <w:sz w:val="28"/>
          <w:szCs w:val="28"/>
        </w:rPr>
        <w:t xml:space="preserve"> разрабатываются в соответствии с федеральными законами, нормативными правовыми актами Российской Федерации, нормативными правовыми актами Краснодарского края,  а также с учетом иных требований к порядку предоставления соответствующей муниципальной услуги.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Регламенты разрабатываются после включения соответствующей муниципальной услуги в реестр муниципальных услуг и функций в сфере контрольно-надзорной деятельности администрации муниципального образования Туапсинский район (далее – реестр).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Проекты Регламентов размещается на официальном сайте администрации муниципального образования Туапсинский район                            </w:t>
      </w:r>
      <w:r>
        <w:rPr>
          <w:sz w:val="28"/>
          <w:szCs w:val="28"/>
          <w:lang w:val="en-US"/>
        </w:rPr>
        <w:t>www</w:t>
      </w:r>
      <w:r w:rsidRPr="009806E0">
        <w:rPr>
          <w:sz w:val="28"/>
          <w:szCs w:val="28"/>
        </w:rPr>
        <w:t>.tuapseregion.ru</w:t>
      </w:r>
      <w:r>
        <w:rPr>
          <w:sz w:val="28"/>
          <w:szCs w:val="28"/>
        </w:rPr>
        <w:t xml:space="preserve"> в информационно-телекоммуникационной сети «Интернет» (далее – сеть «Интернет»).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1.8. Проекты Регламентов, а также проекты муниципальных правовых актов по внесению изменений в ранее изданные Регламенты, признанию Регламентов утратившими силу подлежат независимой экспертизе проводимой независимыми экспертами.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об оценке регулирующего воздействия на проекты Регламентов, а также проекты муниципальных правовых актов по внесению изменений в ранее изданные Регламенты, признанию Регламентов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 требуется.</w:t>
      </w:r>
    </w:p>
    <w:p w:rsidR="004F5714" w:rsidRDefault="004F5714" w:rsidP="004F5714">
      <w:pPr>
        <w:jc w:val="both"/>
        <w:rPr>
          <w:sz w:val="28"/>
          <w:szCs w:val="28"/>
        </w:rPr>
      </w:pPr>
    </w:p>
    <w:p w:rsidR="004F5714" w:rsidRDefault="004F5714" w:rsidP="004F5714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Требования к Регламентам</w:t>
      </w:r>
    </w:p>
    <w:p w:rsidR="004F5714" w:rsidRDefault="004F5714" w:rsidP="004F5714">
      <w:pPr>
        <w:ind w:firstLine="567"/>
        <w:jc w:val="both"/>
        <w:rPr>
          <w:b/>
          <w:sz w:val="28"/>
          <w:szCs w:val="28"/>
        </w:rPr>
      </w:pP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2.1. Наименование Регламентов определяется структурными подразделениями Администрации, с учетом формулировки, соответствующей редакции положения нормативного правового акта, которым предусмотрена муниципальная услуга, и наименование такой муниципальной услуги в реестре.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В Регламент включаются следующие разделы: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общие положения;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стандарт предоставления муниципальной услуги;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 в электронной форме, а также особенности выполнения административных процедур в многофункциональных центрах;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исполнением Регламента;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proofErr w:type="gramStart"/>
      <w:r w:rsidRPr="00526174">
        <w:rPr>
          <w:sz w:val="28"/>
          <w:szCs w:val="28"/>
        </w:rPr>
        <w:t xml:space="preserve">5) 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w:anchor="sub_16011" w:history="1">
        <w:r w:rsidRPr="00526174">
          <w:rPr>
            <w:rStyle w:val="ac"/>
            <w:sz w:val="28"/>
            <w:szCs w:val="28"/>
          </w:rPr>
          <w:t>части 1.1 статьи 16</w:t>
        </w:r>
      </w:hyperlink>
      <w:r w:rsidRPr="00526174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</w:t>
      </w:r>
      <w:r w:rsidRPr="00526174">
        <w:rPr>
          <w:sz w:val="28"/>
          <w:szCs w:val="28"/>
        </w:rPr>
        <w:t>, а также их должностных лиц, государственных или мун</w:t>
      </w:r>
      <w:r>
        <w:rPr>
          <w:sz w:val="28"/>
          <w:szCs w:val="28"/>
        </w:rPr>
        <w:t>иципальных служащих, работников;</w:t>
      </w:r>
      <w:proofErr w:type="gramEnd"/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особенности выполнения административных процедур (действий) в многофункциональных центрах предоставления государственных и муниципальных услуг.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Регламент не включается настоящий </w:t>
      </w:r>
      <w:proofErr w:type="gramStart"/>
      <w:r>
        <w:rPr>
          <w:sz w:val="28"/>
          <w:szCs w:val="28"/>
        </w:rPr>
        <w:t>раздел</w:t>
      </w:r>
      <w:proofErr w:type="gramEnd"/>
      <w:r>
        <w:rPr>
          <w:sz w:val="28"/>
          <w:szCs w:val="28"/>
        </w:rPr>
        <w:t xml:space="preserve"> в случае если муниципальная услуга не предоставляется в многофункциональных центрах предоставления государственных и муниципальных услуг. 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Раздел, касающийся общих положений, состоит из следующих подразделов:</w:t>
      </w:r>
    </w:p>
    <w:p w:rsidR="004F5714" w:rsidRPr="00526174" w:rsidRDefault="004F5714" w:rsidP="004F5714">
      <w:pPr>
        <w:ind w:firstLine="567"/>
        <w:jc w:val="both"/>
        <w:rPr>
          <w:sz w:val="28"/>
          <w:szCs w:val="28"/>
        </w:rPr>
      </w:pPr>
      <w:bookmarkStart w:id="1" w:name="sub_22231"/>
      <w:r>
        <w:rPr>
          <w:sz w:val="28"/>
          <w:szCs w:val="28"/>
        </w:rPr>
        <w:t>1) предмет регулирования Р</w:t>
      </w:r>
      <w:r w:rsidRPr="00526174">
        <w:rPr>
          <w:sz w:val="28"/>
          <w:szCs w:val="28"/>
        </w:rPr>
        <w:t>егламента;</w:t>
      </w:r>
    </w:p>
    <w:p w:rsidR="004F5714" w:rsidRPr="00526174" w:rsidRDefault="004F5714" w:rsidP="004F5714">
      <w:pPr>
        <w:ind w:firstLine="567"/>
        <w:jc w:val="both"/>
        <w:rPr>
          <w:sz w:val="28"/>
          <w:szCs w:val="28"/>
        </w:rPr>
      </w:pPr>
      <w:bookmarkStart w:id="2" w:name="sub_22232"/>
      <w:bookmarkEnd w:id="1"/>
      <w:r>
        <w:rPr>
          <w:sz w:val="28"/>
          <w:szCs w:val="28"/>
        </w:rPr>
        <w:t>2</w:t>
      </w:r>
      <w:r w:rsidRPr="00526174">
        <w:rPr>
          <w:sz w:val="28"/>
          <w:szCs w:val="28"/>
        </w:rPr>
        <w:t>) круг заявителей;</w:t>
      </w:r>
    </w:p>
    <w:bookmarkEnd w:id="2"/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26174">
        <w:rPr>
          <w:sz w:val="28"/>
          <w:szCs w:val="28"/>
        </w:rPr>
        <w:t xml:space="preserve">) требования к порядку информирования о предоставлении </w:t>
      </w:r>
      <w:r>
        <w:rPr>
          <w:sz w:val="28"/>
          <w:szCs w:val="28"/>
        </w:rPr>
        <w:t>муниципальной</w:t>
      </w:r>
      <w:r w:rsidRPr="00526174">
        <w:rPr>
          <w:sz w:val="28"/>
          <w:szCs w:val="28"/>
        </w:rPr>
        <w:t xml:space="preserve"> услуги, в том числе: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муниципальной услуги, в </w:t>
      </w:r>
      <w:r w:rsidRPr="00F12CCA">
        <w:rPr>
          <w:sz w:val="28"/>
          <w:szCs w:val="28"/>
        </w:rPr>
        <w:t>том числе на Едином портале государственных и муниципальных услуг (функций) (далее – Единый Портал) и (или) Портале государственных и муниципальных услуг (функций) Краснодарского края  (далее - Портале Краснодарского края);</w:t>
      </w:r>
      <w:proofErr w:type="gramEnd"/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порядок, форма, место размещения и способы получения справочной информации, в том числе на стендах в местах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справочной информации относится следующая информация: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графики работы структурных подразделений Администрации,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структурных подразделений органа, предоставляющего муниципальную услугу, организаций, участвующих в предоставлении муниципальной услуги, в том числе номер телефона – автоинформатора;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адреса официального сайта, а также электронной почты и (или) формы обратной связи структурных подразделений Администрации. </w:t>
      </w:r>
    </w:p>
    <w:p w:rsidR="004F5714" w:rsidRPr="00E85C59" w:rsidRDefault="004F5714" w:rsidP="004F5714">
      <w:pPr>
        <w:ind w:firstLine="567"/>
        <w:jc w:val="both"/>
        <w:rPr>
          <w:sz w:val="28"/>
          <w:szCs w:val="28"/>
        </w:rPr>
      </w:pPr>
      <w:r w:rsidRPr="00E85C59">
        <w:rPr>
          <w:sz w:val="28"/>
          <w:szCs w:val="28"/>
        </w:rPr>
        <w:t>Справочная инф</w:t>
      </w:r>
      <w:r>
        <w:rPr>
          <w:sz w:val="28"/>
          <w:szCs w:val="28"/>
        </w:rPr>
        <w:t>ормация не приводится в тексте Р</w:t>
      </w:r>
      <w:r w:rsidRPr="00E85C59">
        <w:rPr>
          <w:sz w:val="28"/>
          <w:szCs w:val="28"/>
        </w:rPr>
        <w:t xml:space="preserve">егламента и подлежит обязательному размещению на официальном сайте </w:t>
      </w:r>
      <w:r>
        <w:rPr>
          <w:sz w:val="28"/>
          <w:szCs w:val="28"/>
        </w:rPr>
        <w:t xml:space="preserve"> администрации муниципального образования Туапсинский район в сети «Интернет»</w:t>
      </w:r>
      <w:r w:rsidRPr="00E85C59">
        <w:rPr>
          <w:sz w:val="28"/>
          <w:szCs w:val="28"/>
        </w:rPr>
        <w:t>,</w:t>
      </w:r>
      <w:r>
        <w:rPr>
          <w:sz w:val="28"/>
          <w:szCs w:val="28"/>
        </w:rPr>
        <w:t xml:space="preserve"> на Едином Портале и (или) Портале Краснодарского края. Структурные подразделения Администрации</w:t>
      </w:r>
      <w:r w:rsidRPr="00E85C59">
        <w:rPr>
          <w:sz w:val="28"/>
          <w:szCs w:val="28"/>
        </w:rPr>
        <w:t xml:space="preserve">, предоставляющие </w:t>
      </w:r>
      <w:r>
        <w:rPr>
          <w:sz w:val="28"/>
          <w:szCs w:val="28"/>
        </w:rPr>
        <w:t>муниципальные</w:t>
      </w:r>
      <w:r w:rsidRPr="00E85C59">
        <w:rPr>
          <w:sz w:val="28"/>
          <w:szCs w:val="28"/>
        </w:rPr>
        <w:t xml:space="preserve"> услуги, обеспечивают в установленном порядке размещение и актуализацию справочной информации в соответствующем разделе</w:t>
      </w:r>
      <w:r>
        <w:rPr>
          <w:sz w:val="28"/>
          <w:szCs w:val="28"/>
        </w:rPr>
        <w:t>.</w:t>
      </w:r>
      <w:r w:rsidRPr="00E85C59">
        <w:rPr>
          <w:sz w:val="28"/>
          <w:szCs w:val="28"/>
        </w:rPr>
        <w:t xml:space="preserve"> </w:t>
      </w:r>
    </w:p>
    <w:p w:rsidR="004F5714" w:rsidRPr="00B81ADD" w:rsidRDefault="004F5714" w:rsidP="004F5714">
      <w:pPr>
        <w:ind w:firstLine="567"/>
        <w:jc w:val="both"/>
        <w:rPr>
          <w:sz w:val="28"/>
          <w:szCs w:val="28"/>
        </w:rPr>
      </w:pPr>
      <w:r w:rsidRPr="00B81ADD">
        <w:rPr>
          <w:sz w:val="28"/>
          <w:szCs w:val="28"/>
        </w:rPr>
        <w:t>2.4. Стандарт предоставления муниципальной услуги должен содержать следующие подразделы:</w:t>
      </w:r>
    </w:p>
    <w:p w:rsidR="004F5714" w:rsidRPr="00B81ADD" w:rsidRDefault="004F5714" w:rsidP="004F5714">
      <w:pPr>
        <w:ind w:firstLine="567"/>
        <w:jc w:val="both"/>
        <w:rPr>
          <w:sz w:val="28"/>
          <w:szCs w:val="28"/>
        </w:rPr>
      </w:pPr>
      <w:bookmarkStart w:id="3" w:name="sub_22241"/>
      <w:r w:rsidRPr="00B81ADD">
        <w:rPr>
          <w:sz w:val="28"/>
          <w:szCs w:val="28"/>
        </w:rPr>
        <w:t>1) наименование муниципальной услуги;</w:t>
      </w:r>
    </w:p>
    <w:p w:rsidR="004F5714" w:rsidRPr="00B81ADD" w:rsidRDefault="004F5714" w:rsidP="004F5714">
      <w:pPr>
        <w:ind w:firstLine="567"/>
        <w:jc w:val="both"/>
        <w:rPr>
          <w:sz w:val="28"/>
          <w:szCs w:val="28"/>
        </w:rPr>
      </w:pPr>
      <w:bookmarkStart w:id="4" w:name="sub_22242"/>
      <w:bookmarkEnd w:id="3"/>
      <w:r w:rsidRPr="00B81ADD">
        <w:rPr>
          <w:sz w:val="28"/>
          <w:szCs w:val="28"/>
        </w:rPr>
        <w:t xml:space="preserve">2) наименование органа предоставляющего муниципальную услугу. Если в предоставлении муниципальной услуги участвуют также иные структурные подразделения администрации муниципального образования Туапсинский район, а также организации, то указываются все органы и организации, обращение в которые необходимо для предоставления муниципальной  услуги. </w:t>
      </w:r>
      <w:proofErr w:type="gramStart"/>
      <w:r w:rsidRPr="00B81ADD">
        <w:rPr>
          <w:sz w:val="28"/>
          <w:szCs w:val="28"/>
        </w:rPr>
        <w:t xml:space="preserve">Также указываются требования </w:t>
      </w:r>
      <w:r>
        <w:rPr>
          <w:sz w:val="28"/>
          <w:szCs w:val="28"/>
        </w:rPr>
        <w:t xml:space="preserve">пункта 3 </w:t>
      </w:r>
      <w:hyperlink r:id="rId10" w:history="1">
        <w:r w:rsidRPr="00AC0342">
          <w:rPr>
            <w:rStyle w:val="ac"/>
            <w:sz w:val="28"/>
            <w:szCs w:val="28"/>
          </w:rPr>
          <w:t>статьи 7</w:t>
        </w:r>
      </w:hyperlink>
      <w:r>
        <w:rPr>
          <w:sz w:val="28"/>
          <w:szCs w:val="28"/>
        </w:rPr>
        <w:t xml:space="preserve"> Федерального закона</w:t>
      </w:r>
      <w:r w:rsidRPr="00B81ADD">
        <w:rPr>
          <w:sz w:val="28"/>
          <w:szCs w:val="28"/>
        </w:rPr>
        <w:t xml:space="preserve">, а именно - установление запрета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</w:t>
      </w:r>
      <w:r w:rsidRPr="00B81ADD">
        <w:rPr>
          <w:sz w:val="28"/>
          <w:szCs w:val="28"/>
        </w:rPr>
        <w:lastRenderedPageBreak/>
        <w:t>обязательными для предоставления муниципальной  услуг, утвержденный нормативным правовым актом Туапсинского района;</w:t>
      </w:r>
      <w:proofErr w:type="gramEnd"/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bookmarkStart w:id="5" w:name="sub_22243"/>
      <w:bookmarkEnd w:id="4"/>
      <w:r w:rsidRPr="00B81ADD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описание </w:t>
      </w:r>
      <w:r w:rsidRPr="00B81ADD">
        <w:rPr>
          <w:sz w:val="28"/>
          <w:szCs w:val="28"/>
        </w:rPr>
        <w:t>результат</w:t>
      </w:r>
      <w:r>
        <w:rPr>
          <w:sz w:val="28"/>
          <w:szCs w:val="28"/>
        </w:rPr>
        <w:t>а</w:t>
      </w:r>
      <w:r w:rsidRPr="00B81ADD">
        <w:rPr>
          <w:sz w:val="28"/>
          <w:szCs w:val="28"/>
        </w:rPr>
        <w:t xml:space="preserve"> предоставления муниципальной услуги</w:t>
      </w:r>
      <w:r>
        <w:rPr>
          <w:sz w:val="28"/>
          <w:szCs w:val="28"/>
        </w:rPr>
        <w:t>;</w:t>
      </w:r>
    </w:p>
    <w:p w:rsidR="004F5714" w:rsidRPr="00B81ADD" w:rsidRDefault="004F5714" w:rsidP="004F5714">
      <w:pPr>
        <w:ind w:firstLine="567"/>
        <w:jc w:val="both"/>
        <w:rPr>
          <w:sz w:val="28"/>
          <w:szCs w:val="28"/>
        </w:rPr>
      </w:pPr>
      <w:bookmarkStart w:id="6" w:name="sub_22244"/>
      <w:bookmarkEnd w:id="5"/>
      <w:r w:rsidRPr="00B81ADD">
        <w:rPr>
          <w:sz w:val="28"/>
          <w:szCs w:val="28"/>
        </w:rPr>
        <w:t>4) срок предоставления муниципальной услуги</w:t>
      </w:r>
      <w:r>
        <w:rPr>
          <w:sz w:val="28"/>
          <w:szCs w:val="28"/>
        </w:rPr>
        <w:t xml:space="preserve">, </w:t>
      </w:r>
      <w:r w:rsidRPr="00C80020">
        <w:rPr>
          <w:sz w:val="28"/>
          <w:szCs w:val="28"/>
        </w:rPr>
        <w:t xml:space="preserve">в том числе с учетом необходимости обращения в организации, участвующие в предоставлении </w:t>
      </w:r>
      <w:r>
        <w:rPr>
          <w:sz w:val="28"/>
          <w:szCs w:val="28"/>
        </w:rPr>
        <w:t>муниципальной</w:t>
      </w:r>
      <w:r w:rsidRPr="00C80020">
        <w:rPr>
          <w:sz w:val="28"/>
          <w:szCs w:val="28"/>
        </w:rPr>
        <w:t xml:space="preserve"> услуги, срок приостановления предоставления </w:t>
      </w:r>
      <w:r>
        <w:rPr>
          <w:sz w:val="28"/>
          <w:szCs w:val="28"/>
        </w:rPr>
        <w:t>муниципальной</w:t>
      </w:r>
      <w:r w:rsidRPr="00C80020">
        <w:rPr>
          <w:sz w:val="28"/>
          <w:szCs w:val="28"/>
        </w:rPr>
        <w:t xml:space="preserve">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</w:t>
      </w:r>
      <w:r>
        <w:rPr>
          <w:sz w:val="28"/>
          <w:szCs w:val="28"/>
        </w:rPr>
        <w:t>тавления муниципальной услуги</w:t>
      </w:r>
      <w:r w:rsidRPr="00B81ADD">
        <w:rPr>
          <w:sz w:val="28"/>
          <w:szCs w:val="28"/>
        </w:rPr>
        <w:t>;</w:t>
      </w:r>
    </w:p>
    <w:p w:rsidR="004F5714" w:rsidRDefault="004F5714" w:rsidP="004F5714">
      <w:pPr>
        <w:tabs>
          <w:tab w:val="left" w:pos="616"/>
        </w:tabs>
        <w:ind w:firstLine="567"/>
        <w:jc w:val="both"/>
        <w:rPr>
          <w:sz w:val="28"/>
          <w:szCs w:val="28"/>
        </w:rPr>
      </w:pPr>
      <w:bookmarkStart w:id="7" w:name="sub_22245"/>
      <w:bookmarkEnd w:id="6"/>
      <w:r w:rsidRPr="00B81ADD">
        <w:rPr>
          <w:sz w:val="28"/>
          <w:szCs w:val="28"/>
        </w:rPr>
        <w:t>5)</w:t>
      </w:r>
      <w:r>
        <w:rPr>
          <w:sz w:val="28"/>
          <w:szCs w:val="28"/>
        </w:rPr>
        <w:t xml:space="preserve"> нормативные </w:t>
      </w:r>
      <w:r w:rsidRPr="00B81ADD">
        <w:rPr>
          <w:sz w:val="28"/>
          <w:szCs w:val="28"/>
        </w:rPr>
        <w:t xml:space="preserve">правовые </w:t>
      </w:r>
      <w:r>
        <w:rPr>
          <w:sz w:val="28"/>
          <w:szCs w:val="28"/>
        </w:rPr>
        <w:t xml:space="preserve">акты, регулирующие предоставления муниципальной услуги; </w:t>
      </w:r>
    </w:p>
    <w:p w:rsidR="004F5714" w:rsidRPr="00C80020" w:rsidRDefault="004F5714" w:rsidP="004F5714">
      <w:pPr>
        <w:ind w:firstLine="567"/>
        <w:jc w:val="both"/>
        <w:rPr>
          <w:sz w:val="28"/>
          <w:szCs w:val="28"/>
        </w:rPr>
      </w:pPr>
      <w:r w:rsidRPr="00C80020">
        <w:rPr>
          <w:sz w:val="28"/>
          <w:szCs w:val="28"/>
        </w:rPr>
        <w:t xml:space="preserve">Перечень нормативных правовых актов регулирующих предоставление </w:t>
      </w:r>
      <w:r>
        <w:rPr>
          <w:sz w:val="28"/>
          <w:szCs w:val="28"/>
        </w:rPr>
        <w:t>муниципальной</w:t>
      </w:r>
      <w:r w:rsidRPr="00C80020">
        <w:rPr>
          <w:sz w:val="28"/>
          <w:szCs w:val="28"/>
        </w:rPr>
        <w:t xml:space="preserve"> услуги (с указанием их реквизитов и источников официального опубликования), подлежит обязательному размещению на официальном сайте </w:t>
      </w:r>
      <w:r>
        <w:rPr>
          <w:sz w:val="28"/>
          <w:szCs w:val="28"/>
        </w:rPr>
        <w:t xml:space="preserve">администрации муниципального образования Туапсинский район в сети «Интернет», на Едином Портале и (или) Портале Краснодарского края. </w:t>
      </w:r>
    </w:p>
    <w:p w:rsidR="004F5714" w:rsidRPr="00C80020" w:rsidRDefault="004F5714" w:rsidP="004F5714">
      <w:pPr>
        <w:ind w:firstLine="567"/>
        <w:jc w:val="both"/>
        <w:rPr>
          <w:sz w:val="28"/>
          <w:szCs w:val="28"/>
        </w:rPr>
      </w:pPr>
      <w:r w:rsidRPr="00C80020">
        <w:rPr>
          <w:sz w:val="28"/>
          <w:szCs w:val="28"/>
        </w:rPr>
        <w:t xml:space="preserve">В данном подразделе административного регламента должно содержаться указание на соответствующее размещение перечня указанных нормативных правовых актов, регулирующих предоставление </w:t>
      </w:r>
      <w:r>
        <w:rPr>
          <w:sz w:val="28"/>
          <w:szCs w:val="28"/>
        </w:rPr>
        <w:t>муниципальной</w:t>
      </w:r>
      <w:r w:rsidRPr="00C80020">
        <w:rPr>
          <w:sz w:val="28"/>
          <w:szCs w:val="28"/>
        </w:rPr>
        <w:t xml:space="preserve"> услуги.</w:t>
      </w:r>
    </w:p>
    <w:p w:rsidR="004F5714" w:rsidRPr="00C80020" w:rsidRDefault="004F5714" w:rsidP="004F5714">
      <w:pPr>
        <w:jc w:val="both"/>
        <w:rPr>
          <w:sz w:val="28"/>
          <w:szCs w:val="28"/>
        </w:rPr>
      </w:pPr>
      <w:r>
        <w:rPr>
          <w:sz w:val="28"/>
          <w:szCs w:val="28"/>
        </w:rPr>
        <w:t>Структурные подразделения Администрации, предоставляющие</w:t>
      </w:r>
      <w:r w:rsidRPr="00C80020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муниципальную</w:t>
      </w:r>
      <w:r w:rsidRPr="00C80020">
        <w:rPr>
          <w:sz w:val="28"/>
          <w:szCs w:val="28"/>
        </w:rPr>
        <w:t xml:space="preserve"> услугу, обеспечивает размещение и актуализацию перечня нормативных правовых актов, регулирующих предоставление </w:t>
      </w:r>
      <w:r>
        <w:rPr>
          <w:sz w:val="28"/>
          <w:szCs w:val="28"/>
        </w:rPr>
        <w:t xml:space="preserve">муниципальной </w:t>
      </w:r>
      <w:r w:rsidRPr="00C80020">
        <w:rPr>
          <w:sz w:val="28"/>
          <w:szCs w:val="28"/>
        </w:rPr>
        <w:t>услуги, на своем официальном сайте</w:t>
      </w:r>
      <w:r>
        <w:rPr>
          <w:sz w:val="28"/>
          <w:szCs w:val="28"/>
        </w:rPr>
        <w:t xml:space="preserve"> администрации муниципального образования Туапсинский район</w:t>
      </w:r>
      <w:r w:rsidRPr="00C80020">
        <w:rPr>
          <w:sz w:val="28"/>
          <w:szCs w:val="28"/>
        </w:rPr>
        <w:t xml:space="preserve">, а также в соответствующем разделе </w:t>
      </w:r>
      <w:r>
        <w:rPr>
          <w:sz w:val="28"/>
          <w:szCs w:val="28"/>
        </w:rPr>
        <w:t>на Едином Портале и (или) Портале Краснодарского края</w:t>
      </w:r>
      <w:r w:rsidRPr="00C80020">
        <w:rPr>
          <w:sz w:val="28"/>
          <w:szCs w:val="28"/>
        </w:rPr>
        <w:t>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bookmarkStart w:id="8" w:name="sub_22246"/>
      <w:bookmarkEnd w:id="7"/>
      <w:proofErr w:type="gramStart"/>
      <w:r w:rsidRPr="00755FAC">
        <w:rPr>
          <w:sz w:val="28"/>
          <w:szCs w:val="28"/>
        </w:rPr>
        <w:t>6) исчерпывающий перечень документов, необходимых в соответствии с нормативными право</w:t>
      </w:r>
      <w:r>
        <w:rPr>
          <w:sz w:val="28"/>
          <w:szCs w:val="28"/>
        </w:rPr>
        <w:t>выми актами для предоставления муниципальной</w:t>
      </w:r>
      <w:r w:rsidRPr="00755FAC">
        <w:rPr>
          <w:sz w:val="28"/>
          <w:szCs w:val="28"/>
        </w:rPr>
        <w:t xml:space="preserve"> услуги и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</w:t>
      </w:r>
      <w:r w:rsidRPr="00755FAC">
        <w:rPr>
          <w:sz w:val="28"/>
          <w:szCs w:val="28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 (бланки, формы обращений, заявления и иных документов, подаваемых заявителем в связи с предоставлением </w:t>
      </w:r>
      <w:r>
        <w:rPr>
          <w:sz w:val="28"/>
          <w:szCs w:val="28"/>
        </w:rPr>
        <w:t>муниципальной</w:t>
      </w:r>
      <w:r w:rsidRPr="00755FAC">
        <w:rPr>
          <w:sz w:val="28"/>
          <w:szCs w:val="28"/>
        </w:rPr>
        <w:t xml:space="preserve"> услуги, прив</w:t>
      </w:r>
      <w:r>
        <w:rPr>
          <w:sz w:val="28"/>
          <w:szCs w:val="28"/>
        </w:rPr>
        <w:t>одятся в качестве</w:t>
      </w:r>
      <w:proofErr w:type="gramEnd"/>
      <w:r>
        <w:rPr>
          <w:sz w:val="28"/>
          <w:szCs w:val="28"/>
        </w:rPr>
        <w:t xml:space="preserve"> приложений к Р</w:t>
      </w:r>
      <w:r w:rsidRPr="00755FAC">
        <w:rPr>
          <w:sz w:val="28"/>
          <w:szCs w:val="28"/>
        </w:rPr>
        <w:t xml:space="preserve">егламенту, за исключением случаев, когда формы указанных документов установлены </w:t>
      </w:r>
      <w:r>
        <w:rPr>
          <w:sz w:val="28"/>
          <w:szCs w:val="28"/>
        </w:rPr>
        <w:t>нормативно правовыми актами Российской Федерации, нормативно правовыми актами Краснодарского края</w:t>
      </w:r>
      <w:r w:rsidRPr="00755FAC">
        <w:rPr>
          <w:sz w:val="28"/>
          <w:szCs w:val="28"/>
        </w:rPr>
        <w:t>, а также случаев, когда законодательством Российской Федерации предусмотрена свободна</w:t>
      </w:r>
      <w:r>
        <w:rPr>
          <w:sz w:val="28"/>
          <w:szCs w:val="28"/>
        </w:rPr>
        <w:t>я форма подачи этих документов)</w:t>
      </w:r>
      <w:r w:rsidRPr="00755FAC">
        <w:rPr>
          <w:sz w:val="28"/>
          <w:szCs w:val="28"/>
        </w:rPr>
        <w:t>;</w:t>
      </w:r>
    </w:p>
    <w:p w:rsidR="004F5714" w:rsidRDefault="004F5714" w:rsidP="004F5714">
      <w:pPr>
        <w:tabs>
          <w:tab w:val="left" w:pos="567"/>
        </w:tabs>
        <w:ind w:firstLine="567"/>
        <w:jc w:val="both"/>
        <w:rPr>
          <w:sz w:val="28"/>
          <w:szCs w:val="28"/>
        </w:rPr>
      </w:pPr>
      <w:proofErr w:type="gramStart"/>
      <w:r w:rsidRPr="00755FAC">
        <w:rPr>
          <w:sz w:val="28"/>
          <w:szCs w:val="28"/>
        </w:rPr>
        <w:t>7) исчерпывающий перечень документов, необходимых в соответствии с нормативными правовыми актами для предоставле</w:t>
      </w:r>
      <w:r>
        <w:rPr>
          <w:sz w:val="28"/>
          <w:szCs w:val="28"/>
        </w:rPr>
        <w:t>ния муниципальной</w:t>
      </w:r>
      <w:r w:rsidRPr="00755FAC">
        <w:rPr>
          <w:sz w:val="28"/>
          <w:szCs w:val="28"/>
        </w:rPr>
        <w:t xml:space="preserve"> услуги, которые находятся в распоряжении государственных органов, </w:t>
      </w:r>
      <w:r w:rsidRPr="00755FAC">
        <w:rPr>
          <w:sz w:val="28"/>
          <w:szCs w:val="28"/>
        </w:rPr>
        <w:lastRenderedPageBreak/>
        <w:t>органов местного самоуправления и иных органов, участвующих в предоставлении государственных или муниципальных услуг, и которые заявитель вправе представить, а также способы их получения заявителями, в том числе в электронной форме, порядок их представления (бланки, формы обращений, заявлений и иных</w:t>
      </w:r>
      <w:proofErr w:type="gramEnd"/>
      <w:r w:rsidRPr="00755FAC">
        <w:rPr>
          <w:sz w:val="28"/>
          <w:szCs w:val="28"/>
        </w:rPr>
        <w:t xml:space="preserve"> документов, подаваемых заявителем в связи с предоставлением </w:t>
      </w:r>
      <w:r>
        <w:rPr>
          <w:sz w:val="28"/>
          <w:szCs w:val="28"/>
        </w:rPr>
        <w:t>муниципальной</w:t>
      </w:r>
      <w:r w:rsidRPr="00755FAC">
        <w:rPr>
          <w:sz w:val="28"/>
          <w:szCs w:val="28"/>
        </w:rPr>
        <w:t xml:space="preserve"> услуги, прив</w:t>
      </w:r>
      <w:r>
        <w:rPr>
          <w:sz w:val="28"/>
          <w:szCs w:val="28"/>
        </w:rPr>
        <w:t>одятся в качестве приложений к Р</w:t>
      </w:r>
      <w:r w:rsidRPr="00755FAC">
        <w:rPr>
          <w:sz w:val="28"/>
          <w:szCs w:val="28"/>
        </w:rPr>
        <w:t xml:space="preserve">егламенту, за исключением случаев, когда формы указанных документов установлены </w:t>
      </w:r>
      <w:r>
        <w:rPr>
          <w:sz w:val="28"/>
          <w:szCs w:val="28"/>
        </w:rPr>
        <w:t xml:space="preserve">нормативно правовыми </w:t>
      </w:r>
      <w:r w:rsidRPr="00755FAC">
        <w:rPr>
          <w:sz w:val="28"/>
          <w:szCs w:val="28"/>
        </w:rPr>
        <w:t>актами Российской Федерации</w:t>
      </w:r>
      <w:r>
        <w:rPr>
          <w:sz w:val="28"/>
          <w:szCs w:val="28"/>
        </w:rPr>
        <w:t>, нормативно правовыми актами Краснодарского края</w:t>
      </w:r>
      <w:r w:rsidRPr="00755FAC">
        <w:rPr>
          <w:sz w:val="28"/>
          <w:szCs w:val="28"/>
        </w:rPr>
        <w:t xml:space="preserve">, а также случаев, когда законодательством Российской Федерации предусмотрена свободная форма подачи этих документов). Непредставление заявителем указанных документов не является основанием для отказа заявителю в предоставлении </w:t>
      </w:r>
      <w:r>
        <w:rPr>
          <w:sz w:val="28"/>
          <w:szCs w:val="28"/>
        </w:rPr>
        <w:t xml:space="preserve"> муниципальной </w:t>
      </w:r>
      <w:r w:rsidRPr="00755FAC">
        <w:rPr>
          <w:sz w:val="28"/>
          <w:szCs w:val="28"/>
        </w:rPr>
        <w:t>услуги;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указание на запрет требовать от заявителя:</w:t>
      </w:r>
    </w:p>
    <w:p w:rsidR="004F5714" w:rsidRPr="001B273C" w:rsidRDefault="004F5714" w:rsidP="004F5714">
      <w:pPr>
        <w:ind w:firstLine="567"/>
        <w:jc w:val="both"/>
        <w:rPr>
          <w:sz w:val="28"/>
          <w:szCs w:val="28"/>
        </w:rPr>
      </w:pPr>
      <w:r w:rsidRPr="001B273C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>
        <w:rPr>
          <w:sz w:val="28"/>
          <w:szCs w:val="28"/>
        </w:rPr>
        <w:t>муниципальной</w:t>
      </w:r>
      <w:r w:rsidRPr="001B273C">
        <w:rPr>
          <w:sz w:val="28"/>
          <w:szCs w:val="28"/>
        </w:rPr>
        <w:t xml:space="preserve"> услуги;</w:t>
      </w:r>
    </w:p>
    <w:p w:rsidR="004F5714" w:rsidRPr="00755FAC" w:rsidRDefault="004F5714" w:rsidP="004F5714">
      <w:pPr>
        <w:ind w:firstLine="567"/>
        <w:jc w:val="both"/>
        <w:rPr>
          <w:sz w:val="28"/>
          <w:szCs w:val="28"/>
        </w:rPr>
      </w:pPr>
      <w:proofErr w:type="gramStart"/>
      <w:r w:rsidRPr="001B273C">
        <w:rPr>
          <w:sz w:val="28"/>
          <w:szCs w:val="28"/>
        </w:rPr>
        <w:t xml:space="preserve">представления документов и информации, которые в соответствии с нормативными правовыми актами Российской Федерации, нормативными правовыми актами </w:t>
      </w:r>
      <w:r>
        <w:rPr>
          <w:sz w:val="28"/>
          <w:szCs w:val="28"/>
        </w:rPr>
        <w:t>Краснодарского края</w:t>
      </w:r>
      <w:r w:rsidRPr="001B273C">
        <w:rPr>
          <w:sz w:val="28"/>
          <w:szCs w:val="28"/>
        </w:rPr>
        <w:t xml:space="preserve"> и муниципальными правовыми актами находятся в распоряжении </w:t>
      </w:r>
      <w:r>
        <w:rPr>
          <w:sz w:val="28"/>
          <w:szCs w:val="28"/>
        </w:rPr>
        <w:t>администрации муниципального образования Туапсинский район</w:t>
      </w:r>
      <w:r w:rsidRPr="001B273C">
        <w:rPr>
          <w:sz w:val="28"/>
          <w:szCs w:val="28"/>
        </w:rPr>
        <w:t xml:space="preserve">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 w:rsidRPr="001B273C">
          <w:rPr>
            <w:rStyle w:val="ac"/>
            <w:color w:val="000000"/>
            <w:sz w:val="28"/>
            <w:szCs w:val="28"/>
          </w:rPr>
          <w:t>части 6</w:t>
        </w:r>
        <w:proofErr w:type="gramEnd"/>
        <w:r w:rsidRPr="001B273C">
          <w:rPr>
            <w:rStyle w:val="ac"/>
            <w:color w:val="000000"/>
            <w:sz w:val="28"/>
            <w:szCs w:val="28"/>
          </w:rPr>
          <w:t xml:space="preserve"> статьи 7</w:t>
        </w:r>
      </w:hyperlink>
      <w:r w:rsidRPr="001B273C">
        <w:rPr>
          <w:sz w:val="28"/>
          <w:szCs w:val="28"/>
        </w:rPr>
        <w:t xml:space="preserve"> Федерального закона;</w:t>
      </w:r>
    </w:p>
    <w:p w:rsidR="004F5714" w:rsidRPr="00B81ADD" w:rsidRDefault="004F5714" w:rsidP="004F5714">
      <w:pPr>
        <w:ind w:firstLine="567"/>
        <w:jc w:val="both"/>
        <w:rPr>
          <w:sz w:val="28"/>
          <w:szCs w:val="28"/>
        </w:rPr>
      </w:pPr>
      <w:bookmarkStart w:id="9" w:name="sub_22249"/>
      <w:bookmarkEnd w:id="8"/>
      <w:r>
        <w:rPr>
          <w:sz w:val="28"/>
          <w:szCs w:val="28"/>
        </w:rPr>
        <w:t>9</w:t>
      </w:r>
      <w:r w:rsidRPr="00B81ADD">
        <w:rPr>
          <w:sz w:val="28"/>
          <w:szCs w:val="28"/>
        </w:rPr>
        <w:t>) исчерпывающий перечень оснований для отказа в приеме документов, необходимых для предоставления муниципальной услуги;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bookmarkStart w:id="10" w:name="sub_222410"/>
      <w:bookmarkEnd w:id="9"/>
      <w:r>
        <w:rPr>
          <w:sz w:val="28"/>
          <w:szCs w:val="28"/>
        </w:rPr>
        <w:t>10</w:t>
      </w:r>
      <w:r w:rsidRPr="00B81ADD">
        <w:rPr>
          <w:sz w:val="28"/>
          <w:szCs w:val="28"/>
        </w:rPr>
        <w:t xml:space="preserve">) исчерпывающий перечень оснований для приостановления  предоставления муниципальной услуги или отказа в предоставлении муниципальной услуги. </w:t>
      </w:r>
      <w:proofErr w:type="gramStart"/>
      <w:r w:rsidRPr="00B81ADD">
        <w:rPr>
          <w:sz w:val="28"/>
          <w:szCs w:val="28"/>
        </w:rPr>
        <w:t>В случае отсутствия таких оснований следует</w:t>
      </w:r>
      <w:r>
        <w:rPr>
          <w:sz w:val="28"/>
          <w:szCs w:val="28"/>
        </w:rPr>
        <w:t xml:space="preserve"> прямо указать на это в тексте Р</w:t>
      </w:r>
      <w:r w:rsidRPr="00B81ADD">
        <w:rPr>
          <w:sz w:val="28"/>
          <w:szCs w:val="28"/>
        </w:rPr>
        <w:t>егламента;</w:t>
      </w:r>
      <w:proofErr w:type="gramEnd"/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Pr="001B273C">
        <w:rPr>
          <w:sz w:val="28"/>
          <w:szCs w:val="28"/>
        </w:rPr>
        <w:t xml:space="preserve">) перечень услуг, которые являются необходимыми и обязательными для предоставления </w:t>
      </w:r>
      <w:r>
        <w:rPr>
          <w:sz w:val="28"/>
          <w:szCs w:val="28"/>
        </w:rPr>
        <w:t>муниципальной</w:t>
      </w:r>
      <w:r w:rsidRPr="001B273C">
        <w:rPr>
          <w:sz w:val="28"/>
          <w:szCs w:val="28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>
        <w:rPr>
          <w:sz w:val="28"/>
          <w:szCs w:val="28"/>
        </w:rPr>
        <w:t>муниципальной</w:t>
      </w:r>
      <w:r w:rsidRPr="001B273C">
        <w:rPr>
          <w:sz w:val="28"/>
          <w:szCs w:val="28"/>
        </w:rPr>
        <w:t xml:space="preserve"> услуги</w:t>
      </w:r>
      <w:r>
        <w:rPr>
          <w:sz w:val="28"/>
          <w:szCs w:val="28"/>
        </w:rPr>
        <w:t>;</w:t>
      </w:r>
    </w:p>
    <w:p w:rsidR="004F5714" w:rsidRPr="001B273C" w:rsidRDefault="004F5714" w:rsidP="004F5714">
      <w:pPr>
        <w:ind w:firstLine="567"/>
        <w:jc w:val="both"/>
        <w:rPr>
          <w:sz w:val="28"/>
          <w:szCs w:val="28"/>
        </w:rPr>
      </w:pPr>
      <w:r w:rsidRPr="001B273C">
        <w:rPr>
          <w:sz w:val="28"/>
          <w:szCs w:val="28"/>
        </w:rPr>
        <w:t xml:space="preserve">12) порядок, размер и основания взимания государственной пошлины или иной платы, взимаемой за предоставление муниципальной услуги. </w:t>
      </w:r>
      <w:proofErr w:type="gramStart"/>
      <w:r w:rsidRPr="001B273C">
        <w:rPr>
          <w:sz w:val="28"/>
          <w:szCs w:val="28"/>
        </w:rPr>
        <w:t>В данном подразделе указывается размер государственной пошлины или иной платы, взимаемой за предоставление муниципальной услуги, или ссылка на положение нормативного правового акта, в котором установлен размер такой пошлины или платы;</w:t>
      </w:r>
      <w:proofErr w:type="gramEnd"/>
    </w:p>
    <w:p w:rsidR="004F5714" w:rsidRPr="001B273C" w:rsidRDefault="004F5714" w:rsidP="004F5714">
      <w:pPr>
        <w:ind w:firstLine="426"/>
        <w:jc w:val="both"/>
        <w:rPr>
          <w:sz w:val="28"/>
          <w:szCs w:val="28"/>
        </w:rPr>
      </w:pPr>
      <w:r w:rsidRPr="001B273C">
        <w:rPr>
          <w:sz w:val="28"/>
          <w:szCs w:val="28"/>
        </w:rPr>
        <w:t xml:space="preserve">13) порядок, размер и основания взимания платы за предоставление услуг, которые являются необходимыми и обязательными для </w:t>
      </w:r>
      <w:r w:rsidRPr="001B273C">
        <w:rPr>
          <w:sz w:val="28"/>
          <w:szCs w:val="28"/>
        </w:rPr>
        <w:lastRenderedPageBreak/>
        <w:t xml:space="preserve">предоставления </w:t>
      </w:r>
      <w:r>
        <w:rPr>
          <w:sz w:val="28"/>
          <w:szCs w:val="28"/>
        </w:rPr>
        <w:t>муниципальной</w:t>
      </w:r>
      <w:r w:rsidRPr="001B273C">
        <w:rPr>
          <w:sz w:val="28"/>
          <w:szCs w:val="28"/>
        </w:rPr>
        <w:t xml:space="preserve"> услуги, включая информацию о методике расчета размера такой платы;</w:t>
      </w:r>
    </w:p>
    <w:bookmarkEnd w:id="10"/>
    <w:p w:rsidR="004F5714" w:rsidRPr="001B273C" w:rsidRDefault="004F5714" w:rsidP="004F571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1B273C">
        <w:rPr>
          <w:sz w:val="28"/>
          <w:szCs w:val="28"/>
        </w:rPr>
        <w:t xml:space="preserve">) максимальный срок ожидания в очереди при подаче запроса о предоставлении </w:t>
      </w:r>
      <w:r>
        <w:rPr>
          <w:sz w:val="28"/>
          <w:szCs w:val="28"/>
        </w:rPr>
        <w:t>муниципальной</w:t>
      </w:r>
      <w:r w:rsidRPr="001B273C">
        <w:rPr>
          <w:sz w:val="28"/>
          <w:szCs w:val="28"/>
        </w:rPr>
        <w:t xml:space="preserve"> услуги, услуги, предоставляемой организацией, участвующ</w:t>
      </w:r>
      <w:r>
        <w:rPr>
          <w:sz w:val="28"/>
          <w:szCs w:val="28"/>
        </w:rPr>
        <w:t>ей в предоставлении муниципальной</w:t>
      </w:r>
      <w:r w:rsidRPr="001B273C">
        <w:rPr>
          <w:sz w:val="28"/>
          <w:szCs w:val="28"/>
        </w:rPr>
        <w:t xml:space="preserve"> услуги, и при получении результата предоставления таких услуг</w:t>
      </w:r>
    </w:p>
    <w:p w:rsidR="004F5714" w:rsidRPr="000E6E7E" w:rsidRDefault="004F5714" w:rsidP="004F571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0E6E7E">
        <w:rPr>
          <w:sz w:val="28"/>
          <w:szCs w:val="28"/>
        </w:rPr>
        <w:t xml:space="preserve">) срок и порядок регистрации запроса заявителя о предоставлении </w:t>
      </w:r>
      <w:r>
        <w:rPr>
          <w:sz w:val="28"/>
          <w:szCs w:val="28"/>
        </w:rPr>
        <w:t>муниципальной</w:t>
      </w:r>
      <w:r w:rsidRPr="000E6E7E">
        <w:rPr>
          <w:sz w:val="28"/>
          <w:szCs w:val="28"/>
        </w:rPr>
        <w:t xml:space="preserve"> услуги и услуги, предоставляемой организацией</w:t>
      </w:r>
      <w:r>
        <w:rPr>
          <w:sz w:val="28"/>
          <w:szCs w:val="28"/>
        </w:rPr>
        <w:t>, участвующей в предоставлении муниципальной</w:t>
      </w:r>
      <w:r w:rsidRPr="000E6E7E">
        <w:rPr>
          <w:sz w:val="28"/>
          <w:szCs w:val="28"/>
        </w:rPr>
        <w:t xml:space="preserve"> услуги, в том числе в электронной форме;</w:t>
      </w:r>
    </w:p>
    <w:p w:rsidR="004F5714" w:rsidRPr="000E6E7E" w:rsidRDefault="004F5714" w:rsidP="004F5714">
      <w:pPr>
        <w:ind w:firstLine="42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16</w:t>
      </w:r>
      <w:r w:rsidRPr="000E6E7E">
        <w:rPr>
          <w:sz w:val="28"/>
          <w:szCs w:val="28"/>
        </w:rPr>
        <w:t xml:space="preserve">) требования к помещениям, в которых предоставляется </w:t>
      </w:r>
      <w:r>
        <w:rPr>
          <w:sz w:val="28"/>
          <w:szCs w:val="28"/>
        </w:rPr>
        <w:t>муниципальная</w:t>
      </w:r>
      <w:r w:rsidRPr="000E6E7E">
        <w:rPr>
          <w:sz w:val="28"/>
          <w:szCs w:val="28"/>
        </w:rPr>
        <w:t xml:space="preserve"> услуга, к залу ожидания, местам для заполнения запросов о предоставлении </w:t>
      </w:r>
      <w:r>
        <w:rPr>
          <w:sz w:val="28"/>
          <w:szCs w:val="28"/>
        </w:rPr>
        <w:t>муниципальной</w:t>
      </w:r>
      <w:r w:rsidRPr="000E6E7E">
        <w:rPr>
          <w:sz w:val="28"/>
          <w:szCs w:val="28"/>
        </w:rPr>
        <w:t xml:space="preserve"> услуги, информационным стендам с образцами их заполнения и перечнем документов, необходимых для предоставления каждой </w:t>
      </w:r>
      <w:r>
        <w:rPr>
          <w:sz w:val="28"/>
          <w:szCs w:val="28"/>
        </w:rPr>
        <w:t>муниципальной</w:t>
      </w:r>
      <w:r w:rsidRPr="000E6E7E">
        <w:rPr>
          <w:sz w:val="28"/>
          <w:szCs w:val="28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</w:t>
      </w:r>
      <w:proofErr w:type="gramEnd"/>
      <w:r w:rsidRPr="000E6E7E">
        <w:rPr>
          <w:sz w:val="28"/>
          <w:szCs w:val="28"/>
        </w:rPr>
        <w:t xml:space="preserve"> с законодательством Российской Федерации о социальной защите инвалидов;</w:t>
      </w:r>
    </w:p>
    <w:p w:rsidR="004F5714" w:rsidRPr="000E6E7E" w:rsidRDefault="004F5714" w:rsidP="004F571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Pr="000E6E7E">
        <w:rPr>
          <w:sz w:val="28"/>
          <w:szCs w:val="28"/>
        </w:rPr>
        <w:t>) 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  <w:r>
        <w:rPr>
          <w:sz w:val="28"/>
          <w:szCs w:val="28"/>
        </w:rPr>
        <w:t>;</w:t>
      </w:r>
    </w:p>
    <w:p w:rsidR="004F5714" w:rsidRPr="00B81ADD" w:rsidRDefault="004F5714" w:rsidP="004F5714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Pr="00B81ADD">
        <w:rPr>
          <w:sz w:val="28"/>
          <w:szCs w:val="28"/>
        </w:rPr>
        <w:t>) иные требования,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</w:t>
      </w:r>
      <w:r>
        <w:rPr>
          <w:sz w:val="28"/>
          <w:szCs w:val="28"/>
        </w:rPr>
        <w:t>ой</w:t>
      </w:r>
      <w:r w:rsidRPr="00B81ADD">
        <w:rPr>
          <w:sz w:val="28"/>
          <w:szCs w:val="28"/>
        </w:rPr>
        <w:t xml:space="preserve">  услуг</w:t>
      </w:r>
      <w:r>
        <w:rPr>
          <w:sz w:val="28"/>
          <w:szCs w:val="28"/>
        </w:rPr>
        <w:t>и</w:t>
      </w:r>
      <w:r w:rsidRPr="00B81ADD">
        <w:rPr>
          <w:sz w:val="28"/>
          <w:szCs w:val="28"/>
        </w:rPr>
        <w:t xml:space="preserve"> в электронной форме. </w:t>
      </w:r>
      <w:proofErr w:type="gramStart"/>
      <w:r w:rsidRPr="00B81ADD">
        <w:rPr>
          <w:sz w:val="28"/>
          <w:szCs w:val="28"/>
        </w:rPr>
        <w:t xml:space="preserve">При определении особенностей предоставления муниципальной услуги в электронной форме указывается перечень классов средств </w:t>
      </w:r>
      <w:hyperlink r:id="rId12" w:history="1">
        <w:r w:rsidRPr="000E6E7E">
          <w:rPr>
            <w:rStyle w:val="ac"/>
            <w:sz w:val="28"/>
            <w:szCs w:val="28"/>
          </w:rPr>
          <w:t>электронной подписи</w:t>
        </w:r>
      </w:hyperlink>
      <w:r w:rsidRPr="000E6E7E">
        <w:rPr>
          <w:sz w:val="28"/>
          <w:szCs w:val="28"/>
        </w:rPr>
        <w:t>,</w:t>
      </w:r>
      <w:r w:rsidRPr="00B81ADD">
        <w:rPr>
          <w:sz w:val="28"/>
          <w:szCs w:val="28"/>
        </w:rPr>
        <w:t xml:space="preserve">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подписи,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</w:t>
      </w:r>
      <w:proofErr w:type="gramEnd"/>
      <w:r w:rsidRPr="00B81ADD">
        <w:rPr>
          <w:sz w:val="28"/>
          <w:szCs w:val="28"/>
        </w:rPr>
        <w:t xml:space="preserve"> обращений за получением муниципальной  услуги и (или) предоставления такой услуги.</w:t>
      </w:r>
    </w:p>
    <w:bookmarkEnd w:id="0"/>
    <w:p w:rsidR="004F5714" w:rsidRDefault="004F5714" w:rsidP="004F571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2.5. </w:t>
      </w:r>
      <w:proofErr w:type="gramStart"/>
      <w:r w:rsidRPr="00B67011">
        <w:rPr>
          <w:sz w:val="28"/>
          <w:szCs w:val="28"/>
        </w:rPr>
        <w:t>Раздел, касающийся состава, последовательности и сроков выполнения административных процедур</w:t>
      </w:r>
      <w:r>
        <w:rPr>
          <w:sz w:val="28"/>
          <w:szCs w:val="28"/>
        </w:rPr>
        <w:t xml:space="preserve"> (действий)</w:t>
      </w:r>
      <w:r w:rsidRPr="00B67011">
        <w:rPr>
          <w:sz w:val="28"/>
          <w:szCs w:val="28"/>
        </w:rPr>
        <w:t>, требований к порядку их выполнения, в том числе особенностей выполнения административных процедур</w:t>
      </w:r>
      <w:r>
        <w:rPr>
          <w:sz w:val="28"/>
          <w:szCs w:val="28"/>
        </w:rPr>
        <w:t xml:space="preserve"> (действий)</w:t>
      </w:r>
      <w:r w:rsidRPr="00B67011">
        <w:rPr>
          <w:sz w:val="28"/>
          <w:szCs w:val="28"/>
        </w:rPr>
        <w:t xml:space="preserve"> в электронной форме, </w:t>
      </w:r>
      <w:r>
        <w:rPr>
          <w:sz w:val="28"/>
          <w:szCs w:val="28"/>
        </w:rPr>
        <w:t xml:space="preserve">а также особенностей выполнения </w:t>
      </w:r>
      <w:r>
        <w:rPr>
          <w:sz w:val="28"/>
          <w:szCs w:val="28"/>
        </w:rPr>
        <w:lastRenderedPageBreak/>
        <w:t xml:space="preserve">административных процедур (действий) в многофункциональных центрах предоставления государственных и муниципальных услуг, </w:t>
      </w:r>
      <w:r w:rsidRPr="00B67011">
        <w:rPr>
          <w:sz w:val="28"/>
          <w:szCs w:val="28"/>
        </w:rPr>
        <w:t xml:space="preserve">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</w:t>
      </w:r>
      <w:r>
        <w:rPr>
          <w:sz w:val="28"/>
          <w:szCs w:val="28"/>
        </w:rPr>
        <w:t>муниципальных</w:t>
      </w:r>
      <w:r w:rsidRPr="00B67011">
        <w:rPr>
          <w:sz w:val="28"/>
          <w:szCs w:val="28"/>
        </w:rPr>
        <w:t xml:space="preserve"> услуг и услуг, которые</w:t>
      </w:r>
      <w:proofErr w:type="gramEnd"/>
      <w:r w:rsidRPr="00B67011">
        <w:rPr>
          <w:sz w:val="28"/>
          <w:szCs w:val="28"/>
        </w:rPr>
        <w:t xml:space="preserve"> </w:t>
      </w:r>
      <w:proofErr w:type="gramStart"/>
      <w:r w:rsidRPr="00B67011">
        <w:rPr>
          <w:sz w:val="28"/>
          <w:szCs w:val="28"/>
        </w:rPr>
        <w:t xml:space="preserve">являются необходимыми и обязательными для предоставления </w:t>
      </w:r>
      <w:r>
        <w:rPr>
          <w:sz w:val="28"/>
          <w:szCs w:val="28"/>
        </w:rPr>
        <w:t>муниципальной</w:t>
      </w:r>
      <w:r w:rsidRPr="00B67011">
        <w:rPr>
          <w:sz w:val="28"/>
          <w:szCs w:val="28"/>
        </w:rPr>
        <w:t xml:space="preserve"> услуги, имеющих конечный результат и выде</w:t>
      </w:r>
      <w:r>
        <w:rPr>
          <w:sz w:val="28"/>
          <w:szCs w:val="28"/>
        </w:rPr>
        <w:t>ляемых в рамках предоставления муниципальной</w:t>
      </w:r>
      <w:r w:rsidRPr="00B67011">
        <w:rPr>
          <w:sz w:val="28"/>
          <w:szCs w:val="28"/>
        </w:rPr>
        <w:t xml:space="preserve"> услуги.</w:t>
      </w:r>
      <w:proofErr w:type="gramEnd"/>
      <w:r w:rsidRPr="00B67011">
        <w:rPr>
          <w:sz w:val="28"/>
          <w:szCs w:val="28"/>
        </w:rPr>
        <w:t xml:space="preserve"> В начале раздела указывается исчерпывающий перечень административных процедур</w:t>
      </w:r>
      <w:r>
        <w:rPr>
          <w:sz w:val="28"/>
          <w:szCs w:val="28"/>
        </w:rPr>
        <w:t xml:space="preserve"> (действий)</w:t>
      </w:r>
      <w:r w:rsidRPr="00B67011">
        <w:rPr>
          <w:sz w:val="28"/>
          <w:szCs w:val="28"/>
        </w:rPr>
        <w:t>, содержащихся в нем.</w:t>
      </w:r>
    </w:p>
    <w:p w:rsidR="004F5714" w:rsidRPr="00E63174" w:rsidRDefault="004F5714" w:rsidP="004F5714">
      <w:pPr>
        <w:jc w:val="both"/>
        <w:rPr>
          <w:sz w:val="28"/>
          <w:szCs w:val="28"/>
        </w:rPr>
      </w:pPr>
      <w:r w:rsidRPr="00E63174">
        <w:rPr>
          <w:sz w:val="28"/>
          <w:szCs w:val="28"/>
        </w:rPr>
        <w:tab/>
        <w:t>2.6. Описание каждой административной процедуры предусматривает:</w:t>
      </w:r>
    </w:p>
    <w:p w:rsidR="004F5714" w:rsidRPr="00E63174" w:rsidRDefault="004F5714" w:rsidP="004F5714">
      <w:pPr>
        <w:ind w:firstLine="708"/>
        <w:jc w:val="both"/>
        <w:rPr>
          <w:sz w:val="28"/>
          <w:szCs w:val="28"/>
        </w:rPr>
      </w:pPr>
      <w:bookmarkStart w:id="11" w:name="sub_22271"/>
      <w:r>
        <w:rPr>
          <w:sz w:val="28"/>
          <w:szCs w:val="28"/>
        </w:rPr>
        <w:t>1</w:t>
      </w:r>
      <w:r w:rsidRPr="00E63174">
        <w:rPr>
          <w:sz w:val="28"/>
          <w:szCs w:val="28"/>
        </w:rPr>
        <w:t>) основания для начала административной процедуры;</w:t>
      </w:r>
    </w:p>
    <w:p w:rsidR="004F5714" w:rsidRPr="00E63174" w:rsidRDefault="004F5714" w:rsidP="004F5714">
      <w:pPr>
        <w:ind w:firstLine="708"/>
        <w:jc w:val="both"/>
        <w:rPr>
          <w:sz w:val="28"/>
          <w:szCs w:val="28"/>
        </w:rPr>
      </w:pPr>
      <w:bookmarkStart w:id="12" w:name="sub_22272"/>
      <w:bookmarkEnd w:id="11"/>
      <w:r>
        <w:rPr>
          <w:sz w:val="28"/>
          <w:szCs w:val="28"/>
        </w:rPr>
        <w:t>2</w:t>
      </w:r>
      <w:r w:rsidRPr="00E63174">
        <w:rPr>
          <w:sz w:val="28"/>
          <w:szCs w:val="28"/>
        </w:rPr>
        <w:t>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4F5714" w:rsidRPr="00E63174" w:rsidRDefault="004F5714" w:rsidP="004F5714">
      <w:pPr>
        <w:ind w:firstLine="708"/>
        <w:jc w:val="both"/>
        <w:rPr>
          <w:sz w:val="28"/>
          <w:szCs w:val="28"/>
        </w:rPr>
      </w:pPr>
      <w:bookmarkStart w:id="13" w:name="sub_22273"/>
      <w:bookmarkEnd w:id="12"/>
      <w:r>
        <w:rPr>
          <w:sz w:val="28"/>
          <w:szCs w:val="28"/>
        </w:rPr>
        <w:t>3</w:t>
      </w:r>
      <w:r w:rsidRPr="00E63174">
        <w:rPr>
          <w:sz w:val="28"/>
          <w:szCs w:val="28"/>
        </w:rPr>
        <w:t>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</w:t>
      </w:r>
      <w:r>
        <w:rPr>
          <w:sz w:val="28"/>
          <w:szCs w:val="28"/>
        </w:rPr>
        <w:t>щие предоставление муниципальной</w:t>
      </w:r>
      <w:r w:rsidRPr="00E63174">
        <w:rPr>
          <w:sz w:val="28"/>
          <w:szCs w:val="28"/>
        </w:rPr>
        <w:t xml:space="preserve"> услуги, содержат указание на конкретную должность, она указывается в текс</w:t>
      </w:r>
      <w:r>
        <w:rPr>
          <w:sz w:val="28"/>
          <w:szCs w:val="28"/>
        </w:rPr>
        <w:t>те Р</w:t>
      </w:r>
      <w:r w:rsidRPr="00E63174">
        <w:rPr>
          <w:sz w:val="28"/>
          <w:szCs w:val="28"/>
        </w:rPr>
        <w:t>егламента;</w:t>
      </w:r>
    </w:p>
    <w:p w:rsidR="004F5714" w:rsidRPr="00E63174" w:rsidRDefault="004F5714" w:rsidP="004F5714">
      <w:pPr>
        <w:ind w:firstLine="708"/>
        <w:jc w:val="both"/>
        <w:rPr>
          <w:sz w:val="28"/>
          <w:szCs w:val="28"/>
        </w:rPr>
      </w:pPr>
      <w:bookmarkStart w:id="14" w:name="sub_22274"/>
      <w:bookmarkEnd w:id="13"/>
      <w:r>
        <w:rPr>
          <w:sz w:val="28"/>
          <w:szCs w:val="28"/>
        </w:rPr>
        <w:t>4</w:t>
      </w:r>
      <w:r w:rsidRPr="00E63174">
        <w:rPr>
          <w:sz w:val="28"/>
          <w:szCs w:val="28"/>
        </w:rPr>
        <w:t>) критерии принятия решений;</w:t>
      </w:r>
    </w:p>
    <w:p w:rsidR="004F5714" w:rsidRPr="00E63174" w:rsidRDefault="004F5714" w:rsidP="004F5714">
      <w:pPr>
        <w:ind w:firstLine="708"/>
        <w:jc w:val="both"/>
        <w:rPr>
          <w:sz w:val="28"/>
          <w:szCs w:val="28"/>
        </w:rPr>
      </w:pPr>
      <w:bookmarkStart w:id="15" w:name="sub_22275"/>
      <w:bookmarkEnd w:id="14"/>
      <w:r>
        <w:rPr>
          <w:sz w:val="28"/>
          <w:szCs w:val="28"/>
        </w:rPr>
        <w:t>5</w:t>
      </w:r>
      <w:r w:rsidRPr="00E63174">
        <w:rPr>
          <w:sz w:val="28"/>
          <w:szCs w:val="28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4F5714" w:rsidRPr="00E63174" w:rsidRDefault="004F5714" w:rsidP="004F5714">
      <w:pPr>
        <w:ind w:firstLine="708"/>
        <w:jc w:val="both"/>
        <w:rPr>
          <w:sz w:val="28"/>
          <w:szCs w:val="28"/>
        </w:rPr>
      </w:pPr>
      <w:bookmarkStart w:id="16" w:name="sub_22276"/>
      <w:bookmarkEnd w:id="15"/>
      <w:r>
        <w:rPr>
          <w:sz w:val="28"/>
          <w:szCs w:val="28"/>
        </w:rPr>
        <w:t>6</w:t>
      </w:r>
      <w:r w:rsidRPr="00E63174">
        <w:rPr>
          <w:sz w:val="28"/>
          <w:szCs w:val="28"/>
        </w:rPr>
        <w:t>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bookmarkEnd w:id="16"/>
    <w:p w:rsidR="004F5714" w:rsidRPr="00620B2E" w:rsidRDefault="004F5714" w:rsidP="004F5714">
      <w:pPr>
        <w:ind w:firstLine="708"/>
        <w:jc w:val="both"/>
        <w:rPr>
          <w:sz w:val="28"/>
          <w:szCs w:val="28"/>
        </w:rPr>
      </w:pPr>
      <w:r w:rsidRPr="00620B2E">
        <w:rPr>
          <w:sz w:val="28"/>
          <w:szCs w:val="28"/>
        </w:rPr>
        <w:t xml:space="preserve">2.7. Раздел, касающийся форм </w:t>
      </w:r>
      <w:proofErr w:type="gramStart"/>
      <w:r w:rsidRPr="00620B2E">
        <w:rPr>
          <w:sz w:val="28"/>
          <w:szCs w:val="28"/>
        </w:rPr>
        <w:t>контроля за</w:t>
      </w:r>
      <w:proofErr w:type="gramEnd"/>
      <w:r w:rsidRPr="00620B2E">
        <w:rPr>
          <w:sz w:val="28"/>
          <w:szCs w:val="28"/>
        </w:rPr>
        <w:t xml:space="preserve"> предоставлением муниципальной услуги, состоит из следующих подразделов:</w:t>
      </w:r>
    </w:p>
    <w:p w:rsidR="004F5714" w:rsidRPr="00620B2E" w:rsidRDefault="004F5714" w:rsidP="004F5714">
      <w:pPr>
        <w:ind w:firstLine="708"/>
        <w:jc w:val="both"/>
        <w:rPr>
          <w:sz w:val="28"/>
          <w:szCs w:val="28"/>
        </w:rPr>
      </w:pPr>
      <w:bookmarkStart w:id="17" w:name="sub_2281"/>
      <w:r w:rsidRPr="00620B2E">
        <w:rPr>
          <w:sz w:val="28"/>
          <w:szCs w:val="28"/>
        </w:rPr>
        <w:t xml:space="preserve">1) порядок осуществления текущего </w:t>
      </w:r>
      <w:proofErr w:type="gramStart"/>
      <w:r w:rsidRPr="00620B2E">
        <w:rPr>
          <w:sz w:val="28"/>
          <w:szCs w:val="28"/>
        </w:rPr>
        <w:t>контроля за</w:t>
      </w:r>
      <w:proofErr w:type="gramEnd"/>
      <w:r w:rsidRPr="00620B2E">
        <w:rPr>
          <w:sz w:val="28"/>
          <w:szCs w:val="28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решений;</w:t>
      </w:r>
    </w:p>
    <w:p w:rsidR="004F5714" w:rsidRPr="00620B2E" w:rsidRDefault="004F5714" w:rsidP="004F5714">
      <w:pPr>
        <w:ind w:firstLine="708"/>
        <w:jc w:val="both"/>
        <w:rPr>
          <w:sz w:val="28"/>
          <w:szCs w:val="28"/>
        </w:rPr>
      </w:pPr>
      <w:bookmarkStart w:id="18" w:name="sub_22282"/>
      <w:bookmarkEnd w:id="17"/>
      <w:r w:rsidRPr="00620B2E">
        <w:rPr>
          <w:sz w:val="28"/>
          <w:szCs w:val="28"/>
        </w:rPr>
        <w:t xml:space="preserve">2)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20B2E">
        <w:rPr>
          <w:sz w:val="28"/>
          <w:szCs w:val="28"/>
        </w:rPr>
        <w:t>контроля за</w:t>
      </w:r>
      <w:proofErr w:type="gramEnd"/>
      <w:r w:rsidRPr="00620B2E">
        <w:rPr>
          <w:sz w:val="28"/>
          <w:szCs w:val="28"/>
        </w:rPr>
        <w:t xml:space="preserve"> полнотой и качеством предоставления муниципальной услуги;</w:t>
      </w:r>
    </w:p>
    <w:p w:rsidR="004F5714" w:rsidRPr="00620B2E" w:rsidRDefault="004F5714" w:rsidP="004F5714">
      <w:pPr>
        <w:ind w:firstLine="708"/>
        <w:jc w:val="both"/>
        <w:rPr>
          <w:sz w:val="28"/>
          <w:szCs w:val="28"/>
        </w:rPr>
      </w:pPr>
      <w:bookmarkStart w:id="19" w:name="sub_22283"/>
      <w:bookmarkEnd w:id="18"/>
      <w:r w:rsidRPr="00620B2E">
        <w:rPr>
          <w:sz w:val="28"/>
          <w:szCs w:val="28"/>
        </w:rPr>
        <w:t>3) ответственность должностных лиц органа,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услуги;</w:t>
      </w:r>
    </w:p>
    <w:p w:rsidR="004F5714" w:rsidRPr="00620B2E" w:rsidRDefault="004F5714" w:rsidP="004F5714">
      <w:pPr>
        <w:ind w:firstLine="708"/>
        <w:jc w:val="both"/>
        <w:rPr>
          <w:sz w:val="28"/>
          <w:szCs w:val="28"/>
        </w:rPr>
      </w:pPr>
      <w:bookmarkStart w:id="20" w:name="sub_22284"/>
      <w:bookmarkEnd w:id="19"/>
      <w:r w:rsidRPr="00620B2E">
        <w:rPr>
          <w:sz w:val="28"/>
          <w:szCs w:val="28"/>
        </w:rPr>
        <w:t xml:space="preserve">4) положения, характеризующие требования к порядку и формам </w:t>
      </w:r>
      <w:proofErr w:type="gramStart"/>
      <w:r w:rsidRPr="00620B2E">
        <w:rPr>
          <w:sz w:val="28"/>
          <w:szCs w:val="28"/>
        </w:rPr>
        <w:t>контроля за</w:t>
      </w:r>
      <w:proofErr w:type="gramEnd"/>
      <w:r w:rsidRPr="00620B2E">
        <w:rPr>
          <w:sz w:val="28"/>
          <w:szCs w:val="28"/>
        </w:rPr>
        <w:t xml:space="preserve"> предоставлением муниципальной услуги, в том числе со стороны граждан, их объединений и организаций.</w:t>
      </w:r>
    </w:p>
    <w:bookmarkEnd w:id="20"/>
    <w:p w:rsidR="004F5714" w:rsidRPr="00620B2E" w:rsidRDefault="004F5714" w:rsidP="004F5714">
      <w:pPr>
        <w:jc w:val="both"/>
        <w:rPr>
          <w:sz w:val="28"/>
          <w:szCs w:val="28"/>
        </w:rPr>
      </w:pPr>
      <w:r w:rsidRPr="00620B2E">
        <w:rPr>
          <w:sz w:val="28"/>
          <w:szCs w:val="28"/>
        </w:rPr>
        <w:tab/>
      </w:r>
      <w:r>
        <w:rPr>
          <w:sz w:val="28"/>
          <w:szCs w:val="28"/>
        </w:rPr>
        <w:t>2.8.</w:t>
      </w:r>
      <w:r w:rsidRPr="00620B2E">
        <w:rPr>
          <w:sz w:val="28"/>
          <w:szCs w:val="28"/>
        </w:rPr>
        <w:t xml:space="preserve"> </w:t>
      </w:r>
      <w:proofErr w:type="gramStart"/>
      <w:r w:rsidRPr="00620B2E">
        <w:rPr>
          <w:sz w:val="28"/>
          <w:szCs w:val="28"/>
        </w:rPr>
        <w:t xml:space="preserve">Раздел, касающийся </w:t>
      </w:r>
      <w:r>
        <w:rPr>
          <w:sz w:val="28"/>
          <w:szCs w:val="28"/>
        </w:rPr>
        <w:t>досудебного (внесудебного) поряд</w:t>
      </w:r>
      <w:r w:rsidRPr="00526174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Pr="00526174">
        <w:rPr>
          <w:sz w:val="28"/>
          <w:szCs w:val="28"/>
        </w:rPr>
        <w:t xml:space="preserve"> обжалования решений и действий (бездействия) органа, предоставляющего муниципальную услугу, многофункционального центра, организаций, </w:t>
      </w:r>
      <w:r w:rsidRPr="00526174">
        <w:rPr>
          <w:sz w:val="28"/>
          <w:szCs w:val="28"/>
        </w:rPr>
        <w:lastRenderedPageBreak/>
        <w:t xml:space="preserve">указанных в </w:t>
      </w:r>
      <w:hyperlink w:anchor="sub_16011" w:history="1">
        <w:r w:rsidRPr="00526174">
          <w:rPr>
            <w:rStyle w:val="ac"/>
            <w:sz w:val="28"/>
            <w:szCs w:val="28"/>
          </w:rPr>
          <w:t>части 1.1 статьи 16</w:t>
        </w:r>
      </w:hyperlink>
      <w:r w:rsidRPr="00526174">
        <w:rPr>
          <w:sz w:val="28"/>
          <w:szCs w:val="28"/>
        </w:rPr>
        <w:t xml:space="preserve"> Федерального закона</w:t>
      </w:r>
      <w:r>
        <w:rPr>
          <w:sz w:val="28"/>
          <w:szCs w:val="28"/>
        </w:rPr>
        <w:t xml:space="preserve"> от 27 июля 2010 года                  № 210-ФЗ «Об организации предоставления государственных и муниципальных услуг»</w:t>
      </w:r>
      <w:r w:rsidRPr="00526174">
        <w:rPr>
          <w:sz w:val="28"/>
          <w:szCs w:val="28"/>
        </w:rPr>
        <w:t>, а также их должностных лиц, государственных или мун</w:t>
      </w:r>
      <w:r>
        <w:rPr>
          <w:sz w:val="28"/>
          <w:szCs w:val="28"/>
        </w:rPr>
        <w:t>иципальных служащих, работников.</w:t>
      </w:r>
      <w:r w:rsidRPr="00620B2E">
        <w:rPr>
          <w:sz w:val="28"/>
          <w:szCs w:val="28"/>
        </w:rPr>
        <w:t>, состоит из следующих подразделов:</w:t>
      </w:r>
      <w:proofErr w:type="gramEnd"/>
    </w:p>
    <w:p w:rsidR="004F5714" w:rsidRPr="00620B2E" w:rsidRDefault="004F5714" w:rsidP="004F5714">
      <w:pPr>
        <w:ind w:firstLine="708"/>
        <w:jc w:val="both"/>
        <w:rPr>
          <w:sz w:val="28"/>
          <w:szCs w:val="28"/>
        </w:rPr>
      </w:pPr>
      <w:r w:rsidRPr="00620B2E">
        <w:rPr>
          <w:sz w:val="28"/>
          <w:szCs w:val="28"/>
        </w:rPr>
        <w:t>информация для заявителя о его праве подать жалобу;</w:t>
      </w:r>
    </w:p>
    <w:p w:rsidR="004F5714" w:rsidRPr="00620B2E" w:rsidRDefault="004F5714" w:rsidP="004F5714">
      <w:pPr>
        <w:ind w:firstLine="708"/>
        <w:jc w:val="both"/>
        <w:rPr>
          <w:sz w:val="28"/>
          <w:szCs w:val="28"/>
        </w:rPr>
      </w:pPr>
      <w:r w:rsidRPr="00620B2E">
        <w:rPr>
          <w:sz w:val="28"/>
          <w:szCs w:val="28"/>
        </w:rPr>
        <w:t>предмет жалобы;</w:t>
      </w:r>
    </w:p>
    <w:p w:rsidR="004F5714" w:rsidRPr="00620B2E" w:rsidRDefault="004F5714" w:rsidP="004F5714">
      <w:pPr>
        <w:ind w:firstLine="708"/>
        <w:jc w:val="both"/>
        <w:rPr>
          <w:sz w:val="28"/>
          <w:szCs w:val="28"/>
        </w:rPr>
      </w:pPr>
      <w:r w:rsidRPr="006F4AB0">
        <w:rPr>
          <w:sz w:val="28"/>
          <w:szCs w:val="28"/>
        </w:rPr>
        <w:t>орган, предоставляющий муниципальную услугу, а также его должностные лица, которым может быть направлена жалоба;</w:t>
      </w:r>
    </w:p>
    <w:p w:rsidR="004F5714" w:rsidRPr="00620B2E" w:rsidRDefault="004F5714" w:rsidP="004F5714">
      <w:pPr>
        <w:ind w:firstLine="708"/>
        <w:jc w:val="both"/>
        <w:rPr>
          <w:sz w:val="28"/>
          <w:szCs w:val="28"/>
        </w:rPr>
      </w:pPr>
      <w:r w:rsidRPr="00620B2E">
        <w:rPr>
          <w:sz w:val="28"/>
          <w:szCs w:val="28"/>
        </w:rPr>
        <w:t>порядок подачи и рассмотрения жалобы;</w:t>
      </w:r>
    </w:p>
    <w:p w:rsidR="004F5714" w:rsidRPr="00620B2E" w:rsidRDefault="004F5714" w:rsidP="004F5714">
      <w:pPr>
        <w:ind w:firstLine="708"/>
        <w:jc w:val="both"/>
        <w:rPr>
          <w:sz w:val="28"/>
          <w:szCs w:val="28"/>
        </w:rPr>
      </w:pPr>
      <w:r w:rsidRPr="00620B2E">
        <w:rPr>
          <w:sz w:val="28"/>
          <w:szCs w:val="28"/>
        </w:rPr>
        <w:t>сроки рассмотрения жалобы;</w:t>
      </w:r>
    </w:p>
    <w:p w:rsidR="004F5714" w:rsidRPr="00620B2E" w:rsidRDefault="004F5714" w:rsidP="004F5714">
      <w:pPr>
        <w:ind w:firstLine="708"/>
        <w:jc w:val="both"/>
        <w:rPr>
          <w:sz w:val="28"/>
          <w:szCs w:val="28"/>
        </w:rPr>
      </w:pPr>
      <w:r w:rsidRPr="00620B2E">
        <w:rPr>
          <w:sz w:val="28"/>
          <w:szCs w:val="28"/>
        </w:rPr>
        <w:t>результат рассмотрения жалобы;</w:t>
      </w:r>
    </w:p>
    <w:p w:rsidR="004F5714" w:rsidRPr="00620B2E" w:rsidRDefault="004F5714" w:rsidP="004F5714">
      <w:pPr>
        <w:ind w:firstLine="708"/>
        <w:jc w:val="both"/>
        <w:rPr>
          <w:sz w:val="28"/>
          <w:szCs w:val="28"/>
        </w:rPr>
      </w:pPr>
      <w:r w:rsidRPr="00620B2E">
        <w:rPr>
          <w:sz w:val="28"/>
          <w:szCs w:val="28"/>
        </w:rPr>
        <w:t>порядок информирования заявителя о результатах рассмотрения жалобы;</w:t>
      </w:r>
    </w:p>
    <w:p w:rsidR="004F5714" w:rsidRPr="00620B2E" w:rsidRDefault="004F5714" w:rsidP="004F5714">
      <w:pPr>
        <w:ind w:firstLine="708"/>
        <w:jc w:val="both"/>
        <w:rPr>
          <w:sz w:val="28"/>
          <w:szCs w:val="28"/>
        </w:rPr>
      </w:pPr>
      <w:r w:rsidRPr="00620B2E">
        <w:rPr>
          <w:sz w:val="28"/>
          <w:szCs w:val="28"/>
        </w:rPr>
        <w:t>порядок обжалования решения по жалобе;</w:t>
      </w:r>
    </w:p>
    <w:p w:rsidR="004F5714" w:rsidRPr="00620B2E" w:rsidRDefault="004F5714" w:rsidP="004F5714">
      <w:pPr>
        <w:ind w:firstLine="708"/>
        <w:jc w:val="both"/>
        <w:rPr>
          <w:sz w:val="28"/>
          <w:szCs w:val="28"/>
        </w:rPr>
      </w:pPr>
      <w:r w:rsidRPr="00620B2E">
        <w:rPr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жалобы;</w:t>
      </w:r>
    </w:p>
    <w:p w:rsidR="004F5714" w:rsidRDefault="004F5714" w:rsidP="004F5714">
      <w:pPr>
        <w:ind w:firstLine="708"/>
        <w:jc w:val="both"/>
        <w:rPr>
          <w:sz w:val="28"/>
          <w:szCs w:val="28"/>
        </w:rPr>
      </w:pPr>
      <w:r w:rsidRPr="00620B2E">
        <w:rPr>
          <w:sz w:val="28"/>
          <w:szCs w:val="28"/>
        </w:rPr>
        <w:t>способы информирования заявителей о порядке подачи и рассмотрения жалобы.</w:t>
      </w:r>
    </w:p>
    <w:p w:rsidR="004F5714" w:rsidRDefault="004F5714" w:rsidP="004F5714">
      <w:pPr>
        <w:jc w:val="both"/>
        <w:rPr>
          <w:sz w:val="28"/>
          <w:szCs w:val="28"/>
        </w:rPr>
      </w:pPr>
    </w:p>
    <w:p w:rsidR="004F5714" w:rsidRDefault="004F5714" w:rsidP="004F5714">
      <w:pPr>
        <w:jc w:val="both"/>
        <w:rPr>
          <w:sz w:val="28"/>
          <w:szCs w:val="28"/>
        </w:rPr>
      </w:pPr>
    </w:p>
    <w:p w:rsidR="004F5714" w:rsidRDefault="004F5714" w:rsidP="004F5714">
      <w:pPr>
        <w:jc w:val="both"/>
        <w:rPr>
          <w:sz w:val="28"/>
          <w:szCs w:val="28"/>
        </w:rPr>
      </w:pPr>
    </w:p>
    <w:p w:rsidR="004F5714" w:rsidRDefault="004F5714" w:rsidP="004F57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административной</w:t>
      </w:r>
      <w:proofErr w:type="gramEnd"/>
      <w:r>
        <w:rPr>
          <w:sz w:val="28"/>
          <w:szCs w:val="28"/>
        </w:rPr>
        <w:t xml:space="preserve"> </w:t>
      </w:r>
    </w:p>
    <w:p w:rsidR="004F5714" w:rsidRDefault="004F5714" w:rsidP="004F57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реформы и </w:t>
      </w:r>
      <w:proofErr w:type="gramStart"/>
      <w:r>
        <w:rPr>
          <w:sz w:val="28"/>
          <w:szCs w:val="28"/>
        </w:rPr>
        <w:t>межведомственного</w:t>
      </w:r>
      <w:proofErr w:type="gramEnd"/>
      <w:r>
        <w:rPr>
          <w:sz w:val="28"/>
          <w:szCs w:val="28"/>
        </w:rPr>
        <w:t xml:space="preserve"> </w:t>
      </w:r>
    </w:p>
    <w:p w:rsidR="004F5714" w:rsidRDefault="004F5714" w:rsidP="004F57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взаимодействия управления делами </w:t>
      </w:r>
    </w:p>
    <w:p w:rsidR="004F5714" w:rsidRDefault="004F5714" w:rsidP="004F57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4F5714" w:rsidRDefault="004F5714" w:rsidP="004F5714">
      <w:pPr>
        <w:jc w:val="both"/>
        <w:rPr>
          <w:sz w:val="28"/>
          <w:szCs w:val="28"/>
        </w:rPr>
      </w:pPr>
      <w:r>
        <w:rPr>
          <w:sz w:val="28"/>
          <w:szCs w:val="28"/>
        </w:rPr>
        <w:t>обр</w:t>
      </w:r>
      <w:r>
        <w:rPr>
          <w:sz w:val="28"/>
          <w:szCs w:val="28"/>
        </w:rPr>
        <w:t>азования 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Ю.П. </w:t>
      </w:r>
      <w:proofErr w:type="spellStart"/>
      <w:r>
        <w:rPr>
          <w:sz w:val="28"/>
          <w:szCs w:val="28"/>
        </w:rPr>
        <w:t>Кучукова</w:t>
      </w:r>
      <w:proofErr w:type="spellEnd"/>
    </w:p>
    <w:p w:rsidR="004F5714" w:rsidRPr="00620B2E" w:rsidRDefault="004F5714" w:rsidP="004F5714">
      <w:pPr>
        <w:jc w:val="both"/>
        <w:rPr>
          <w:sz w:val="28"/>
          <w:szCs w:val="28"/>
        </w:rPr>
      </w:pPr>
    </w:p>
    <w:p w:rsidR="004F5714" w:rsidRDefault="004F5714" w:rsidP="004F5714">
      <w:pPr>
        <w:ind w:right="-1"/>
        <w:rPr>
          <w:b/>
          <w:sz w:val="28"/>
          <w:szCs w:val="28"/>
        </w:rPr>
      </w:pPr>
    </w:p>
    <w:p w:rsidR="00C81ED5" w:rsidRDefault="00AF3958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24"/>
      </w:tblGrid>
      <w:tr w:rsidR="004F5714" w:rsidTr="00F12CD0">
        <w:trPr>
          <w:trHeight w:val="2127"/>
        </w:trPr>
        <w:tc>
          <w:tcPr>
            <w:tcW w:w="4927" w:type="dxa"/>
          </w:tcPr>
          <w:p w:rsidR="004F5714" w:rsidRDefault="004F5714" w:rsidP="00F12CD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F5714" w:rsidRDefault="004F5714" w:rsidP="00F1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4F5714" w:rsidRDefault="004F5714" w:rsidP="00F12CD0">
            <w:pPr>
              <w:jc w:val="center"/>
              <w:rPr>
                <w:sz w:val="28"/>
                <w:szCs w:val="28"/>
              </w:rPr>
            </w:pPr>
          </w:p>
          <w:p w:rsidR="004F5714" w:rsidRDefault="004F5714" w:rsidP="00F1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4F5714" w:rsidRDefault="004F5714" w:rsidP="00F1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муниципального образования Туапсинский район</w:t>
            </w:r>
          </w:p>
          <w:p w:rsidR="004F5714" w:rsidRDefault="004F5714" w:rsidP="00F1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_____________   №   </w:t>
            </w:r>
            <w:r w:rsidRPr="00761442">
              <w:rPr>
                <w:sz w:val="28"/>
                <w:szCs w:val="28"/>
              </w:rPr>
              <w:t>_______</w:t>
            </w:r>
          </w:p>
        </w:tc>
      </w:tr>
    </w:tbl>
    <w:p w:rsidR="004F5714" w:rsidRDefault="004F5714" w:rsidP="004F5714">
      <w:pPr>
        <w:rPr>
          <w:sz w:val="28"/>
          <w:szCs w:val="28"/>
        </w:rPr>
      </w:pPr>
    </w:p>
    <w:p w:rsidR="004F5714" w:rsidRDefault="004F5714" w:rsidP="004F5714">
      <w:pPr>
        <w:rPr>
          <w:sz w:val="28"/>
          <w:szCs w:val="28"/>
        </w:rPr>
      </w:pPr>
    </w:p>
    <w:p w:rsidR="004F5714" w:rsidRPr="00B04530" w:rsidRDefault="004F5714" w:rsidP="004F5714">
      <w:pPr>
        <w:jc w:val="center"/>
        <w:rPr>
          <w:b/>
          <w:sz w:val="28"/>
          <w:szCs w:val="28"/>
        </w:rPr>
      </w:pPr>
      <w:r w:rsidRPr="00B04530">
        <w:rPr>
          <w:b/>
          <w:sz w:val="28"/>
          <w:szCs w:val="28"/>
        </w:rPr>
        <w:t>ПОРЯДОК</w:t>
      </w:r>
    </w:p>
    <w:p w:rsidR="004F5714" w:rsidRPr="00B04530" w:rsidRDefault="004F5714" w:rsidP="004F5714">
      <w:pPr>
        <w:jc w:val="center"/>
        <w:rPr>
          <w:b/>
          <w:sz w:val="28"/>
          <w:szCs w:val="28"/>
        </w:rPr>
      </w:pPr>
      <w:r w:rsidRPr="00B04530">
        <w:rPr>
          <w:b/>
          <w:sz w:val="28"/>
          <w:szCs w:val="28"/>
        </w:rPr>
        <w:t>разработки и утверждения</w:t>
      </w:r>
    </w:p>
    <w:p w:rsidR="004F5714" w:rsidRDefault="004F5714" w:rsidP="004F5714">
      <w:pPr>
        <w:jc w:val="center"/>
        <w:rPr>
          <w:b/>
          <w:sz w:val="28"/>
          <w:szCs w:val="28"/>
        </w:rPr>
      </w:pPr>
      <w:r w:rsidRPr="00B04530">
        <w:rPr>
          <w:b/>
          <w:sz w:val="28"/>
          <w:szCs w:val="28"/>
        </w:rPr>
        <w:t>административных регламентов</w:t>
      </w:r>
      <w:r>
        <w:rPr>
          <w:b/>
          <w:sz w:val="28"/>
          <w:szCs w:val="28"/>
        </w:rPr>
        <w:t xml:space="preserve"> осуществления </w:t>
      </w:r>
    </w:p>
    <w:p w:rsidR="004F5714" w:rsidRPr="00B04530" w:rsidRDefault="004F5714" w:rsidP="004F57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контроля (надзора) </w:t>
      </w:r>
      <w:r w:rsidRPr="00B04530">
        <w:rPr>
          <w:b/>
          <w:sz w:val="28"/>
          <w:szCs w:val="28"/>
        </w:rPr>
        <w:t xml:space="preserve"> </w:t>
      </w:r>
    </w:p>
    <w:p w:rsidR="004F5714" w:rsidRDefault="004F5714" w:rsidP="004F5714">
      <w:pPr>
        <w:jc w:val="center"/>
        <w:rPr>
          <w:b/>
          <w:sz w:val="28"/>
          <w:szCs w:val="28"/>
        </w:rPr>
      </w:pPr>
    </w:p>
    <w:p w:rsidR="004F5714" w:rsidRPr="00AC386F" w:rsidRDefault="004F5714" w:rsidP="004F5714">
      <w:pPr>
        <w:ind w:right="-1" w:firstLine="567"/>
        <w:jc w:val="center"/>
        <w:rPr>
          <w:rFonts w:eastAsia="DejaVu Sans"/>
          <w:b/>
          <w:sz w:val="28"/>
          <w:szCs w:val="28"/>
        </w:rPr>
      </w:pPr>
      <w:r w:rsidRPr="00AC386F">
        <w:rPr>
          <w:rFonts w:eastAsia="DejaVu Sans"/>
          <w:b/>
          <w:sz w:val="28"/>
          <w:szCs w:val="28"/>
        </w:rPr>
        <w:t>I . Общие положения</w:t>
      </w:r>
    </w:p>
    <w:p w:rsidR="004F5714" w:rsidRPr="002365C2" w:rsidRDefault="004F5714" w:rsidP="004F5714">
      <w:pPr>
        <w:ind w:right="-1" w:firstLine="567"/>
        <w:jc w:val="both"/>
        <w:rPr>
          <w:rFonts w:eastAsia="DejaVu Sans"/>
          <w:sz w:val="28"/>
          <w:szCs w:val="28"/>
        </w:rPr>
      </w:pPr>
    </w:p>
    <w:p w:rsidR="004F5714" w:rsidRDefault="004F5714" w:rsidP="004F5714">
      <w:pPr>
        <w:ind w:right="-1" w:firstLine="567"/>
        <w:jc w:val="both"/>
        <w:rPr>
          <w:rFonts w:eastAsia="DejaVu Sans"/>
          <w:sz w:val="28"/>
          <w:szCs w:val="28"/>
        </w:rPr>
      </w:pPr>
      <w:r w:rsidRPr="002365C2">
        <w:rPr>
          <w:rFonts w:eastAsia="DejaVu Sans"/>
          <w:sz w:val="28"/>
          <w:szCs w:val="28"/>
        </w:rPr>
        <w:t xml:space="preserve">1.1. </w:t>
      </w:r>
      <w:proofErr w:type="gramStart"/>
      <w:r w:rsidRPr="002365C2">
        <w:rPr>
          <w:rFonts w:eastAsia="DejaVu Sans"/>
          <w:sz w:val="28"/>
          <w:szCs w:val="28"/>
        </w:rPr>
        <w:t xml:space="preserve">Настоящий Порядок </w:t>
      </w:r>
      <w:r>
        <w:rPr>
          <w:rFonts w:eastAsia="DejaVu Sans"/>
          <w:sz w:val="28"/>
          <w:szCs w:val="28"/>
        </w:rPr>
        <w:t>разработки и утверждения административных регламентов осуществления муниципального контроля (надзора) (далее – Порядок) определяет порядок разработки структурными подразделениями администрации муниципального образования Туапсинский район,  к сфере деятельности которых относиться  осуществление муниципального контроля (надзора) (далее – орган муниципального контроля (надзора), и утверждения в установленном порядке административных регламентов осуществления муниципального контроля (далее – Регламенты).</w:t>
      </w:r>
      <w:proofErr w:type="gramEnd"/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 w:rsidRPr="00BF292D">
        <w:rPr>
          <w:rFonts w:eastAsia="DejaVu Sans"/>
          <w:sz w:val="28"/>
          <w:szCs w:val="28"/>
        </w:rPr>
        <w:t>1.2.</w:t>
      </w:r>
      <w:r>
        <w:rPr>
          <w:sz w:val="28"/>
          <w:szCs w:val="28"/>
        </w:rPr>
        <w:t xml:space="preserve"> </w:t>
      </w:r>
      <w:proofErr w:type="gramStart"/>
      <w:r w:rsidRPr="00BF292D">
        <w:rPr>
          <w:sz w:val="28"/>
          <w:szCs w:val="28"/>
        </w:rPr>
        <w:t>Регламентом является муниципальный нормативный правовой акт администрации муниципального образования Туапсинский район</w:t>
      </w:r>
      <w:r>
        <w:rPr>
          <w:sz w:val="28"/>
          <w:szCs w:val="28"/>
        </w:rPr>
        <w:t xml:space="preserve"> по исполнению муниципальных функций по осуществлению</w:t>
      </w:r>
      <w:r w:rsidRPr="00BF29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контроля (надзора) </w:t>
      </w:r>
      <w:r w:rsidRPr="00BF292D">
        <w:rPr>
          <w:sz w:val="28"/>
          <w:szCs w:val="28"/>
        </w:rPr>
        <w:t xml:space="preserve">устанавливающий сроки и последовательность административных процедур (действий), осуществляемых </w:t>
      </w:r>
      <w:r>
        <w:rPr>
          <w:rFonts w:eastAsia="DejaVu Sans"/>
          <w:sz w:val="28"/>
          <w:szCs w:val="28"/>
        </w:rPr>
        <w:t>органами муниципального контроля (надзора) в процессе осуществления муниципального контроля (надзора)</w:t>
      </w:r>
      <w:r w:rsidRPr="00BF292D">
        <w:rPr>
          <w:sz w:val="28"/>
          <w:szCs w:val="28"/>
        </w:rPr>
        <w:t xml:space="preserve">, который полностью или частично осуществляется в соответствии с положениями Федерального закона от </w:t>
      </w:r>
      <w:r>
        <w:rPr>
          <w:sz w:val="28"/>
          <w:szCs w:val="28"/>
        </w:rPr>
        <w:t xml:space="preserve">           26 декабря 2008 года № 294-</w:t>
      </w:r>
      <w:r w:rsidRPr="00BF292D">
        <w:rPr>
          <w:sz w:val="28"/>
          <w:szCs w:val="28"/>
        </w:rPr>
        <w:t>ФЗ «О защите прав юридических лиц</w:t>
      </w:r>
      <w:proofErr w:type="gramEnd"/>
      <w:r w:rsidRPr="00BF292D">
        <w:rPr>
          <w:sz w:val="28"/>
          <w:szCs w:val="28"/>
        </w:rPr>
        <w:t xml:space="preserve"> и индивидуальных предпринимателей при осуществлении муниципального контроля (надзора)».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Регламент также устанавливает порядок взаимодействия между органами  муниципального контроля (надзора) и их должностными лицами, между органами муниципального контроля (надзора) и физическими или юридическими лицами, индивидуальными предпринимателями, их уполномоченными представителями, иными органами местного самоуправления и органами государственной власти, учреждениями и организациями в процессе осуществления муниципального контроля (надзора).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Регламенты разрабатываются органами муниципального контроля (надзора), к сфере деятельности которых относится исполнение конкретного </w:t>
      </w:r>
      <w:r>
        <w:rPr>
          <w:sz w:val="28"/>
          <w:szCs w:val="28"/>
        </w:rPr>
        <w:lastRenderedPageBreak/>
        <w:t>полномочия по осуществлению муниципального контроля (надзора), в соответствии с нормативными правовыми актами Российской Федерации, нормативными правовыми актами Краснодарского края, муниципальными правовыми актами Туапсинского района и утверждаются нормативно правовым актом администрации муниципального  образования Туапсинский район.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 При разработке Регламента орган муниципального контроля (надзора) предусматривает оптимизацию (повышение качества) осуществления муниципального контроля (надзора), в том числе: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упорядочение административных процедур (действий);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устранение избыточных административных процедур (действий);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 w:rsidRPr="00DB1621">
        <w:rPr>
          <w:sz w:val="28"/>
          <w:szCs w:val="28"/>
        </w:rPr>
        <w:t xml:space="preserve">3) сокращение срока </w:t>
      </w:r>
      <w:r>
        <w:rPr>
          <w:sz w:val="28"/>
          <w:szCs w:val="28"/>
        </w:rPr>
        <w:t>исполнения муниципальной функции</w:t>
      </w:r>
      <w:r w:rsidRPr="00DB1621">
        <w:rPr>
          <w:sz w:val="28"/>
          <w:szCs w:val="28"/>
        </w:rPr>
        <w:t xml:space="preserve">, а также срока выполнения отдельных административных процедур (действий) в рамках </w:t>
      </w:r>
      <w:r>
        <w:rPr>
          <w:sz w:val="28"/>
          <w:szCs w:val="28"/>
        </w:rPr>
        <w:t>исполнения муниципальной функции</w:t>
      </w:r>
      <w:r w:rsidRPr="00DB1621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Органы муниципального контроля (надзора) </w:t>
      </w:r>
      <w:r w:rsidRPr="00DB1621">
        <w:rPr>
          <w:sz w:val="28"/>
          <w:szCs w:val="28"/>
        </w:rPr>
        <w:t>осуществляющи</w:t>
      </w:r>
      <w:r>
        <w:rPr>
          <w:sz w:val="28"/>
          <w:szCs w:val="28"/>
        </w:rPr>
        <w:t>е подготовку Регламента, могут установить в Р</w:t>
      </w:r>
      <w:r w:rsidRPr="00DB1621">
        <w:rPr>
          <w:sz w:val="28"/>
          <w:szCs w:val="28"/>
        </w:rPr>
        <w:t xml:space="preserve">егламенте сокращенные сроки </w:t>
      </w:r>
      <w:r>
        <w:rPr>
          <w:sz w:val="28"/>
          <w:szCs w:val="28"/>
        </w:rPr>
        <w:t xml:space="preserve">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</w:t>
      </w:r>
      <w:r w:rsidRPr="00DB1621">
        <w:rPr>
          <w:sz w:val="28"/>
          <w:szCs w:val="28"/>
        </w:rPr>
        <w:t>соответствующим срокам, установленным законодательством Российской Федерации</w:t>
      </w:r>
      <w:r>
        <w:rPr>
          <w:sz w:val="28"/>
          <w:szCs w:val="28"/>
        </w:rPr>
        <w:t>, нормативными правовыми актами Краснодарского края</w:t>
      </w:r>
      <w:r w:rsidRPr="00DB1621">
        <w:rPr>
          <w:sz w:val="28"/>
          <w:szCs w:val="28"/>
        </w:rPr>
        <w:t>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ответственность должностных лиц органов муниципального контроля (надзора) за несоблюдение ими требований Регламента при выполнении административных процедур (действий);</w:t>
      </w:r>
    </w:p>
    <w:p w:rsidR="004F5714" w:rsidRPr="00DB1621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осуществление отдельных административных процедур (действий) в электронной форме.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1.5. Регламенты разрабатываются в соответствии с нормативными правовыми актами Российской Федерации, нормативными правовыми актами Краснодарского края, муниципальными правовыми актами Туапсинского района, а также с учетом иных требований к порядку осуществления муниципального контроля (надзора).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1.6. Регламенты разрабатываются после включения соответствующей функции по осуществлению муниципального контроля (надзора) в реестр муниципальных услуг и функций в сфере контрольно-надзорной деятельности администрации муниципального образования Туапсинский район (далее – реестр).</w:t>
      </w:r>
    </w:p>
    <w:p w:rsidR="004F5714" w:rsidRPr="009806E0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Проекты Регламентов подлежат размещению в информационно-телекоммуникационной сети «Интернет» на официальном сайте администрации муниципального образования Туапсинский район </w:t>
      </w:r>
      <w:r>
        <w:rPr>
          <w:sz w:val="28"/>
          <w:szCs w:val="28"/>
          <w:lang w:val="en-US"/>
        </w:rPr>
        <w:t>www</w:t>
      </w:r>
      <w:r w:rsidRPr="009806E0">
        <w:rPr>
          <w:sz w:val="28"/>
          <w:szCs w:val="28"/>
        </w:rPr>
        <w:t>.</w:t>
      </w:r>
      <w:r w:rsidRPr="009806E0">
        <w:t xml:space="preserve"> </w:t>
      </w:r>
      <w:r w:rsidRPr="009806E0">
        <w:rPr>
          <w:sz w:val="28"/>
          <w:szCs w:val="28"/>
        </w:rPr>
        <w:t>tuapseregion.ru</w:t>
      </w:r>
      <w:r>
        <w:rPr>
          <w:sz w:val="28"/>
          <w:szCs w:val="28"/>
        </w:rPr>
        <w:t>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1.8. Проекты Регламентов, а также проекты нормативных правовых актов по внесению изменений в ранее изданные Регламенты, признанию Регламентов утратившими силу подлежат независимой экспертизе проводимой независимыми экспертами.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Экспертиза проектов регламентов, а также проектов муниципальных правовых актов по внесению изменений в ранее изданные Регламенты, </w:t>
      </w:r>
      <w:r>
        <w:rPr>
          <w:sz w:val="28"/>
          <w:szCs w:val="28"/>
        </w:rPr>
        <w:lastRenderedPageBreak/>
        <w:t xml:space="preserve">признанию Регламентов утратившими силу проводиться в </w:t>
      </w:r>
      <w:proofErr w:type="gramStart"/>
      <w:r>
        <w:rPr>
          <w:sz w:val="28"/>
          <w:szCs w:val="28"/>
        </w:rPr>
        <w:t>порядке</w:t>
      </w:r>
      <w:proofErr w:type="gramEnd"/>
      <w:r>
        <w:rPr>
          <w:sz w:val="28"/>
          <w:szCs w:val="28"/>
        </w:rPr>
        <w:t xml:space="preserve"> установленном муниципальным правовым актом администрации муниципального образования Туапсинский район.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Заключение об оценке регулирующего воздействия на проекты Регламентов, а также проекты муниципальных  правовых актов по внесению изменений в ранее изданные Регламенты, признанию Регламентов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не требуется.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1.9. В случае если нормативным правовым </w:t>
      </w:r>
      <w:proofErr w:type="gramStart"/>
      <w:r>
        <w:rPr>
          <w:sz w:val="28"/>
          <w:szCs w:val="28"/>
        </w:rPr>
        <w:t>актом</w:t>
      </w:r>
      <w:proofErr w:type="gramEnd"/>
      <w:r>
        <w:rPr>
          <w:sz w:val="28"/>
          <w:szCs w:val="28"/>
        </w:rPr>
        <w:t xml:space="preserve"> устанавливающим конкретное полномочие органа местного самоуправления, предусмотрено утверждение порядка осуществления такого полномочия, наряду с разработкой указанного порядка подлежит утверждению Регламент по осуществлению соответствующего полномочия.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</w:p>
    <w:p w:rsidR="004F5714" w:rsidRDefault="004F5714" w:rsidP="004F5714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Требования к Регламентам</w:t>
      </w:r>
    </w:p>
    <w:p w:rsidR="004F5714" w:rsidRPr="00E13C52" w:rsidRDefault="004F5714" w:rsidP="004F5714">
      <w:pPr>
        <w:ind w:firstLine="567"/>
        <w:jc w:val="center"/>
        <w:rPr>
          <w:sz w:val="28"/>
          <w:szCs w:val="28"/>
        </w:rPr>
      </w:pP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Наименование Регламентов определяется органом муниципального контроля (надзора) исходя из формулировки, соответствующей редакции положения нормативного правового акта, которым предусмотрено осуществление муниципального контроля (надзора), и наименования соответствующей функции по осуществлению муниципального контроля (надзора) в реестре. 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2.2. В Регламент включаются следующие разделы: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общие положения;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требования к порядку осуществления муниципального контроля (надзора);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порядок и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осуществлением муниципального контроля (надзора);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досудебный (внесудебный) порядок обжалования решений и действий (бездействия) органов, осуществляющих муниципальный контроль (надзор), а также их должностных лиц.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2.3. Раздел, касающийся общих положений, состоит из следующих подразделов: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наименование функции;</w:t>
      </w:r>
    </w:p>
    <w:p w:rsidR="004F5714" w:rsidRPr="006614C3" w:rsidRDefault="004F5714" w:rsidP="004F5714">
      <w:pPr>
        <w:ind w:firstLine="567"/>
        <w:jc w:val="both"/>
        <w:rPr>
          <w:sz w:val="28"/>
          <w:szCs w:val="28"/>
        </w:rPr>
      </w:pPr>
      <w:r w:rsidRPr="00EC6E3D">
        <w:rPr>
          <w:sz w:val="28"/>
          <w:szCs w:val="28"/>
        </w:rPr>
        <w:t>2) наименование</w:t>
      </w:r>
      <w:r>
        <w:rPr>
          <w:sz w:val="28"/>
          <w:szCs w:val="28"/>
        </w:rPr>
        <w:t xml:space="preserve"> органа, осуществляющего муниципальный контроль (надзор). </w:t>
      </w:r>
      <w:proofErr w:type="gramStart"/>
      <w:r w:rsidRPr="006614C3">
        <w:rPr>
          <w:sz w:val="28"/>
          <w:szCs w:val="28"/>
        </w:rPr>
        <w:t xml:space="preserve">Если в осуществлении </w:t>
      </w:r>
      <w:r>
        <w:rPr>
          <w:sz w:val="28"/>
          <w:szCs w:val="28"/>
        </w:rPr>
        <w:t>муниципального</w:t>
      </w:r>
      <w:r w:rsidRPr="006614C3">
        <w:rPr>
          <w:sz w:val="28"/>
          <w:szCs w:val="28"/>
        </w:rPr>
        <w:t xml:space="preserve"> контроля (надзора) участвуют также иные федеральные органы исполнительной власти и органы государственных внебюджетных фондов, органы исполнительной власти </w:t>
      </w:r>
      <w:r>
        <w:rPr>
          <w:sz w:val="28"/>
          <w:szCs w:val="28"/>
        </w:rPr>
        <w:t>Краснодарского края</w:t>
      </w:r>
      <w:r w:rsidRPr="006614C3">
        <w:rPr>
          <w:sz w:val="28"/>
          <w:szCs w:val="28"/>
        </w:rPr>
        <w:t>, а также организации в случаях, предусмотренных законодательством Российской Федерации, указываются все органы исполнительной власти и органы госуд</w:t>
      </w:r>
      <w:r>
        <w:rPr>
          <w:sz w:val="28"/>
          <w:szCs w:val="28"/>
        </w:rPr>
        <w:t xml:space="preserve">арственных внебюджетных фондов </w:t>
      </w:r>
      <w:r w:rsidRPr="006614C3">
        <w:rPr>
          <w:sz w:val="28"/>
          <w:szCs w:val="28"/>
        </w:rPr>
        <w:t xml:space="preserve">и </w:t>
      </w:r>
      <w:r w:rsidRPr="006614C3">
        <w:rPr>
          <w:sz w:val="28"/>
          <w:szCs w:val="28"/>
        </w:rPr>
        <w:lastRenderedPageBreak/>
        <w:t xml:space="preserve">организации, участие которых необходимо в процессе осуществления </w:t>
      </w:r>
      <w:r>
        <w:rPr>
          <w:sz w:val="28"/>
          <w:szCs w:val="28"/>
        </w:rPr>
        <w:t>муниципального</w:t>
      </w:r>
      <w:r w:rsidRPr="006614C3">
        <w:rPr>
          <w:sz w:val="28"/>
          <w:szCs w:val="28"/>
        </w:rPr>
        <w:t xml:space="preserve"> контроля (надзора);</w:t>
      </w:r>
      <w:proofErr w:type="gramEnd"/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нормативные правовые акты, регулирующие осуществление муниципального контроля (надзора). Перечень нормативных правовых актов, регулирующих осуществление муниципального контроля (надзора) (с указанием их реквизитов и источников официального опубликования) подлежит обязательному размещению на официальном сайте администрации муниципального образования Туапсинский район в сети «Интернет</w:t>
      </w:r>
      <w:r w:rsidRPr="006614C3">
        <w:rPr>
          <w:sz w:val="28"/>
          <w:szCs w:val="28"/>
        </w:rPr>
        <w:t>»</w:t>
      </w:r>
      <w:r>
        <w:rPr>
          <w:sz w:val="28"/>
          <w:szCs w:val="28"/>
        </w:rPr>
        <w:t>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 предмет муниципального контроля (надзора);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 права и обязанности должностных лиц при осуществлении муниципального контроля (надзора);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6) права и обязанности лиц, в отношении которых осуществляются мероприятия по муниципальному контролю (надзору);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7) описание результата осуществления муниципального контроля (надзора);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 исчерпывающие перечни документов и (или) информации, необходимых для осуществления муниципального контроля (надзора) и достижения целей и задач проведения проверки.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В </w:t>
      </w:r>
      <w:proofErr w:type="gramStart"/>
      <w:r>
        <w:rPr>
          <w:sz w:val="28"/>
          <w:szCs w:val="28"/>
        </w:rPr>
        <w:t>подразделе</w:t>
      </w:r>
      <w:proofErr w:type="gramEnd"/>
      <w:r>
        <w:rPr>
          <w:sz w:val="28"/>
          <w:szCs w:val="28"/>
        </w:rPr>
        <w:t xml:space="preserve"> касающемся прав и обязанностей должностных лиц при осуществлении муниципального контроля (надзора), закрепляются: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обязанность органа муниципального контроля (надзора), исполняющего муниципальную функцию, истребовать в рамках межведомственного информационного взаимодействия  документы и (или) информацию, запрашиваемых и получаемых в рамках межведомственного информационного взаимодействия органами муниципального контроля (надзора) при организации и проведении проверок от иных органов местного самоуправления, государственных органов либо подведомственных государственным органам или органам местного самоуправления организаций, в распоряжении которых находятся эти документы;</w:t>
      </w:r>
      <w:proofErr w:type="gramEnd"/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запрет требовать от юридического лица, индивидуального предпринимателя представления документов и (или) информации, включая разрешительные документы, имеющиеся в распоряжении иных органов местного самоуправления, государственных органов, организаций;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обязанность должностного лица органа муниципального контроля (надзора), исполняющего муниципальную функцию, знакомить руководителя, иное должностное лицо или уполномоченного представителя юридического лица, индивидуального предпринимателя, его уполномоченного представителя с документами и (или) информацией, полученными в рамках межведомственного информационного взаимодействия.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 В подразделе, касающемся прав и обязанностей лиц, в отношении которых осуществляются мероприятия по муниципальному контролю (надзору), закрепляются: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право проверяемого юридического лица, индивидуального предпринимателя по собственной инициативе представить документы и (или) </w:t>
      </w:r>
      <w:r>
        <w:rPr>
          <w:sz w:val="28"/>
          <w:szCs w:val="28"/>
        </w:rPr>
        <w:lastRenderedPageBreak/>
        <w:t>информацию, которые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право проверяемого юридического лица, индивидуального предпринимателя знакомится с документами и (или) информацией, полученными органом муниципального контроля (надзора), исполняющим муниципальную функцию, в рамках межведомственного информационного взаимодействия от государственных органов, органов местного самоуправления организаций, в распоряжении которых находятся эти документы и (или) информация.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2.6. Подраздел, касающийся исчерпывающих перечней документов и (или) информации, необходимых для осуществления муниципального контроля (надзора) и достижения целей и задач проведения проверки, включает: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исчерпывающий перечень документов и (или) информации, </w:t>
      </w:r>
      <w:proofErr w:type="spellStart"/>
      <w:r>
        <w:rPr>
          <w:sz w:val="28"/>
          <w:szCs w:val="28"/>
        </w:rPr>
        <w:t>истребуемых</w:t>
      </w:r>
      <w:proofErr w:type="spellEnd"/>
      <w:r>
        <w:rPr>
          <w:sz w:val="28"/>
          <w:szCs w:val="28"/>
        </w:rPr>
        <w:t xml:space="preserve"> в ходе проверки лично у проверяемого юридического лица, индивидуального предпринимателя;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исчерпывающий перечень документов и (или) информации, запрашиваемых и получаемых в ходе проверки в рамках межведомственного информационного взаимодействия от органов государственной власти, органов местного самоуправления организаций. 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2.7. Раздел, касающийся требований к порядку осуществления муниципального контроля (надзора), состоит из следующих подразделов: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порядок информирования об исполнении функции;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сведения о размере платы за услуги организации (организаций), участвующей (участвующих) в исполнении муниципальной функции, взимаемой с лица, в отношении которого проводится мероприятия по контролю (надзору) (раздел включается в случае, если в исполнении муниципальной функции участвуют иные организации);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 срок осуществления муниципального контроля (надзора).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2.8. В подразделе, касающемся порядка информирования об осуществлении муниципального контроля (надзора), указываются следующие сведения: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порядок получения информации заинтересованными лицами по вопросам исполнения муниципальной функции, сведения о ходе исполнения муниципального контроля (надзора);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 порядок, форма, место размещения и способы получения справочной информации, в том числе на стендах в местах нахождения органов муниципального контроля (надзора).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 справочной информации относится: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графики работы органа муниципального (надзора), исполняющего муниципальную функцию, и организаций участвующих в осуществлении муниципального контроля (надзора);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справочные телефоны органа муниципального контроля (надзора), исполняющего муниципальную функцию;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адреса официального сайта, а также электронной почты и (или) формы обратной связи органа муниципального контроля (надзора), исполняющего муниципальную функцию, в сети «Интернет».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Справочная информация не приводится в тексте Регламента и подлежит обязательному размещению на официальном сайте администрации муниципального образования Туапсинский район, в сети «Интернет», на Едином портале государственных и муниципальных услуг (функций)  (далее – Единый Портал)  и (или) Портале государственных и муниципальных услуг (функций) (далее Портал Краснодарского края), о чем указывается в тексте Регламента.</w:t>
      </w:r>
      <w:proofErr w:type="gramEnd"/>
      <w:r>
        <w:rPr>
          <w:sz w:val="28"/>
          <w:szCs w:val="28"/>
        </w:rPr>
        <w:t xml:space="preserve"> Орган муниципального контроля (надзора) обеспечивает размещение и актуализацию справочной информации в установленном порядке на официальном сайте администрации муниципального образования Туапсинский район, Едином Портале и Портале Краснодарского края.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2.9. В подразделе, касающемся сведений о размере платы за услуги организации (организаций), участвующей (участвующих) в осуществлении муниципального контроля (надзора), взимаемой с лица, в отношении которого проводятся мероприятия по муниципальному контролю (надзору), указывается информация об основаниях и порядке взимания платы либо отсутствии такой платы.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2.10. В подразделе, касающемся срока осуществления муниципального контроля (надзора), указывается общий срок осуществления муниципального контроля (надзора).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 </w:t>
      </w:r>
      <w:proofErr w:type="gramStart"/>
      <w:r>
        <w:rPr>
          <w:sz w:val="28"/>
          <w:szCs w:val="28"/>
        </w:rPr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состоит из подразделов, соответствующих количеству административных процедур – логически обособленных последовательностей административных действий при осуществлении муниципального контроля (надзора), имеющих конечный результат и выделяемых в рамках осуществления муниципального контроля (надзора).</w:t>
      </w:r>
      <w:proofErr w:type="gramEnd"/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4F5714" w:rsidRPr="002E11DC" w:rsidRDefault="004F5714" w:rsidP="004F5714">
      <w:pPr>
        <w:ind w:firstLine="567"/>
        <w:jc w:val="both"/>
        <w:rPr>
          <w:sz w:val="28"/>
          <w:szCs w:val="28"/>
        </w:rPr>
      </w:pPr>
      <w:r w:rsidRPr="002E11DC">
        <w:rPr>
          <w:sz w:val="28"/>
          <w:szCs w:val="28"/>
        </w:rPr>
        <w:t>2.12. Описание каждой административной процедуры содержит следующие обязательные элементы:</w:t>
      </w:r>
    </w:p>
    <w:p w:rsidR="004F5714" w:rsidRPr="002E11DC" w:rsidRDefault="004F5714" w:rsidP="004F5714">
      <w:pPr>
        <w:ind w:firstLine="567"/>
        <w:jc w:val="both"/>
        <w:rPr>
          <w:sz w:val="28"/>
          <w:szCs w:val="28"/>
        </w:rPr>
      </w:pPr>
      <w:bookmarkStart w:id="21" w:name="sub_271"/>
      <w:r>
        <w:rPr>
          <w:sz w:val="28"/>
          <w:szCs w:val="28"/>
        </w:rPr>
        <w:t>1</w:t>
      </w:r>
      <w:r w:rsidRPr="002E11DC">
        <w:rPr>
          <w:sz w:val="28"/>
          <w:szCs w:val="28"/>
        </w:rPr>
        <w:t>) основания для начала административной процедуры;</w:t>
      </w:r>
    </w:p>
    <w:p w:rsidR="004F5714" w:rsidRPr="002E11DC" w:rsidRDefault="004F5714" w:rsidP="004F5714">
      <w:pPr>
        <w:ind w:firstLine="567"/>
        <w:jc w:val="both"/>
        <w:rPr>
          <w:sz w:val="28"/>
          <w:szCs w:val="28"/>
        </w:rPr>
      </w:pPr>
      <w:bookmarkStart w:id="22" w:name="sub_272"/>
      <w:bookmarkEnd w:id="21"/>
      <w:r>
        <w:rPr>
          <w:sz w:val="28"/>
          <w:szCs w:val="28"/>
        </w:rPr>
        <w:t>2</w:t>
      </w:r>
      <w:r w:rsidRPr="002E11DC">
        <w:rPr>
          <w:sz w:val="28"/>
          <w:szCs w:val="28"/>
        </w:rPr>
        <w:t>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4F5714" w:rsidRPr="002E11DC" w:rsidRDefault="004F5714" w:rsidP="004F5714">
      <w:pPr>
        <w:ind w:firstLine="567"/>
        <w:jc w:val="both"/>
        <w:rPr>
          <w:sz w:val="28"/>
          <w:szCs w:val="28"/>
        </w:rPr>
      </w:pPr>
      <w:bookmarkStart w:id="23" w:name="sub_273"/>
      <w:bookmarkEnd w:id="22"/>
      <w:r>
        <w:rPr>
          <w:sz w:val="28"/>
          <w:szCs w:val="28"/>
        </w:rPr>
        <w:t>3</w:t>
      </w:r>
      <w:r w:rsidRPr="002E11DC">
        <w:rPr>
          <w:sz w:val="28"/>
          <w:szCs w:val="28"/>
        </w:rPr>
        <w:t xml:space="preserve">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</w:t>
      </w:r>
      <w:r>
        <w:rPr>
          <w:sz w:val="28"/>
          <w:szCs w:val="28"/>
        </w:rPr>
        <w:t>осуществление муниципального контроля (надзора)</w:t>
      </w:r>
      <w:r w:rsidRPr="002E11DC">
        <w:rPr>
          <w:sz w:val="28"/>
          <w:szCs w:val="28"/>
        </w:rPr>
        <w:t>, содержат указание на конкретную должн</w:t>
      </w:r>
      <w:r>
        <w:rPr>
          <w:sz w:val="28"/>
          <w:szCs w:val="28"/>
        </w:rPr>
        <w:t>ость, она указывается в тексте Р</w:t>
      </w:r>
      <w:r w:rsidRPr="002E11DC">
        <w:rPr>
          <w:sz w:val="28"/>
          <w:szCs w:val="28"/>
        </w:rPr>
        <w:t>егламента;</w:t>
      </w:r>
    </w:p>
    <w:p w:rsidR="004F5714" w:rsidRPr="002E11DC" w:rsidRDefault="004F5714" w:rsidP="004F5714">
      <w:pPr>
        <w:ind w:firstLine="708"/>
        <w:jc w:val="both"/>
        <w:rPr>
          <w:sz w:val="28"/>
          <w:szCs w:val="28"/>
        </w:rPr>
      </w:pPr>
      <w:bookmarkStart w:id="24" w:name="sub_274"/>
      <w:bookmarkEnd w:id="23"/>
      <w:r>
        <w:rPr>
          <w:sz w:val="28"/>
          <w:szCs w:val="28"/>
        </w:rPr>
        <w:t>4</w:t>
      </w:r>
      <w:r w:rsidRPr="002E11DC">
        <w:rPr>
          <w:sz w:val="28"/>
          <w:szCs w:val="28"/>
        </w:rPr>
        <w:t xml:space="preserve">) условия, порядок и срок приостановления </w:t>
      </w:r>
      <w:r>
        <w:rPr>
          <w:sz w:val="28"/>
          <w:szCs w:val="28"/>
        </w:rPr>
        <w:t>осуществления муниципального контроля (надзора)</w:t>
      </w:r>
      <w:r w:rsidRPr="002E11DC">
        <w:rPr>
          <w:sz w:val="28"/>
          <w:szCs w:val="28"/>
        </w:rPr>
        <w:t xml:space="preserve"> в случае, если возможность </w:t>
      </w:r>
      <w:r w:rsidRPr="002E11DC">
        <w:rPr>
          <w:sz w:val="28"/>
          <w:szCs w:val="28"/>
        </w:rPr>
        <w:lastRenderedPageBreak/>
        <w:t>приостановления предусмотрена законодательством Российской Федерации</w:t>
      </w:r>
      <w:r>
        <w:rPr>
          <w:sz w:val="28"/>
          <w:szCs w:val="28"/>
        </w:rPr>
        <w:t>, нормативными правовыми актами Краснодарского края</w:t>
      </w:r>
      <w:r w:rsidRPr="002E11DC">
        <w:rPr>
          <w:sz w:val="28"/>
          <w:szCs w:val="28"/>
        </w:rPr>
        <w:t>;</w:t>
      </w:r>
    </w:p>
    <w:p w:rsidR="004F5714" w:rsidRPr="002E11DC" w:rsidRDefault="004F5714" w:rsidP="004F5714">
      <w:pPr>
        <w:ind w:firstLine="567"/>
        <w:jc w:val="both"/>
        <w:rPr>
          <w:sz w:val="28"/>
          <w:szCs w:val="28"/>
        </w:rPr>
      </w:pPr>
      <w:bookmarkStart w:id="25" w:name="sub_275"/>
      <w:bookmarkEnd w:id="24"/>
      <w:r>
        <w:rPr>
          <w:sz w:val="28"/>
          <w:szCs w:val="28"/>
        </w:rPr>
        <w:t>5</w:t>
      </w:r>
      <w:r w:rsidRPr="002E11DC">
        <w:rPr>
          <w:sz w:val="28"/>
          <w:szCs w:val="28"/>
        </w:rPr>
        <w:t>) критерии принятия решений;</w:t>
      </w:r>
    </w:p>
    <w:p w:rsidR="004F5714" w:rsidRPr="002E11DC" w:rsidRDefault="004F5714" w:rsidP="004F5714">
      <w:pPr>
        <w:ind w:firstLine="567"/>
        <w:jc w:val="both"/>
        <w:rPr>
          <w:sz w:val="28"/>
          <w:szCs w:val="28"/>
        </w:rPr>
      </w:pPr>
      <w:bookmarkStart w:id="26" w:name="sub_276"/>
      <w:bookmarkEnd w:id="25"/>
      <w:r>
        <w:rPr>
          <w:sz w:val="28"/>
          <w:szCs w:val="28"/>
        </w:rPr>
        <w:t>6</w:t>
      </w:r>
      <w:r w:rsidRPr="002E11DC">
        <w:rPr>
          <w:sz w:val="28"/>
          <w:szCs w:val="28"/>
        </w:rPr>
        <w:t>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4F5714" w:rsidRPr="002E11DC" w:rsidRDefault="004F5714" w:rsidP="004F5714">
      <w:pPr>
        <w:ind w:firstLine="567"/>
        <w:jc w:val="both"/>
        <w:rPr>
          <w:sz w:val="28"/>
          <w:szCs w:val="28"/>
        </w:rPr>
      </w:pPr>
      <w:bookmarkStart w:id="27" w:name="sub_277"/>
      <w:bookmarkEnd w:id="26"/>
      <w:r>
        <w:rPr>
          <w:sz w:val="28"/>
          <w:szCs w:val="28"/>
        </w:rPr>
        <w:t>7</w:t>
      </w:r>
      <w:r w:rsidRPr="002E11DC">
        <w:rPr>
          <w:sz w:val="28"/>
          <w:szCs w:val="28"/>
        </w:rPr>
        <w:t>) способ фиксации результата выполнения административной процедуры, в том числе в электронной форме, содержащий указание на формат обязательного отображения административной процедуры.</w:t>
      </w:r>
    </w:p>
    <w:bookmarkEnd w:id="27"/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2.13. Раздел, касающийся порядка и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осуществлением муниципального контроля (надзора), состоит из следующих подразделов:</w:t>
      </w:r>
    </w:p>
    <w:p w:rsidR="004F5714" w:rsidRPr="002E2864" w:rsidRDefault="004F5714" w:rsidP="004F5714">
      <w:pPr>
        <w:ind w:firstLine="567"/>
        <w:jc w:val="both"/>
        <w:rPr>
          <w:sz w:val="28"/>
          <w:szCs w:val="28"/>
        </w:rPr>
      </w:pPr>
      <w:bookmarkStart w:id="28" w:name="sub_12281"/>
      <w:r>
        <w:rPr>
          <w:sz w:val="28"/>
          <w:szCs w:val="28"/>
        </w:rPr>
        <w:t>1</w:t>
      </w:r>
      <w:r w:rsidRPr="002E2864">
        <w:rPr>
          <w:sz w:val="28"/>
          <w:szCs w:val="28"/>
        </w:rPr>
        <w:t xml:space="preserve">) порядок осуществления текущего </w:t>
      </w:r>
      <w:proofErr w:type="gramStart"/>
      <w:r w:rsidRPr="002E2864">
        <w:rPr>
          <w:sz w:val="28"/>
          <w:szCs w:val="28"/>
        </w:rPr>
        <w:t>контроля за</w:t>
      </w:r>
      <w:proofErr w:type="gramEnd"/>
      <w:r w:rsidRPr="002E2864">
        <w:rPr>
          <w:sz w:val="28"/>
          <w:szCs w:val="28"/>
        </w:rPr>
        <w:t xml:space="preserve"> соблюдением и исполнением должностными лицами </w:t>
      </w:r>
      <w:r>
        <w:rPr>
          <w:sz w:val="28"/>
          <w:szCs w:val="28"/>
        </w:rPr>
        <w:t>органа муниципального контроля положений Р</w:t>
      </w:r>
      <w:r w:rsidRPr="002E2864">
        <w:rPr>
          <w:sz w:val="28"/>
          <w:szCs w:val="28"/>
        </w:rPr>
        <w:t xml:space="preserve">егламента и иных нормативных правовых актов, устанавливающих требования к </w:t>
      </w:r>
      <w:r>
        <w:rPr>
          <w:sz w:val="28"/>
          <w:szCs w:val="28"/>
        </w:rPr>
        <w:t>осуществлению муниципального контроля</w:t>
      </w:r>
      <w:r w:rsidRPr="002E2864">
        <w:rPr>
          <w:sz w:val="28"/>
          <w:szCs w:val="28"/>
        </w:rPr>
        <w:t>, а также за принятием ими решений;</w:t>
      </w:r>
    </w:p>
    <w:bookmarkEnd w:id="28"/>
    <w:p w:rsidR="004F5714" w:rsidRDefault="004F5714" w:rsidP="004F57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E2864">
        <w:rPr>
          <w:sz w:val="28"/>
          <w:szCs w:val="28"/>
        </w:rPr>
        <w:t>) порядок и периодичность осуществления плановых и внеплановых провер</w:t>
      </w:r>
      <w:r>
        <w:rPr>
          <w:sz w:val="28"/>
          <w:szCs w:val="28"/>
        </w:rPr>
        <w:t xml:space="preserve">ок полноты и качества осуществления муниципального контроля (надзора), в том числе порядок и формы </w:t>
      </w:r>
      <w:proofErr w:type="gramStart"/>
      <w:r>
        <w:rPr>
          <w:sz w:val="28"/>
          <w:szCs w:val="28"/>
        </w:rPr>
        <w:t>контроля за</w:t>
      </w:r>
      <w:proofErr w:type="gramEnd"/>
      <w:r>
        <w:rPr>
          <w:sz w:val="28"/>
          <w:szCs w:val="28"/>
        </w:rPr>
        <w:t xml:space="preserve"> полнотой и качеством осуществления муниципального контроля (надзора);</w:t>
      </w:r>
    </w:p>
    <w:p w:rsidR="004F5714" w:rsidRPr="002E2864" w:rsidRDefault="004F5714" w:rsidP="004F5714">
      <w:pPr>
        <w:ind w:firstLine="567"/>
        <w:jc w:val="both"/>
        <w:rPr>
          <w:sz w:val="28"/>
          <w:szCs w:val="28"/>
        </w:rPr>
      </w:pPr>
      <w:bookmarkStart w:id="29" w:name="sub_12283"/>
      <w:r>
        <w:rPr>
          <w:sz w:val="28"/>
          <w:szCs w:val="28"/>
        </w:rPr>
        <w:t>3</w:t>
      </w:r>
      <w:r w:rsidRPr="002E2864">
        <w:rPr>
          <w:sz w:val="28"/>
          <w:szCs w:val="28"/>
        </w:rPr>
        <w:t xml:space="preserve">) ответственность должностных лиц </w:t>
      </w:r>
      <w:r>
        <w:rPr>
          <w:sz w:val="28"/>
          <w:szCs w:val="28"/>
        </w:rPr>
        <w:t xml:space="preserve">органа муниципального контроля (надзора) </w:t>
      </w:r>
      <w:r w:rsidRPr="002E2864">
        <w:rPr>
          <w:sz w:val="28"/>
          <w:szCs w:val="28"/>
        </w:rPr>
        <w:t xml:space="preserve">за решения и действия (бездействие), принимаемые (осуществляемые) ими в ходе </w:t>
      </w:r>
      <w:r>
        <w:rPr>
          <w:sz w:val="28"/>
          <w:szCs w:val="28"/>
        </w:rPr>
        <w:t>осуществления муниципального контроля (надзора)</w:t>
      </w:r>
      <w:r w:rsidRPr="002E2864">
        <w:rPr>
          <w:sz w:val="28"/>
          <w:szCs w:val="28"/>
        </w:rPr>
        <w:t>;</w:t>
      </w:r>
    </w:p>
    <w:p w:rsidR="004F5714" w:rsidRDefault="004F5714" w:rsidP="004F5714">
      <w:pPr>
        <w:ind w:firstLine="567"/>
        <w:jc w:val="both"/>
        <w:rPr>
          <w:sz w:val="28"/>
          <w:szCs w:val="28"/>
        </w:rPr>
      </w:pPr>
      <w:bookmarkStart w:id="30" w:name="sub_12284"/>
      <w:bookmarkEnd w:id="29"/>
      <w:r>
        <w:rPr>
          <w:sz w:val="28"/>
          <w:szCs w:val="28"/>
        </w:rPr>
        <w:t>4</w:t>
      </w:r>
      <w:r w:rsidRPr="002E2864">
        <w:rPr>
          <w:sz w:val="28"/>
          <w:szCs w:val="28"/>
        </w:rPr>
        <w:t xml:space="preserve">) положения, характеризующие требования к порядку и формам </w:t>
      </w:r>
      <w:proofErr w:type="gramStart"/>
      <w:r w:rsidRPr="002E2864">
        <w:rPr>
          <w:sz w:val="28"/>
          <w:szCs w:val="28"/>
        </w:rPr>
        <w:t>контроля за</w:t>
      </w:r>
      <w:proofErr w:type="gramEnd"/>
      <w:r w:rsidRPr="002E2864">
        <w:rPr>
          <w:sz w:val="28"/>
          <w:szCs w:val="28"/>
        </w:rPr>
        <w:t xml:space="preserve"> исполнением государственной функции, в том числе со стороны граждан, их объединений и организаций.</w:t>
      </w:r>
    </w:p>
    <w:p w:rsidR="004F5714" w:rsidRPr="002E2864" w:rsidRDefault="004F5714" w:rsidP="004F5714">
      <w:pPr>
        <w:ind w:firstLine="567"/>
        <w:jc w:val="both"/>
        <w:rPr>
          <w:sz w:val="28"/>
          <w:szCs w:val="28"/>
        </w:rPr>
      </w:pPr>
      <w:r w:rsidRPr="002E2864">
        <w:rPr>
          <w:sz w:val="28"/>
          <w:szCs w:val="28"/>
        </w:rPr>
        <w:t xml:space="preserve">2.14. </w:t>
      </w:r>
      <w:r>
        <w:rPr>
          <w:sz w:val="28"/>
          <w:szCs w:val="28"/>
        </w:rPr>
        <w:t>Раздел, касающийся</w:t>
      </w:r>
      <w:r w:rsidRPr="002E2864">
        <w:rPr>
          <w:sz w:val="28"/>
          <w:szCs w:val="28"/>
        </w:rPr>
        <w:t xml:space="preserve"> досудебного (внесудебного) порядка обжалования решений и действий (бездействия) </w:t>
      </w:r>
      <w:r>
        <w:rPr>
          <w:sz w:val="28"/>
          <w:szCs w:val="28"/>
        </w:rPr>
        <w:t>органа муниципального контроля (надзора)</w:t>
      </w:r>
      <w:r w:rsidRPr="002E2864">
        <w:rPr>
          <w:sz w:val="28"/>
          <w:szCs w:val="28"/>
        </w:rPr>
        <w:t xml:space="preserve">, а также их должностных лиц, </w:t>
      </w:r>
      <w:r>
        <w:rPr>
          <w:sz w:val="28"/>
          <w:szCs w:val="28"/>
        </w:rPr>
        <w:t>состоит из следующих подразделов</w:t>
      </w:r>
      <w:r w:rsidRPr="002E2864">
        <w:rPr>
          <w:sz w:val="28"/>
          <w:szCs w:val="28"/>
        </w:rPr>
        <w:t>:</w:t>
      </w:r>
    </w:p>
    <w:p w:rsidR="004F5714" w:rsidRPr="002E2864" w:rsidRDefault="004F5714" w:rsidP="004F5714">
      <w:pPr>
        <w:ind w:firstLine="567"/>
        <w:jc w:val="both"/>
        <w:rPr>
          <w:sz w:val="28"/>
          <w:szCs w:val="28"/>
        </w:rPr>
      </w:pPr>
      <w:bookmarkStart w:id="31" w:name="sub_291"/>
      <w:proofErr w:type="gramStart"/>
      <w:r>
        <w:rPr>
          <w:sz w:val="28"/>
          <w:szCs w:val="28"/>
        </w:rPr>
        <w:t>1</w:t>
      </w:r>
      <w:r w:rsidRPr="002E2864">
        <w:rPr>
          <w:sz w:val="28"/>
          <w:szCs w:val="28"/>
        </w:rPr>
        <w:t>) информация для заинтересованных лиц об их праве на досудебное (внесудебное) обжалование действий (бездействия) и</w:t>
      </w:r>
      <w:r>
        <w:rPr>
          <w:sz w:val="28"/>
          <w:szCs w:val="28"/>
        </w:rPr>
        <w:t xml:space="preserve"> (или)</w:t>
      </w:r>
      <w:r w:rsidRPr="002E2864">
        <w:rPr>
          <w:sz w:val="28"/>
          <w:szCs w:val="28"/>
        </w:rPr>
        <w:t xml:space="preserve"> решений, принятых (осуществляемых) в ходе </w:t>
      </w:r>
      <w:r>
        <w:rPr>
          <w:sz w:val="28"/>
          <w:szCs w:val="28"/>
        </w:rPr>
        <w:t>осуществления муниципального контроля (надзора)</w:t>
      </w:r>
      <w:r w:rsidRPr="002E2864">
        <w:rPr>
          <w:sz w:val="28"/>
          <w:szCs w:val="28"/>
        </w:rPr>
        <w:t>;</w:t>
      </w:r>
      <w:proofErr w:type="gramEnd"/>
    </w:p>
    <w:p w:rsidR="004F5714" w:rsidRPr="002E2864" w:rsidRDefault="004F5714" w:rsidP="004F5714">
      <w:pPr>
        <w:ind w:firstLine="567"/>
        <w:jc w:val="both"/>
        <w:rPr>
          <w:sz w:val="28"/>
          <w:szCs w:val="28"/>
        </w:rPr>
      </w:pPr>
      <w:bookmarkStart w:id="32" w:name="sub_292"/>
      <w:bookmarkEnd w:id="31"/>
      <w:r>
        <w:rPr>
          <w:sz w:val="28"/>
          <w:szCs w:val="28"/>
        </w:rPr>
        <w:t>2</w:t>
      </w:r>
      <w:r w:rsidRPr="002E2864">
        <w:rPr>
          <w:sz w:val="28"/>
          <w:szCs w:val="28"/>
        </w:rPr>
        <w:t>) предмет досудебного (внесудебного) обжалования;</w:t>
      </w:r>
    </w:p>
    <w:p w:rsidR="004F5714" w:rsidRPr="002E2864" w:rsidRDefault="004F5714" w:rsidP="004F5714">
      <w:pPr>
        <w:ind w:firstLine="567"/>
        <w:jc w:val="both"/>
        <w:rPr>
          <w:sz w:val="28"/>
          <w:szCs w:val="28"/>
        </w:rPr>
      </w:pPr>
      <w:bookmarkStart w:id="33" w:name="sub_293"/>
      <w:bookmarkEnd w:id="32"/>
      <w:r>
        <w:rPr>
          <w:sz w:val="28"/>
          <w:szCs w:val="28"/>
        </w:rPr>
        <w:t>3</w:t>
      </w:r>
      <w:r w:rsidRPr="002E2864">
        <w:rPr>
          <w:sz w:val="28"/>
          <w:szCs w:val="28"/>
        </w:rPr>
        <w:t>) исчерпывающий перечень оснований для приостановления рассмотрения жалобы и случаев, в которых ответ на жалобу не дается;</w:t>
      </w:r>
    </w:p>
    <w:p w:rsidR="004F5714" w:rsidRPr="002E2864" w:rsidRDefault="004F5714" w:rsidP="004F5714">
      <w:pPr>
        <w:ind w:firstLine="567"/>
        <w:jc w:val="both"/>
        <w:rPr>
          <w:sz w:val="28"/>
          <w:szCs w:val="28"/>
        </w:rPr>
      </w:pPr>
      <w:bookmarkStart w:id="34" w:name="sub_294"/>
      <w:bookmarkEnd w:id="33"/>
      <w:r>
        <w:rPr>
          <w:sz w:val="28"/>
          <w:szCs w:val="28"/>
        </w:rPr>
        <w:t>4</w:t>
      </w:r>
      <w:r w:rsidRPr="002E2864">
        <w:rPr>
          <w:sz w:val="28"/>
          <w:szCs w:val="28"/>
        </w:rPr>
        <w:t>) основания для начала процедуры досудебного (внесудебного) обжалования;</w:t>
      </w:r>
    </w:p>
    <w:p w:rsidR="004F5714" w:rsidRPr="002E2864" w:rsidRDefault="004F5714" w:rsidP="004F5714">
      <w:pPr>
        <w:ind w:firstLine="567"/>
        <w:jc w:val="both"/>
        <w:rPr>
          <w:sz w:val="28"/>
          <w:szCs w:val="28"/>
        </w:rPr>
      </w:pPr>
      <w:bookmarkStart w:id="35" w:name="sub_295"/>
      <w:bookmarkEnd w:id="34"/>
      <w:r>
        <w:rPr>
          <w:sz w:val="28"/>
          <w:szCs w:val="28"/>
        </w:rPr>
        <w:t>5</w:t>
      </w:r>
      <w:r w:rsidRPr="002E2864">
        <w:rPr>
          <w:sz w:val="28"/>
          <w:szCs w:val="28"/>
        </w:rPr>
        <w:t>) права заинтересованных лиц на получение информации и документов, необходимых для обоснования и рассмотрения жалобы;</w:t>
      </w:r>
    </w:p>
    <w:p w:rsidR="004F5714" w:rsidRPr="002E2864" w:rsidRDefault="004F5714" w:rsidP="004F5714">
      <w:pPr>
        <w:ind w:firstLine="567"/>
        <w:jc w:val="both"/>
        <w:rPr>
          <w:sz w:val="28"/>
          <w:szCs w:val="28"/>
        </w:rPr>
      </w:pPr>
      <w:bookmarkStart w:id="36" w:name="sub_296"/>
      <w:bookmarkEnd w:id="35"/>
      <w:r>
        <w:rPr>
          <w:sz w:val="28"/>
          <w:szCs w:val="28"/>
        </w:rPr>
        <w:t>6</w:t>
      </w:r>
      <w:r w:rsidRPr="002E2864">
        <w:rPr>
          <w:sz w:val="28"/>
          <w:szCs w:val="28"/>
        </w:rPr>
        <w:t xml:space="preserve">) </w:t>
      </w:r>
      <w:r w:rsidRPr="006B26C5">
        <w:rPr>
          <w:sz w:val="28"/>
          <w:szCs w:val="28"/>
        </w:rPr>
        <w:t xml:space="preserve">органы государственной власти </w:t>
      </w:r>
      <w:r w:rsidRPr="002E2864">
        <w:rPr>
          <w:sz w:val="28"/>
          <w:szCs w:val="28"/>
        </w:rPr>
        <w:t>и должностные лица, которым может быть направлена жалоба заявителя в досудебном (внесудебном) порядке;</w:t>
      </w:r>
    </w:p>
    <w:p w:rsidR="004F5714" w:rsidRPr="002E2864" w:rsidRDefault="004F5714" w:rsidP="004F5714">
      <w:pPr>
        <w:ind w:firstLine="567"/>
        <w:jc w:val="both"/>
        <w:rPr>
          <w:sz w:val="28"/>
          <w:szCs w:val="28"/>
        </w:rPr>
      </w:pPr>
      <w:bookmarkStart w:id="37" w:name="sub_297"/>
      <w:bookmarkEnd w:id="36"/>
      <w:r>
        <w:rPr>
          <w:sz w:val="28"/>
          <w:szCs w:val="28"/>
        </w:rPr>
        <w:t>7</w:t>
      </w:r>
      <w:r w:rsidRPr="002E2864">
        <w:rPr>
          <w:sz w:val="28"/>
          <w:szCs w:val="28"/>
        </w:rPr>
        <w:t>) сроки рассмотрения жалобы;</w:t>
      </w:r>
    </w:p>
    <w:p w:rsidR="004F5714" w:rsidRPr="002E2864" w:rsidRDefault="004F5714" w:rsidP="004F5714">
      <w:pPr>
        <w:ind w:firstLine="567"/>
        <w:jc w:val="both"/>
        <w:rPr>
          <w:sz w:val="28"/>
          <w:szCs w:val="28"/>
        </w:rPr>
      </w:pPr>
      <w:bookmarkStart w:id="38" w:name="sub_298"/>
      <w:bookmarkEnd w:id="37"/>
      <w:r>
        <w:rPr>
          <w:sz w:val="28"/>
          <w:szCs w:val="28"/>
        </w:rPr>
        <w:lastRenderedPageBreak/>
        <w:t>8</w:t>
      </w:r>
      <w:r w:rsidRPr="002E2864">
        <w:rPr>
          <w:sz w:val="28"/>
          <w:szCs w:val="28"/>
        </w:rPr>
        <w:t>) результат досудебного (внесудебного) обжалования применительно к каждой процедуре либо инстанции обжалования.</w:t>
      </w:r>
    </w:p>
    <w:bookmarkEnd w:id="38"/>
    <w:p w:rsidR="004F5714" w:rsidRDefault="004F5714" w:rsidP="004F5714">
      <w:pPr>
        <w:ind w:firstLine="567"/>
        <w:jc w:val="both"/>
        <w:rPr>
          <w:sz w:val="28"/>
          <w:szCs w:val="28"/>
        </w:rPr>
      </w:pPr>
    </w:p>
    <w:p w:rsidR="004F5714" w:rsidRPr="005E149A" w:rsidRDefault="004F5714" w:rsidP="004F5714">
      <w:pPr>
        <w:ind w:firstLine="567"/>
        <w:jc w:val="both"/>
        <w:rPr>
          <w:b/>
          <w:sz w:val="28"/>
          <w:szCs w:val="28"/>
        </w:rPr>
      </w:pPr>
      <w:r w:rsidRPr="005E149A">
        <w:rPr>
          <w:b/>
          <w:sz w:val="28"/>
          <w:szCs w:val="28"/>
          <w:lang w:val="en-US"/>
        </w:rPr>
        <w:t>III</w:t>
      </w:r>
      <w:r w:rsidRPr="005E149A">
        <w:rPr>
          <w:b/>
          <w:sz w:val="28"/>
          <w:szCs w:val="28"/>
        </w:rPr>
        <w:t>. Организация независимой экспертизы проектов Регламентов</w:t>
      </w:r>
    </w:p>
    <w:p w:rsidR="004F5714" w:rsidRPr="005E149A" w:rsidRDefault="004F5714" w:rsidP="004F5714">
      <w:pPr>
        <w:ind w:firstLine="567"/>
        <w:jc w:val="both"/>
        <w:rPr>
          <w:b/>
          <w:sz w:val="28"/>
          <w:szCs w:val="28"/>
        </w:rPr>
      </w:pPr>
    </w:p>
    <w:p w:rsidR="004F5714" w:rsidRPr="005E149A" w:rsidRDefault="004F5714" w:rsidP="004F5714">
      <w:pPr>
        <w:ind w:firstLine="567"/>
        <w:jc w:val="both"/>
        <w:rPr>
          <w:sz w:val="28"/>
          <w:szCs w:val="28"/>
        </w:rPr>
      </w:pPr>
      <w:bookmarkStart w:id="39" w:name="sub_1331"/>
      <w:r w:rsidRPr="005E149A">
        <w:rPr>
          <w:sz w:val="28"/>
          <w:szCs w:val="28"/>
        </w:rPr>
        <w:t xml:space="preserve">3.1. Проекты </w:t>
      </w:r>
      <w:r>
        <w:rPr>
          <w:sz w:val="28"/>
          <w:szCs w:val="28"/>
        </w:rPr>
        <w:t>Р</w:t>
      </w:r>
      <w:r w:rsidRPr="005E149A">
        <w:rPr>
          <w:sz w:val="28"/>
          <w:szCs w:val="28"/>
        </w:rPr>
        <w:t>егламентов подлежат независимой экспертизе.</w:t>
      </w:r>
    </w:p>
    <w:bookmarkEnd w:id="39"/>
    <w:p w:rsidR="004F5714" w:rsidRPr="005E149A" w:rsidRDefault="004F5714" w:rsidP="004F5714">
      <w:pPr>
        <w:ind w:firstLine="567"/>
        <w:jc w:val="both"/>
        <w:rPr>
          <w:sz w:val="28"/>
          <w:szCs w:val="28"/>
        </w:rPr>
      </w:pPr>
      <w:r w:rsidRPr="005E149A">
        <w:rPr>
          <w:sz w:val="28"/>
          <w:szCs w:val="28"/>
        </w:rPr>
        <w:t xml:space="preserve">3.2. Предметом </w:t>
      </w:r>
      <w:r>
        <w:rPr>
          <w:sz w:val="28"/>
          <w:szCs w:val="28"/>
        </w:rPr>
        <w:t>независимой экспертизы проекта Р</w:t>
      </w:r>
      <w:r w:rsidRPr="005E149A">
        <w:rPr>
          <w:sz w:val="28"/>
          <w:szCs w:val="28"/>
        </w:rPr>
        <w:t>егламента (далее - независимая экспертиза) является оценка возможного положительного эффекта, а также возможных негативных последстви</w:t>
      </w:r>
      <w:r>
        <w:rPr>
          <w:sz w:val="28"/>
          <w:szCs w:val="28"/>
        </w:rPr>
        <w:t>й реализации положений проекта Р</w:t>
      </w:r>
      <w:r w:rsidRPr="005E149A">
        <w:rPr>
          <w:sz w:val="28"/>
          <w:szCs w:val="28"/>
        </w:rPr>
        <w:t>егламента для граждан и организаций.</w:t>
      </w:r>
    </w:p>
    <w:p w:rsidR="004F5714" w:rsidRPr="005E149A" w:rsidRDefault="004F5714" w:rsidP="004F5714">
      <w:pPr>
        <w:ind w:firstLine="567"/>
        <w:jc w:val="both"/>
        <w:rPr>
          <w:sz w:val="28"/>
          <w:szCs w:val="28"/>
        </w:rPr>
      </w:pPr>
      <w:r w:rsidRPr="005E149A">
        <w:rPr>
          <w:sz w:val="28"/>
          <w:szCs w:val="28"/>
        </w:rP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</w:t>
      </w:r>
      <w:r>
        <w:rPr>
          <w:sz w:val="28"/>
          <w:szCs w:val="28"/>
        </w:rPr>
        <w:t>и участие в разработке проекта Р</w:t>
      </w:r>
      <w:r w:rsidRPr="005E149A">
        <w:rPr>
          <w:sz w:val="28"/>
          <w:szCs w:val="28"/>
        </w:rPr>
        <w:t xml:space="preserve">егламента, а также организациями, находящимися в ведении </w:t>
      </w:r>
      <w:r>
        <w:rPr>
          <w:sz w:val="28"/>
          <w:szCs w:val="28"/>
        </w:rPr>
        <w:t xml:space="preserve">администрации муниципального образования Туапсинский район </w:t>
      </w:r>
      <w:r w:rsidRPr="005E149A">
        <w:rPr>
          <w:sz w:val="28"/>
          <w:szCs w:val="28"/>
        </w:rPr>
        <w:t>(далее - разработчик).</w:t>
      </w:r>
    </w:p>
    <w:p w:rsidR="004F5714" w:rsidRPr="005E149A" w:rsidRDefault="004F5714" w:rsidP="004F5714">
      <w:pPr>
        <w:ind w:firstLine="708"/>
        <w:jc w:val="both"/>
        <w:rPr>
          <w:sz w:val="28"/>
          <w:szCs w:val="28"/>
        </w:rPr>
      </w:pPr>
      <w:r w:rsidRPr="005E149A">
        <w:rPr>
          <w:sz w:val="28"/>
          <w:szCs w:val="28"/>
        </w:rPr>
        <w:t xml:space="preserve">Независимая экспертиза проекта Регламента проводится во время его размещения в сети «Интернет» в соответствии с пунктом 1.7 раздела </w:t>
      </w:r>
      <w:r w:rsidRPr="005E149A">
        <w:rPr>
          <w:sz w:val="28"/>
          <w:szCs w:val="28"/>
          <w:lang w:val="en-US"/>
        </w:rPr>
        <w:t>I</w:t>
      </w:r>
      <w:r w:rsidRPr="005E149A">
        <w:rPr>
          <w:sz w:val="28"/>
          <w:szCs w:val="28"/>
        </w:rPr>
        <w:t xml:space="preserve"> Порядка с указанием дат начала и окончания приема заключений по результатам независимой экспертизы.</w:t>
      </w:r>
    </w:p>
    <w:p w:rsidR="004F5714" w:rsidRPr="005E149A" w:rsidRDefault="004F5714" w:rsidP="004F5714">
      <w:pPr>
        <w:ind w:firstLine="708"/>
        <w:jc w:val="both"/>
        <w:rPr>
          <w:sz w:val="28"/>
          <w:szCs w:val="28"/>
        </w:rPr>
      </w:pPr>
      <w:r w:rsidRPr="005E149A">
        <w:rPr>
          <w:sz w:val="28"/>
          <w:szCs w:val="28"/>
        </w:rPr>
        <w:t>По результатам независимой экспертизы составляется заключение, которое направляется разработчику регламента. Разработчик регламента обязан рассмотреть поступившие заключения независимой экспертизы и принять решение по результатам каждой независимой экспертизы.</w:t>
      </w:r>
    </w:p>
    <w:bookmarkEnd w:id="30"/>
    <w:p w:rsidR="004F5714" w:rsidRDefault="004F5714" w:rsidP="004F5714">
      <w:pPr>
        <w:ind w:right="-1"/>
        <w:jc w:val="both"/>
        <w:rPr>
          <w:sz w:val="28"/>
          <w:szCs w:val="28"/>
        </w:rPr>
      </w:pPr>
    </w:p>
    <w:p w:rsidR="004F5714" w:rsidRDefault="004F5714" w:rsidP="004F5714">
      <w:pPr>
        <w:ind w:right="-1"/>
        <w:jc w:val="both"/>
        <w:rPr>
          <w:sz w:val="28"/>
          <w:szCs w:val="28"/>
        </w:rPr>
      </w:pPr>
    </w:p>
    <w:p w:rsidR="004F5714" w:rsidRDefault="004F5714" w:rsidP="004F5714">
      <w:pPr>
        <w:ind w:right="-1"/>
        <w:jc w:val="both"/>
        <w:rPr>
          <w:sz w:val="28"/>
          <w:szCs w:val="28"/>
        </w:rPr>
      </w:pPr>
    </w:p>
    <w:p w:rsidR="004F5714" w:rsidRDefault="004F5714" w:rsidP="004F571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административной</w:t>
      </w:r>
      <w:proofErr w:type="gramEnd"/>
    </w:p>
    <w:p w:rsidR="004F5714" w:rsidRDefault="004F5714" w:rsidP="004F571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реформы и </w:t>
      </w:r>
      <w:proofErr w:type="gramStart"/>
      <w:r>
        <w:rPr>
          <w:sz w:val="28"/>
          <w:szCs w:val="28"/>
        </w:rPr>
        <w:t>межведомственного</w:t>
      </w:r>
      <w:proofErr w:type="gramEnd"/>
    </w:p>
    <w:p w:rsidR="004F5714" w:rsidRDefault="004F5714" w:rsidP="004F571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взаимодействия управления делами</w:t>
      </w:r>
    </w:p>
    <w:p w:rsidR="004F5714" w:rsidRDefault="004F5714" w:rsidP="004F571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</w:p>
    <w:p w:rsidR="004F5714" w:rsidRPr="002365C2" w:rsidRDefault="004F5714" w:rsidP="004F5714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обр</w:t>
      </w:r>
      <w:r>
        <w:rPr>
          <w:sz w:val="28"/>
          <w:szCs w:val="28"/>
        </w:rPr>
        <w:t>азования 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 xml:space="preserve">Ю.П. </w:t>
      </w:r>
      <w:proofErr w:type="spellStart"/>
      <w:r>
        <w:rPr>
          <w:sz w:val="28"/>
          <w:szCs w:val="28"/>
        </w:rPr>
        <w:t>Кучукова</w:t>
      </w:r>
      <w:proofErr w:type="spellEnd"/>
    </w:p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p w:rsidR="004F5714" w:rsidRDefault="004F5714"/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824"/>
      </w:tblGrid>
      <w:tr w:rsidR="004F5714" w:rsidTr="00F12CD0">
        <w:tc>
          <w:tcPr>
            <w:tcW w:w="4927" w:type="dxa"/>
          </w:tcPr>
          <w:p w:rsidR="004F5714" w:rsidRDefault="004F5714" w:rsidP="00F12CD0">
            <w:pPr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4F5714" w:rsidRDefault="004F5714" w:rsidP="00F1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4F5714" w:rsidRDefault="004F5714" w:rsidP="00F12CD0">
            <w:pPr>
              <w:jc w:val="center"/>
              <w:rPr>
                <w:sz w:val="28"/>
                <w:szCs w:val="28"/>
              </w:rPr>
            </w:pPr>
          </w:p>
          <w:p w:rsidR="004F5714" w:rsidRDefault="004F5714" w:rsidP="00F1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</w:t>
            </w:r>
          </w:p>
          <w:p w:rsidR="004F5714" w:rsidRDefault="004F5714" w:rsidP="00F1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 администрации муниципального образования Туапсинский район</w:t>
            </w:r>
          </w:p>
          <w:p w:rsidR="004F5714" w:rsidRDefault="004F5714" w:rsidP="00F12C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_____________   №   </w:t>
            </w:r>
            <w:r w:rsidRPr="00761442">
              <w:rPr>
                <w:sz w:val="28"/>
                <w:szCs w:val="28"/>
              </w:rPr>
              <w:t>_______</w:t>
            </w:r>
          </w:p>
        </w:tc>
      </w:tr>
    </w:tbl>
    <w:p w:rsidR="004F5714" w:rsidRDefault="004F5714" w:rsidP="004F5714">
      <w:pPr>
        <w:rPr>
          <w:sz w:val="28"/>
          <w:szCs w:val="28"/>
        </w:rPr>
      </w:pPr>
    </w:p>
    <w:p w:rsidR="004F5714" w:rsidRDefault="004F5714" w:rsidP="004F5714">
      <w:pPr>
        <w:rPr>
          <w:sz w:val="28"/>
          <w:szCs w:val="28"/>
        </w:rPr>
      </w:pPr>
    </w:p>
    <w:p w:rsidR="004F5714" w:rsidRDefault="004F5714" w:rsidP="004F5714">
      <w:pPr>
        <w:rPr>
          <w:sz w:val="28"/>
          <w:szCs w:val="28"/>
        </w:rPr>
      </w:pPr>
    </w:p>
    <w:p w:rsidR="004F5714" w:rsidRDefault="004F5714" w:rsidP="004F571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A47107">
        <w:rPr>
          <w:rFonts w:ascii="Times New Roman" w:hAnsi="Times New Roman" w:cs="Times New Roman"/>
          <w:sz w:val="28"/>
          <w:szCs w:val="28"/>
        </w:rPr>
        <w:br/>
        <w:t xml:space="preserve">проведения экспертизы проектов административных </w:t>
      </w:r>
    </w:p>
    <w:p w:rsidR="004F5714" w:rsidRDefault="004F5714" w:rsidP="004F571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47107">
        <w:rPr>
          <w:rFonts w:ascii="Times New Roman" w:hAnsi="Times New Roman" w:cs="Times New Roman"/>
          <w:sz w:val="28"/>
          <w:szCs w:val="28"/>
        </w:rPr>
        <w:t xml:space="preserve">регламентов осуществления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A47107">
        <w:rPr>
          <w:rFonts w:ascii="Times New Roman" w:hAnsi="Times New Roman" w:cs="Times New Roman"/>
          <w:sz w:val="28"/>
          <w:szCs w:val="28"/>
        </w:rPr>
        <w:t xml:space="preserve"> контроля </w:t>
      </w:r>
    </w:p>
    <w:p w:rsidR="004F5714" w:rsidRPr="00A47107" w:rsidRDefault="004F5714" w:rsidP="004F5714">
      <w:pPr>
        <w:pStyle w:val="1"/>
        <w:spacing w:before="0" w:after="0"/>
        <w:rPr>
          <w:rFonts w:ascii="Times New Roman" w:hAnsi="Times New Roman" w:cs="Times New Roman"/>
          <w:sz w:val="28"/>
          <w:szCs w:val="28"/>
        </w:rPr>
      </w:pPr>
      <w:r w:rsidRPr="00A47107">
        <w:rPr>
          <w:rFonts w:ascii="Times New Roman" w:hAnsi="Times New Roman" w:cs="Times New Roman"/>
          <w:sz w:val="28"/>
          <w:szCs w:val="28"/>
        </w:rPr>
        <w:t xml:space="preserve">(надзора) и административных регламентов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A47107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A47107">
        <w:rPr>
          <w:rFonts w:ascii="Times New Roman" w:hAnsi="Times New Roman" w:cs="Times New Roman"/>
          <w:sz w:val="28"/>
          <w:szCs w:val="28"/>
        </w:rPr>
        <w:br/>
      </w:r>
    </w:p>
    <w:p w:rsidR="004F5714" w:rsidRPr="00A47107" w:rsidRDefault="004F5714" w:rsidP="004F5714">
      <w:pPr>
        <w:jc w:val="both"/>
        <w:rPr>
          <w:sz w:val="28"/>
          <w:szCs w:val="28"/>
        </w:rPr>
      </w:pPr>
    </w:p>
    <w:p w:rsidR="004F5714" w:rsidRDefault="004F5714" w:rsidP="004F5714">
      <w:pPr>
        <w:ind w:firstLine="708"/>
        <w:jc w:val="both"/>
        <w:rPr>
          <w:sz w:val="28"/>
          <w:szCs w:val="28"/>
        </w:rPr>
      </w:pPr>
      <w:bookmarkStart w:id="40" w:name="sub_3001"/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Настоящий</w:t>
      </w:r>
      <w:r w:rsidRPr="00A47107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A47107">
        <w:rPr>
          <w:sz w:val="28"/>
          <w:szCs w:val="28"/>
        </w:rPr>
        <w:t>оряд</w:t>
      </w:r>
      <w:r>
        <w:rPr>
          <w:sz w:val="28"/>
          <w:szCs w:val="28"/>
        </w:rPr>
        <w:t>ок проведения экспертизы проектов</w:t>
      </w:r>
      <w:r w:rsidRPr="00A47107">
        <w:rPr>
          <w:sz w:val="28"/>
          <w:szCs w:val="28"/>
        </w:rPr>
        <w:t xml:space="preserve"> административн</w:t>
      </w:r>
      <w:r>
        <w:rPr>
          <w:sz w:val="28"/>
          <w:szCs w:val="28"/>
        </w:rPr>
        <w:t>ых регламентов</w:t>
      </w:r>
      <w:r w:rsidRPr="00A47107">
        <w:rPr>
          <w:sz w:val="28"/>
          <w:szCs w:val="28"/>
        </w:rPr>
        <w:t xml:space="preserve"> осуществления </w:t>
      </w:r>
      <w:r>
        <w:rPr>
          <w:sz w:val="28"/>
          <w:szCs w:val="28"/>
        </w:rPr>
        <w:t>муниципального</w:t>
      </w:r>
      <w:r w:rsidRPr="00A47107">
        <w:rPr>
          <w:sz w:val="28"/>
          <w:szCs w:val="28"/>
        </w:rPr>
        <w:t xml:space="preserve"> контроля (надзора) и (или) проекта административного регламента предоставления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 (далее - </w:t>
      </w:r>
      <w:r>
        <w:rPr>
          <w:sz w:val="28"/>
          <w:szCs w:val="28"/>
        </w:rPr>
        <w:t>Порядок</w:t>
      </w:r>
      <w:r w:rsidRPr="00A47107">
        <w:rPr>
          <w:sz w:val="28"/>
          <w:szCs w:val="28"/>
        </w:rPr>
        <w:t>)</w:t>
      </w:r>
      <w:r>
        <w:rPr>
          <w:sz w:val="28"/>
          <w:szCs w:val="28"/>
        </w:rPr>
        <w:t xml:space="preserve"> определяет порядок проведения экспертизы административных регламентов (</w:t>
      </w:r>
      <w:r w:rsidRPr="00A47107">
        <w:rPr>
          <w:sz w:val="28"/>
          <w:szCs w:val="28"/>
        </w:rPr>
        <w:t xml:space="preserve">далее </w:t>
      </w:r>
      <w:r>
        <w:rPr>
          <w:sz w:val="28"/>
          <w:szCs w:val="28"/>
        </w:rPr>
        <w:t>–</w:t>
      </w:r>
      <w:r w:rsidRPr="00A47107">
        <w:rPr>
          <w:sz w:val="28"/>
          <w:szCs w:val="28"/>
        </w:rPr>
        <w:t xml:space="preserve"> проект</w:t>
      </w:r>
      <w:r>
        <w:rPr>
          <w:sz w:val="28"/>
          <w:szCs w:val="28"/>
        </w:rPr>
        <w:t xml:space="preserve">ы Регламентов), </w:t>
      </w:r>
      <w:r w:rsidRPr="00A47107">
        <w:rPr>
          <w:sz w:val="28"/>
          <w:szCs w:val="28"/>
        </w:rPr>
        <w:t xml:space="preserve"> разработанных </w:t>
      </w:r>
      <w:r>
        <w:rPr>
          <w:sz w:val="28"/>
          <w:szCs w:val="28"/>
        </w:rPr>
        <w:t xml:space="preserve">структурными подразделениями администрации муниципального образования Туапсинский район, к сфере деятельности которых относится предоставление муниципальных услуг и осуществление муниципального контроля (надзора) (далее – разработчик Регламента). </w:t>
      </w:r>
      <w:bookmarkStart w:id="41" w:name="sub_3002"/>
      <w:bookmarkEnd w:id="40"/>
      <w:proofErr w:type="gramEnd"/>
    </w:p>
    <w:p w:rsidR="004F5714" w:rsidRDefault="004F5714" w:rsidP="004F5714">
      <w:pPr>
        <w:ind w:firstLine="708"/>
        <w:jc w:val="both"/>
        <w:rPr>
          <w:sz w:val="28"/>
          <w:szCs w:val="28"/>
        </w:rPr>
      </w:pPr>
      <w:r w:rsidRPr="00962AD3">
        <w:rPr>
          <w:sz w:val="28"/>
          <w:szCs w:val="28"/>
        </w:rPr>
        <w:t xml:space="preserve">2. Экспертиза </w:t>
      </w:r>
      <w:r>
        <w:rPr>
          <w:sz w:val="28"/>
          <w:szCs w:val="28"/>
        </w:rPr>
        <w:t xml:space="preserve">проводится отделом административной реформы и межведомственного взаимодействия управления делами администрации муниципального образования </w:t>
      </w:r>
      <w:proofErr w:type="gramStart"/>
      <w:r>
        <w:rPr>
          <w:sz w:val="28"/>
          <w:szCs w:val="28"/>
        </w:rPr>
        <w:t>Туапсинский</w:t>
      </w:r>
      <w:proofErr w:type="gramEnd"/>
      <w:r>
        <w:rPr>
          <w:sz w:val="28"/>
          <w:szCs w:val="28"/>
        </w:rPr>
        <w:t xml:space="preserve">. </w:t>
      </w:r>
      <w:bookmarkStart w:id="42" w:name="sub_3003"/>
      <w:bookmarkEnd w:id="41"/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r w:rsidRPr="00A47107">
        <w:rPr>
          <w:sz w:val="28"/>
          <w:szCs w:val="28"/>
        </w:rPr>
        <w:t xml:space="preserve">3. </w:t>
      </w:r>
      <w:proofErr w:type="gramStart"/>
      <w:r w:rsidRPr="00A47107">
        <w:rPr>
          <w:sz w:val="28"/>
          <w:szCs w:val="28"/>
        </w:rPr>
        <w:t xml:space="preserve">Предметом экспертизы является оценка соответствия проекта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егламента, проекта изменений в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 (с учетом действующей редакции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егламента), проекта акта об отмене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 требованиям </w:t>
      </w:r>
      <w:hyperlink r:id="rId13" w:history="1">
        <w:r w:rsidRPr="00416AED">
          <w:rPr>
            <w:rStyle w:val="ac"/>
            <w:sz w:val="28"/>
            <w:szCs w:val="28"/>
          </w:rPr>
          <w:t>Федерального закона</w:t>
        </w:r>
      </w:hyperlink>
      <w:r w:rsidRPr="00A471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 27 июля 2010 года № 210–ФЗ «</w:t>
      </w:r>
      <w:r w:rsidRPr="00A47107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A47107">
        <w:rPr>
          <w:sz w:val="28"/>
          <w:szCs w:val="28"/>
        </w:rPr>
        <w:t xml:space="preserve"> или </w:t>
      </w:r>
      <w:hyperlink r:id="rId14" w:history="1">
        <w:r w:rsidRPr="00416AED">
          <w:rPr>
            <w:rStyle w:val="ac"/>
            <w:sz w:val="28"/>
            <w:szCs w:val="28"/>
          </w:rPr>
          <w:t>Федерального закона</w:t>
        </w:r>
      </w:hyperlink>
      <w:r w:rsidRPr="00A47107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26 декабря 2008 года № 294-ФЗ «</w:t>
      </w:r>
      <w:r w:rsidRPr="00A47107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sz w:val="28"/>
          <w:szCs w:val="28"/>
        </w:rPr>
        <w:t>зора) 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муниципального контроля»</w:t>
      </w:r>
      <w:r w:rsidRPr="00A47107">
        <w:rPr>
          <w:sz w:val="28"/>
          <w:szCs w:val="28"/>
        </w:rPr>
        <w:t xml:space="preserve">, требованиям иных нормативных правовых актов, регулирующих порядок предоставления соответствующей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 или осуществления </w:t>
      </w:r>
      <w:r>
        <w:rPr>
          <w:sz w:val="28"/>
          <w:szCs w:val="28"/>
        </w:rPr>
        <w:t>муниципального</w:t>
      </w:r>
      <w:r w:rsidRPr="00A47107">
        <w:rPr>
          <w:sz w:val="28"/>
          <w:szCs w:val="28"/>
        </w:rPr>
        <w:t xml:space="preserve"> контроля (надзора), а также требованиям, предъявляемым</w:t>
      </w:r>
      <w:r>
        <w:rPr>
          <w:sz w:val="28"/>
          <w:szCs w:val="28"/>
        </w:rPr>
        <w:t xml:space="preserve"> к указанным проектам настоящим Порядком</w:t>
      </w:r>
      <w:r w:rsidRPr="00A47107">
        <w:rPr>
          <w:sz w:val="28"/>
          <w:szCs w:val="28"/>
        </w:rPr>
        <w:t xml:space="preserve">, в том числе оценка учета результатов независимой экспертизы, а также наличия и актуальности сведений о соответствующей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услуге или осуществлении соответствующего </w:t>
      </w:r>
      <w:r>
        <w:rPr>
          <w:sz w:val="28"/>
          <w:szCs w:val="28"/>
        </w:rPr>
        <w:t>муниципального</w:t>
      </w:r>
      <w:r w:rsidRPr="00A47107">
        <w:rPr>
          <w:sz w:val="28"/>
          <w:szCs w:val="28"/>
        </w:rPr>
        <w:t xml:space="preserve"> контроля (надзора) в </w:t>
      </w:r>
      <w:r>
        <w:rPr>
          <w:sz w:val="28"/>
          <w:szCs w:val="28"/>
        </w:rPr>
        <w:t>реестре</w:t>
      </w:r>
      <w:r w:rsidRPr="00A47107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реестр</w:t>
      </w:r>
      <w:r w:rsidRPr="00A47107">
        <w:rPr>
          <w:sz w:val="28"/>
          <w:szCs w:val="28"/>
        </w:rPr>
        <w:t>).</w:t>
      </w:r>
      <w:proofErr w:type="gramEnd"/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bookmarkStart w:id="43" w:name="sub_3004"/>
      <w:bookmarkEnd w:id="42"/>
      <w:r w:rsidRPr="00A47107">
        <w:rPr>
          <w:sz w:val="28"/>
          <w:szCs w:val="28"/>
        </w:rPr>
        <w:lastRenderedPageBreak/>
        <w:t xml:space="preserve">4. </w:t>
      </w:r>
      <w:proofErr w:type="gramStart"/>
      <w:r w:rsidRPr="00A47107">
        <w:rPr>
          <w:sz w:val="28"/>
          <w:szCs w:val="28"/>
        </w:rPr>
        <w:t xml:space="preserve">В отношении проекта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 осуществления </w:t>
      </w:r>
      <w:r>
        <w:rPr>
          <w:sz w:val="28"/>
          <w:szCs w:val="28"/>
        </w:rPr>
        <w:t>муниципального</w:t>
      </w:r>
      <w:r w:rsidRPr="00A47107">
        <w:rPr>
          <w:sz w:val="28"/>
          <w:szCs w:val="28"/>
        </w:rPr>
        <w:t xml:space="preserve"> контроля (надзора), проекта изменений в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 осуществления </w:t>
      </w:r>
      <w:r>
        <w:rPr>
          <w:sz w:val="28"/>
          <w:szCs w:val="28"/>
        </w:rPr>
        <w:t>муниципального</w:t>
      </w:r>
      <w:r w:rsidRPr="00A47107">
        <w:rPr>
          <w:sz w:val="28"/>
          <w:szCs w:val="28"/>
        </w:rPr>
        <w:t xml:space="preserve"> контроля (надзора), а также проекта акта об отмене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 осуществления </w:t>
      </w:r>
      <w:r>
        <w:rPr>
          <w:sz w:val="28"/>
          <w:szCs w:val="28"/>
        </w:rPr>
        <w:t>муниципального</w:t>
      </w:r>
      <w:r w:rsidRPr="00A47107">
        <w:rPr>
          <w:sz w:val="28"/>
          <w:szCs w:val="28"/>
        </w:rPr>
        <w:t xml:space="preserve"> контроля (надзора) проводится оценка их соответствия положениям </w:t>
      </w:r>
      <w:hyperlink r:id="rId15" w:history="1">
        <w:r w:rsidRPr="00416AED">
          <w:rPr>
            <w:rStyle w:val="ac"/>
            <w:sz w:val="28"/>
            <w:szCs w:val="28"/>
          </w:rPr>
          <w:t>Федерального закона</w:t>
        </w:r>
      </w:hyperlink>
      <w:r w:rsidRPr="00A47107">
        <w:rPr>
          <w:sz w:val="28"/>
          <w:szCs w:val="28"/>
        </w:rPr>
        <w:t xml:space="preserve"> </w:t>
      </w:r>
      <w:r>
        <w:rPr>
          <w:sz w:val="28"/>
          <w:szCs w:val="28"/>
        </w:rPr>
        <w:t>от 26 декабря 2008 года № 294-ФЗ «</w:t>
      </w:r>
      <w:r w:rsidRPr="00A47107">
        <w:rPr>
          <w:sz w:val="28"/>
          <w:szCs w:val="28"/>
        </w:rPr>
        <w:t>О защите прав юридических лиц и индивидуальных предпринимателей при осуществлении государственного контроля (над</w:t>
      </w:r>
      <w:r>
        <w:rPr>
          <w:sz w:val="28"/>
          <w:szCs w:val="28"/>
        </w:rPr>
        <w:t>зора) и муниципального контроля»</w:t>
      </w:r>
      <w:r w:rsidRPr="00A47107">
        <w:rPr>
          <w:sz w:val="28"/>
          <w:szCs w:val="28"/>
        </w:rPr>
        <w:t xml:space="preserve"> и иным нормативным правовым</w:t>
      </w:r>
      <w:proofErr w:type="gramEnd"/>
      <w:r w:rsidRPr="00A47107">
        <w:rPr>
          <w:sz w:val="28"/>
          <w:szCs w:val="28"/>
        </w:rPr>
        <w:t xml:space="preserve"> актам, регулирующим порядок осуществления </w:t>
      </w:r>
      <w:r>
        <w:rPr>
          <w:sz w:val="28"/>
          <w:szCs w:val="28"/>
        </w:rPr>
        <w:t>муниципального</w:t>
      </w:r>
      <w:r w:rsidRPr="00A47107">
        <w:rPr>
          <w:sz w:val="28"/>
          <w:szCs w:val="28"/>
        </w:rPr>
        <w:t xml:space="preserve"> контроля (надзора).</w:t>
      </w:r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bookmarkStart w:id="44" w:name="sub_3005"/>
      <w:bookmarkEnd w:id="43"/>
      <w:r w:rsidRPr="00A47107">
        <w:rPr>
          <w:sz w:val="28"/>
          <w:szCs w:val="28"/>
        </w:rPr>
        <w:t xml:space="preserve">5. </w:t>
      </w:r>
      <w:proofErr w:type="gramStart"/>
      <w:r w:rsidRPr="00A47107">
        <w:rPr>
          <w:sz w:val="28"/>
          <w:szCs w:val="28"/>
        </w:rPr>
        <w:t xml:space="preserve">В отношении проекта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 предоставления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услуги, проекта изменений в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 предоставления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услуги, а также проекта акта об отмене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 предоставления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 проводится оценка их соответствия положениям </w:t>
      </w:r>
      <w:hyperlink r:id="rId16" w:history="1">
        <w:r w:rsidRPr="00416AED">
          <w:rPr>
            <w:rStyle w:val="ac"/>
            <w:sz w:val="28"/>
            <w:szCs w:val="28"/>
          </w:rPr>
          <w:t>Федерального закона</w:t>
        </w:r>
      </w:hyperlink>
      <w:r w:rsidRPr="00416AED">
        <w:rPr>
          <w:sz w:val="28"/>
          <w:szCs w:val="28"/>
        </w:rPr>
        <w:t xml:space="preserve"> </w:t>
      </w:r>
      <w:r>
        <w:rPr>
          <w:sz w:val="28"/>
          <w:szCs w:val="28"/>
        </w:rPr>
        <w:t>от 27 июля 2010 года № 210-ФЗ «</w:t>
      </w:r>
      <w:r w:rsidRPr="00A47107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A47107">
        <w:rPr>
          <w:sz w:val="28"/>
          <w:szCs w:val="28"/>
        </w:rPr>
        <w:t xml:space="preserve"> и принятых в соответствии с ним нормативных правовых актов.</w:t>
      </w:r>
      <w:proofErr w:type="gramEnd"/>
      <w:r w:rsidRPr="00A47107">
        <w:rPr>
          <w:sz w:val="28"/>
          <w:szCs w:val="28"/>
        </w:rPr>
        <w:t xml:space="preserve"> В том числе проверяется:</w:t>
      </w:r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bookmarkStart w:id="45" w:name="sub_3051"/>
      <w:bookmarkEnd w:id="44"/>
      <w:proofErr w:type="gramStart"/>
      <w:r>
        <w:rPr>
          <w:sz w:val="28"/>
          <w:szCs w:val="28"/>
        </w:rPr>
        <w:t>1</w:t>
      </w:r>
      <w:r w:rsidRPr="00A47107">
        <w:rPr>
          <w:sz w:val="28"/>
          <w:szCs w:val="28"/>
        </w:rPr>
        <w:t xml:space="preserve">) соответствие </w:t>
      </w:r>
      <w:r>
        <w:rPr>
          <w:sz w:val="28"/>
          <w:szCs w:val="28"/>
        </w:rPr>
        <w:t>структуры и содержания проекта Р</w:t>
      </w:r>
      <w:r w:rsidRPr="00A47107">
        <w:rPr>
          <w:sz w:val="28"/>
          <w:szCs w:val="28"/>
        </w:rPr>
        <w:t xml:space="preserve">егламента предоставления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услуги, а также проекта изменений в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 предоставления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услуги, в том числе стандарта предоставления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услуги, требованиям, предъявляемым к ним </w:t>
      </w:r>
      <w:hyperlink r:id="rId17" w:history="1">
        <w:r w:rsidRPr="00416AED">
          <w:rPr>
            <w:rStyle w:val="ac"/>
            <w:sz w:val="28"/>
            <w:szCs w:val="28"/>
          </w:rPr>
          <w:t>Федеральным законом</w:t>
        </w:r>
      </w:hyperlink>
      <w:r w:rsidRPr="00416AED">
        <w:rPr>
          <w:sz w:val="28"/>
          <w:szCs w:val="28"/>
        </w:rPr>
        <w:t xml:space="preserve"> о</w:t>
      </w:r>
      <w:r>
        <w:rPr>
          <w:sz w:val="28"/>
          <w:szCs w:val="28"/>
        </w:rPr>
        <w:t>т 27 июля 2010 года № 210-ФЗ</w:t>
      </w:r>
      <w:r w:rsidRPr="00A4710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A47107">
        <w:rPr>
          <w:sz w:val="28"/>
          <w:szCs w:val="28"/>
        </w:rPr>
        <w:t>Об организации предоставления госуда</w:t>
      </w:r>
      <w:r>
        <w:rPr>
          <w:sz w:val="28"/>
          <w:szCs w:val="28"/>
        </w:rPr>
        <w:t>рственных и муниципальных услуг»</w:t>
      </w:r>
      <w:r w:rsidRPr="00A47107">
        <w:rPr>
          <w:sz w:val="28"/>
          <w:szCs w:val="28"/>
        </w:rPr>
        <w:t xml:space="preserve"> и принятыми в соответствии с ним нормативными правовыми актами;</w:t>
      </w:r>
      <w:proofErr w:type="gramEnd"/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bookmarkStart w:id="46" w:name="sub_3052"/>
      <w:bookmarkEnd w:id="45"/>
      <w:r>
        <w:rPr>
          <w:sz w:val="28"/>
          <w:szCs w:val="28"/>
        </w:rPr>
        <w:t>2</w:t>
      </w:r>
      <w:r w:rsidRPr="00A47107">
        <w:rPr>
          <w:sz w:val="28"/>
          <w:szCs w:val="28"/>
        </w:rPr>
        <w:t xml:space="preserve">) полнота описания в проекте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 предоставления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услуги, а также проекте изменений в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 предоставления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 порядка и условий предоставления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услуги, которые установлены законодательством Российской Федерации;</w:t>
      </w:r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bookmarkStart w:id="47" w:name="sub_3053"/>
      <w:bookmarkEnd w:id="46"/>
      <w:r>
        <w:rPr>
          <w:sz w:val="28"/>
          <w:szCs w:val="28"/>
        </w:rPr>
        <w:t>3</w:t>
      </w:r>
      <w:r w:rsidRPr="00A47107">
        <w:rPr>
          <w:sz w:val="28"/>
          <w:szCs w:val="28"/>
        </w:rPr>
        <w:t xml:space="preserve">) оптимизация порядка предоставления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услуги, в том числе:</w:t>
      </w:r>
    </w:p>
    <w:bookmarkEnd w:id="47"/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r w:rsidRPr="00A47107">
        <w:rPr>
          <w:sz w:val="28"/>
          <w:szCs w:val="28"/>
        </w:rPr>
        <w:t>упорядочение административных процедур (действий);</w:t>
      </w:r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r w:rsidRPr="00A47107">
        <w:rPr>
          <w:sz w:val="28"/>
          <w:szCs w:val="28"/>
        </w:rPr>
        <w:t>устранение избыточных административных процедур (действий);</w:t>
      </w:r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r w:rsidRPr="00A47107">
        <w:rPr>
          <w:sz w:val="28"/>
          <w:szCs w:val="28"/>
        </w:rPr>
        <w:t xml:space="preserve">сокращение срока предоставления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услуги, а также срока выполнения отдельных административных процедур (действий) в рамках предоставления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услуги;</w:t>
      </w:r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r w:rsidRPr="00A47107">
        <w:rPr>
          <w:sz w:val="28"/>
          <w:szCs w:val="28"/>
        </w:rPr>
        <w:t xml:space="preserve">предоставление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 в электронной форме;</w:t>
      </w:r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r w:rsidRPr="00A47107">
        <w:rPr>
          <w:sz w:val="28"/>
          <w:szCs w:val="28"/>
        </w:rPr>
        <w:t xml:space="preserve">получение документов и информации, которые необходимы для предоставления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услуги, посредством межведомственного</w:t>
      </w:r>
      <w:r>
        <w:rPr>
          <w:sz w:val="28"/>
          <w:szCs w:val="28"/>
        </w:rPr>
        <w:t xml:space="preserve"> информационного взаимодействия.</w:t>
      </w:r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bookmarkStart w:id="48" w:name="sub_3006"/>
      <w:r w:rsidRPr="00A47107">
        <w:rPr>
          <w:sz w:val="28"/>
          <w:szCs w:val="28"/>
        </w:rPr>
        <w:t xml:space="preserve">6. </w:t>
      </w:r>
      <w:proofErr w:type="gramStart"/>
      <w:r>
        <w:rPr>
          <w:sz w:val="28"/>
          <w:szCs w:val="28"/>
        </w:rPr>
        <w:t>Структурные подразделения администрации муниципального образования Туапсинский район</w:t>
      </w:r>
      <w:r w:rsidRPr="00A47107">
        <w:rPr>
          <w:sz w:val="28"/>
          <w:szCs w:val="28"/>
        </w:rPr>
        <w:t xml:space="preserve">, ответственные за </w:t>
      </w:r>
      <w:r>
        <w:rPr>
          <w:sz w:val="28"/>
          <w:szCs w:val="28"/>
        </w:rPr>
        <w:t>разработку</w:t>
      </w:r>
      <w:r w:rsidRPr="00A47107">
        <w:rPr>
          <w:sz w:val="28"/>
          <w:szCs w:val="28"/>
        </w:rPr>
        <w:t xml:space="preserve"> проекта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егламента, проекта изменений в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егламент, проекта акта об отмене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>егламента, готовят и представляют на экспертизу</w:t>
      </w:r>
      <w:r>
        <w:rPr>
          <w:sz w:val="28"/>
          <w:szCs w:val="28"/>
        </w:rPr>
        <w:t xml:space="preserve"> вместе с указанными проектами пояснительную записку, в которой приводятся информация об основных предполагаемых улучшениях предоставления муниципальной </w:t>
      </w:r>
      <w:r>
        <w:rPr>
          <w:sz w:val="28"/>
          <w:szCs w:val="28"/>
        </w:rPr>
        <w:lastRenderedPageBreak/>
        <w:t>услуги, осуществления муниципального контроля (надзора), сведения об учете рекомендаций независимой экспертизы</w:t>
      </w:r>
      <w:r w:rsidRPr="00A47107">
        <w:rPr>
          <w:sz w:val="28"/>
          <w:szCs w:val="28"/>
        </w:rPr>
        <w:t>.</w:t>
      </w:r>
      <w:proofErr w:type="gramEnd"/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bookmarkStart w:id="49" w:name="sub_3007"/>
      <w:bookmarkEnd w:id="48"/>
      <w:r w:rsidRPr="00A47107">
        <w:rPr>
          <w:sz w:val="28"/>
          <w:szCs w:val="28"/>
        </w:rPr>
        <w:t xml:space="preserve">7. </w:t>
      </w:r>
      <w:proofErr w:type="gramStart"/>
      <w:r w:rsidRPr="00A47107">
        <w:rPr>
          <w:sz w:val="28"/>
          <w:szCs w:val="28"/>
        </w:rPr>
        <w:t xml:space="preserve">В случае если в процессе разработки проекта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егламента, проекта изменений в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 выявляется возможность оптимизации (повышения качества) предоставления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услуги (исполнения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функции) при условии соответствующих изменений норм</w:t>
      </w:r>
      <w:r>
        <w:rPr>
          <w:sz w:val="28"/>
          <w:szCs w:val="28"/>
        </w:rPr>
        <w:t>ативных правовых актов, проект Р</w:t>
      </w:r>
      <w:r w:rsidRPr="00A47107">
        <w:rPr>
          <w:sz w:val="28"/>
          <w:szCs w:val="28"/>
        </w:rPr>
        <w:t>егл</w:t>
      </w:r>
      <w:r>
        <w:rPr>
          <w:sz w:val="28"/>
          <w:szCs w:val="28"/>
        </w:rPr>
        <w:t>амента либо проект изменений в Р</w:t>
      </w:r>
      <w:r w:rsidRPr="00A47107">
        <w:rPr>
          <w:sz w:val="28"/>
          <w:szCs w:val="28"/>
        </w:rPr>
        <w:t>егламент направляется на экспертизу</w:t>
      </w:r>
      <w:r>
        <w:rPr>
          <w:sz w:val="28"/>
          <w:szCs w:val="28"/>
        </w:rPr>
        <w:t xml:space="preserve"> в отдел административной реформы и межведомственного взаимодействия администрации муниципального образования Туапсинский район.</w:t>
      </w:r>
      <w:r w:rsidRPr="00A47107">
        <w:rPr>
          <w:sz w:val="28"/>
          <w:szCs w:val="28"/>
        </w:rPr>
        <w:t xml:space="preserve"> </w:t>
      </w:r>
      <w:proofErr w:type="gramEnd"/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bookmarkStart w:id="50" w:name="sub_3008"/>
      <w:bookmarkEnd w:id="49"/>
      <w:r w:rsidRPr="00A47107">
        <w:rPr>
          <w:sz w:val="28"/>
          <w:szCs w:val="28"/>
        </w:rPr>
        <w:t xml:space="preserve">8. Заключение на проект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егламента, проект изменений в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егламент, проект акта об отмене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 представляется </w:t>
      </w:r>
      <w:r>
        <w:rPr>
          <w:sz w:val="28"/>
          <w:szCs w:val="28"/>
        </w:rPr>
        <w:t xml:space="preserve">отделом административной реформы и межведомственного взаимодействия управления делами администрации муниципального образования Туапсинский район </w:t>
      </w:r>
      <w:r w:rsidRPr="00A47107">
        <w:rPr>
          <w:sz w:val="28"/>
          <w:szCs w:val="28"/>
        </w:rPr>
        <w:t>в срок не более 30 рабочих дней со дня его получения.</w:t>
      </w:r>
    </w:p>
    <w:p w:rsidR="004F5714" w:rsidRDefault="004F5714" w:rsidP="004F5714">
      <w:pPr>
        <w:ind w:firstLine="708"/>
        <w:jc w:val="both"/>
        <w:rPr>
          <w:sz w:val="28"/>
          <w:szCs w:val="28"/>
        </w:rPr>
      </w:pPr>
      <w:bookmarkStart w:id="51" w:name="sub_3009"/>
      <w:bookmarkEnd w:id="50"/>
      <w:r w:rsidRPr="00A47107">
        <w:rPr>
          <w:sz w:val="28"/>
          <w:szCs w:val="28"/>
        </w:rPr>
        <w:t xml:space="preserve">9. Заключение на проект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егламента, проект изменений в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егламент, проект акта об отмене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 подписывается </w:t>
      </w:r>
      <w:r>
        <w:rPr>
          <w:sz w:val="28"/>
          <w:szCs w:val="28"/>
        </w:rPr>
        <w:t xml:space="preserve">начальником отдела административной реформы и межведомственного взаимодействия администрации муниципального образования Туапсинский район. </w:t>
      </w:r>
      <w:bookmarkStart w:id="52" w:name="sub_3010"/>
      <w:bookmarkEnd w:id="51"/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r w:rsidRPr="00A47107">
        <w:rPr>
          <w:sz w:val="28"/>
          <w:szCs w:val="28"/>
        </w:rPr>
        <w:t xml:space="preserve">10. Проект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егламента, проект изменений в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егламент, проект акта об отмене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 возвращаются без экспертизы </w:t>
      </w:r>
      <w:r>
        <w:rPr>
          <w:sz w:val="28"/>
          <w:szCs w:val="28"/>
        </w:rPr>
        <w:t xml:space="preserve">отделом административной реформы и межведомственного взаимодействия </w:t>
      </w:r>
      <w:r w:rsidRPr="00A47107">
        <w:rPr>
          <w:sz w:val="28"/>
          <w:szCs w:val="28"/>
        </w:rPr>
        <w:t xml:space="preserve">в случае, если нарушен порядок представления указанных проектов на экспертизу, предусмотренный настоящим </w:t>
      </w:r>
      <w:r>
        <w:rPr>
          <w:sz w:val="28"/>
          <w:szCs w:val="28"/>
        </w:rPr>
        <w:t>Порядком</w:t>
      </w:r>
      <w:r w:rsidRPr="00A47107">
        <w:rPr>
          <w:sz w:val="28"/>
          <w:szCs w:val="28"/>
        </w:rPr>
        <w:t xml:space="preserve">, а также в случае отсутствия сведений о соответствующей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услуге или соответствующей </w:t>
      </w:r>
      <w:r>
        <w:rPr>
          <w:sz w:val="28"/>
          <w:szCs w:val="28"/>
        </w:rPr>
        <w:t>муниципальной</w:t>
      </w:r>
      <w:r w:rsidRPr="00A47107">
        <w:rPr>
          <w:sz w:val="28"/>
          <w:szCs w:val="28"/>
        </w:rPr>
        <w:t xml:space="preserve"> функции в </w:t>
      </w:r>
      <w:r>
        <w:rPr>
          <w:sz w:val="28"/>
          <w:szCs w:val="28"/>
        </w:rPr>
        <w:t>реестре</w:t>
      </w:r>
      <w:r w:rsidRPr="00A47107">
        <w:rPr>
          <w:sz w:val="28"/>
          <w:szCs w:val="28"/>
        </w:rPr>
        <w:t>.</w:t>
      </w:r>
    </w:p>
    <w:bookmarkEnd w:id="52"/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r w:rsidRPr="00A47107">
        <w:rPr>
          <w:sz w:val="28"/>
          <w:szCs w:val="28"/>
        </w:rPr>
        <w:t xml:space="preserve">В случае возвращения проекта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егламента, проекта изменений в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егламент, проекта акта об отмене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 без экспертизы нарушения должны быть устранены, а соответствующий проект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егламента, проект изменений в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егламент, проект акта об отмене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>егламента повторно представлен на экспертизу в</w:t>
      </w:r>
      <w:r>
        <w:rPr>
          <w:sz w:val="28"/>
          <w:szCs w:val="28"/>
        </w:rPr>
        <w:t xml:space="preserve"> отдел административной реформы и межведомственного взаимодействия администрации муниципального образования Туапсинский район</w:t>
      </w:r>
      <w:r w:rsidRPr="00A47107">
        <w:rPr>
          <w:sz w:val="28"/>
          <w:szCs w:val="28"/>
        </w:rPr>
        <w:t>.</w:t>
      </w:r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bookmarkStart w:id="53" w:name="sub_3011"/>
      <w:r w:rsidRPr="00A47107">
        <w:rPr>
          <w:sz w:val="28"/>
          <w:szCs w:val="28"/>
        </w:rPr>
        <w:t>11. При наличии в заключени</w:t>
      </w:r>
      <w:proofErr w:type="gramStart"/>
      <w:r w:rsidRPr="00A47107">
        <w:rPr>
          <w:sz w:val="28"/>
          <w:szCs w:val="28"/>
        </w:rPr>
        <w:t>и</w:t>
      </w:r>
      <w:proofErr w:type="gramEnd"/>
      <w:r w:rsidRPr="00A47107">
        <w:rPr>
          <w:sz w:val="28"/>
          <w:szCs w:val="28"/>
        </w:rPr>
        <w:t xml:space="preserve"> замечаний и предложений на проект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егламента, проект изменений в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егламент, проект акта об отмене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 </w:t>
      </w:r>
      <w:r>
        <w:rPr>
          <w:sz w:val="28"/>
          <w:szCs w:val="28"/>
        </w:rPr>
        <w:t>структурные подразделения администрации муниципального образования Туапсинский район</w:t>
      </w:r>
      <w:r w:rsidRPr="00A47107">
        <w:rPr>
          <w:sz w:val="28"/>
          <w:szCs w:val="28"/>
        </w:rPr>
        <w:t xml:space="preserve">, ответственные за </w:t>
      </w:r>
      <w:r>
        <w:rPr>
          <w:sz w:val="28"/>
          <w:szCs w:val="28"/>
        </w:rPr>
        <w:t>разработку Р</w:t>
      </w:r>
      <w:r w:rsidRPr="00A47107">
        <w:rPr>
          <w:sz w:val="28"/>
          <w:szCs w:val="28"/>
        </w:rPr>
        <w:t xml:space="preserve">егламента, проекта изменений в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егламент, проекта акта об отмене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>егламента, обеспечивают учет таких замечаний и предложений.</w:t>
      </w:r>
    </w:p>
    <w:p w:rsidR="004F5714" w:rsidRPr="00A47107" w:rsidRDefault="004F5714" w:rsidP="004F5714">
      <w:pPr>
        <w:ind w:firstLine="708"/>
        <w:jc w:val="both"/>
        <w:rPr>
          <w:sz w:val="28"/>
          <w:szCs w:val="28"/>
        </w:rPr>
      </w:pPr>
      <w:bookmarkStart w:id="54" w:name="sub_3012"/>
      <w:bookmarkEnd w:id="53"/>
      <w:r w:rsidRPr="00A47107">
        <w:rPr>
          <w:sz w:val="28"/>
          <w:szCs w:val="28"/>
        </w:rPr>
        <w:t xml:space="preserve">12. Повторное направление доработанного проекта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егламента, проекта изменений в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егламент, проекта акта об отмене </w:t>
      </w:r>
      <w:r>
        <w:rPr>
          <w:sz w:val="28"/>
          <w:szCs w:val="28"/>
        </w:rPr>
        <w:t>Р</w:t>
      </w:r>
      <w:r w:rsidRPr="00A47107">
        <w:rPr>
          <w:sz w:val="28"/>
          <w:szCs w:val="28"/>
        </w:rPr>
        <w:t xml:space="preserve">егламента в </w:t>
      </w:r>
      <w:r>
        <w:rPr>
          <w:sz w:val="28"/>
          <w:szCs w:val="28"/>
        </w:rPr>
        <w:t>отдел административной реформы и межведомственного взаимодействия управления делами администрации муниципального образования Туапсинский район</w:t>
      </w:r>
      <w:r w:rsidRPr="00A47107">
        <w:rPr>
          <w:sz w:val="28"/>
          <w:szCs w:val="28"/>
        </w:rPr>
        <w:t xml:space="preserve"> на заключение не требуется.</w:t>
      </w:r>
    </w:p>
    <w:bookmarkEnd w:id="54"/>
    <w:p w:rsidR="004F5714" w:rsidRDefault="004F5714" w:rsidP="004F5714">
      <w:pPr>
        <w:jc w:val="both"/>
        <w:rPr>
          <w:sz w:val="28"/>
          <w:szCs w:val="28"/>
        </w:rPr>
      </w:pPr>
    </w:p>
    <w:p w:rsidR="004F5714" w:rsidRDefault="004F5714" w:rsidP="004F5714">
      <w:pPr>
        <w:jc w:val="both"/>
        <w:rPr>
          <w:sz w:val="28"/>
          <w:szCs w:val="28"/>
        </w:rPr>
      </w:pPr>
    </w:p>
    <w:p w:rsidR="004F5714" w:rsidRDefault="004F5714" w:rsidP="004F5714">
      <w:pPr>
        <w:jc w:val="both"/>
        <w:rPr>
          <w:sz w:val="28"/>
          <w:szCs w:val="28"/>
        </w:rPr>
      </w:pPr>
    </w:p>
    <w:p w:rsidR="004F5714" w:rsidRDefault="004F5714" w:rsidP="004F57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</w:t>
      </w:r>
      <w:proofErr w:type="gramStart"/>
      <w:r>
        <w:rPr>
          <w:sz w:val="28"/>
          <w:szCs w:val="28"/>
        </w:rPr>
        <w:t>административной</w:t>
      </w:r>
      <w:proofErr w:type="gramEnd"/>
    </w:p>
    <w:p w:rsidR="004F5714" w:rsidRDefault="004F5714" w:rsidP="004F57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реформы и </w:t>
      </w:r>
      <w:proofErr w:type="gramStart"/>
      <w:r>
        <w:rPr>
          <w:sz w:val="28"/>
          <w:szCs w:val="28"/>
        </w:rPr>
        <w:t>межведомственного</w:t>
      </w:r>
      <w:proofErr w:type="gramEnd"/>
      <w:r>
        <w:rPr>
          <w:sz w:val="28"/>
          <w:szCs w:val="28"/>
        </w:rPr>
        <w:t xml:space="preserve"> </w:t>
      </w:r>
    </w:p>
    <w:p w:rsidR="004F5714" w:rsidRDefault="004F5714" w:rsidP="004F57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взаимодействия администрации </w:t>
      </w:r>
    </w:p>
    <w:p w:rsidR="004F5714" w:rsidRDefault="004F5714" w:rsidP="004F571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4F5714" w:rsidRPr="00A47107" w:rsidRDefault="004F5714" w:rsidP="004F5714">
      <w:pPr>
        <w:jc w:val="both"/>
        <w:rPr>
          <w:sz w:val="28"/>
          <w:szCs w:val="28"/>
        </w:rPr>
      </w:pPr>
      <w:r>
        <w:rPr>
          <w:sz w:val="28"/>
          <w:szCs w:val="28"/>
        </w:rPr>
        <w:t>Туапсинский район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55" w:name="_GoBack"/>
      <w:bookmarkEnd w:id="55"/>
      <w:r>
        <w:rPr>
          <w:sz w:val="28"/>
          <w:szCs w:val="28"/>
        </w:rPr>
        <w:t xml:space="preserve">Ю.П. </w:t>
      </w:r>
      <w:proofErr w:type="spellStart"/>
      <w:r>
        <w:rPr>
          <w:sz w:val="28"/>
          <w:szCs w:val="28"/>
        </w:rPr>
        <w:t>Кучукова</w:t>
      </w:r>
      <w:proofErr w:type="spellEnd"/>
    </w:p>
    <w:p w:rsidR="004F5714" w:rsidRDefault="004F5714"/>
    <w:p w:rsidR="004F5714" w:rsidRDefault="004F5714"/>
    <w:sectPr w:rsidR="004F5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58" w:rsidRDefault="00AF3958" w:rsidP="004F5714">
      <w:r>
        <w:separator/>
      </w:r>
    </w:p>
  </w:endnote>
  <w:endnote w:type="continuationSeparator" w:id="0">
    <w:p w:rsidR="00AF3958" w:rsidRDefault="00AF3958" w:rsidP="004F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5200F5FF" w:usb2="0A24202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58" w:rsidRDefault="00AF3958" w:rsidP="004F5714">
      <w:r>
        <w:separator/>
      </w:r>
    </w:p>
  </w:footnote>
  <w:footnote w:type="continuationSeparator" w:id="0">
    <w:p w:rsidR="00AF3958" w:rsidRDefault="00AF3958" w:rsidP="004F57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714" w:rsidRDefault="004F5714" w:rsidP="004F5714">
    <w:pPr>
      <w:pStyle w:val="a7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F639D2"/>
    <w:multiLevelType w:val="hybridMultilevel"/>
    <w:tmpl w:val="FC8E7116"/>
    <w:lvl w:ilvl="0" w:tplc="769EFE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5D2"/>
    <w:rsid w:val="001236BA"/>
    <w:rsid w:val="004F5714"/>
    <w:rsid w:val="007065D2"/>
    <w:rsid w:val="00AF3958"/>
    <w:rsid w:val="00DA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571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5714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4F571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57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7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F57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5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F57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57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F5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rsid w:val="004F571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F571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F571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F5714"/>
    <w:pPr>
      <w:jc w:val="center"/>
    </w:pPr>
    <w:rPr>
      <w:b/>
      <w:bCs/>
      <w:sz w:val="32"/>
    </w:rPr>
  </w:style>
  <w:style w:type="character" w:customStyle="1" w:styleId="a4">
    <w:name w:val="Название Знак"/>
    <w:basedOn w:val="a0"/>
    <w:link w:val="a3"/>
    <w:rsid w:val="004F571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F571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5714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4F571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F57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4F571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F5714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4F57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rsid w:val="004F5714"/>
    <w:rPr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4F5714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garantF1://12077515.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garantF1://12084522.21" TargetMode="External"/><Relationship Id="rId17" Type="http://schemas.openxmlformats.org/officeDocument/2006/relationships/hyperlink" Target="garantF1://12077515.0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77515.0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2077515.706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64247.0" TargetMode="External"/><Relationship Id="rId10" Type="http://schemas.openxmlformats.org/officeDocument/2006/relationships/hyperlink" Target="garantF1://12077515.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garantF1://12064247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7590</Words>
  <Characters>43264</Characters>
  <Application>Microsoft Office Word</Application>
  <DocSecurity>0</DocSecurity>
  <Lines>360</Lines>
  <Paragraphs>101</Paragraphs>
  <ScaleCrop>false</ScaleCrop>
  <Company/>
  <LinksUpToDate>false</LinksUpToDate>
  <CharactersWithSpaces>50753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Диана Трушкова</dc:creator>
  <cp:keywords/>
  <dc:description/>
  <cp:lastModifiedBy>Диана Трушкова</cp:lastModifiedBy>
  <cp:revision>2</cp:revision>
  <dcterms:created xsi:type="dcterms:W3CDTF">2018-07-30T10:30:00Z</dcterms:created>
  <dcterms:modified xsi:type="dcterms:W3CDTF">2018-07-30T10:35:00Z</dcterms:modified>
</cp:coreProperties>
</file>