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proofErr w:type="gramStart"/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Pr="00121A4E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 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EA60BE" w:rsidRPr="00121A4E">
        <w:rPr>
          <w:spacing w:val="0"/>
        </w:rPr>
        <w:t>8</w:t>
      </w:r>
      <w:r w:rsidR="00E11F4B" w:rsidRPr="00121A4E">
        <w:rPr>
          <w:spacing w:val="0"/>
        </w:rPr>
        <w:t xml:space="preserve"> от </w:t>
      </w:r>
      <w:r w:rsidR="00EA60BE" w:rsidRPr="00121A4E">
        <w:rPr>
          <w:spacing w:val="0"/>
        </w:rPr>
        <w:t>14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04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C97CCE" w:rsidRPr="00121A4E">
        <w:rPr>
          <w:spacing w:val="0"/>
        </w:rPr>
        <w:t xml:space="preserve"> 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>прогноза погоды Краснодарского краевого территориального центра мониторинга и прогнозирования от 19 апреля 2017 года № ТЦМП-370 с 2</w:t>
      </w:r>
      <w:r w:rsidR="005C754A">
        <w:rPr>
          <w:spacing w:val="0"/>
        </w:rPr>
        <w:t>1</w:t>
      </w:r>
      <w:r w:rsidR="00EA52AE">
        <w:rPr>
          <w:spacing w:val="0"/>
        </w:rPr>
        <w:t xml:space="preserve"> апреля 2017 года по 2</w:t>
      </w:r>
      <w:r w:rsidR="005C754A">
        <w:rPr>
          <w:spacing w:val="0"/>
        </w:rPr>
        <w:t>6</w:t>
      </w:r>
      <w:r w:rsidR="00EA52AE">
        <w:rPr>
          <w:spacing w:val="0"/>
        </w:rPr>
        <w:t xml:space="preserve"> апреля 2017 года включительно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метеоявлений: сильный дождь, ливень с грозой</w:t>
      </w:r>
      <w:proofErr w:type="gramEnd"/>
      <w:r w:rsidR="00121A4E" w:rsidRPr="00121A4E">
        <w:rPr>
          <w:color w:val="000000"/>
          <w:spacing w:val="0"/>
          <w:lang w:bidi="ru-RU"/>
        </w:rPr>
        <w:t>, градом, шквалистым усилением ветра до 20 м/с</w:t>
      </w:r>
      <w:r w:rsidR="00EA52AE">
        <w:rPr>
          <w:color w:val="000000"/>
          <w:spacing w:val="0"/>
          <w:lang w:bidi="ru-RU"/>
        </w:rPr>
        <w:t xml:space="preserve">, </w:t>
      </w:r>
      <w:r w:rsidR="00EA52AE">
        <w:rPr>
          <w:color w:val="000000"/>
          <w:sz w:val="27"/>
          <w:szCs w:val="27"/>
        </w:rPr>
        <w:t>местами заморозки в воздухе и на поверхности почвы до -1 °(ОЯ)</w:t>
      </w:r>
      <w:r w:rsidR="00121A4E" w:rsidRPr="00121A4E">
        <w:rPr>
          <w:color w:val="000000"/>
          <w:spacing w:val="0"/>
          <w:lang w:bidi="ru-RU"/>
        </w:rPr>
        <w:t>.</w:t>
      </w:r>
    </w:p>
    <w:p w:rsidR="00E11F4B" w:rsidRPr="00121A4E" w:rsidRDefault="00EA52AE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2</w:t>
      </w:r>
      <w:r w:rsidR="005C754A">
        <w:rPr>
          <w:color w:val="000000"/>
          <w:spacing w:val="0"/>
          <w:lang w:bidi="ru-RU"/>
        </w:rPr>
        <w:t>1</w:t>
      </w:r>
      <w:r>
        <w:rPr>
          <w:color w:val="000000"/>
          <w:spacing w:val="0"/>
          <w:lang w:bidi="ru-RU"/>
        </w:rPr>
        <w:t xml:space="preserve"> - 2</w:t>
      </w:r>
      <w:r w:rsidR="005C754A">
        <w:rPr>
          <w:color w:val="000000"/>
          <w:spacing w:val="0"/>
          <w:lang w:bidi="ru-RU"/>
        </w:rPr>
        <w:t>6</w:t>
      </w:r>
      <w:bookmarkStart w:id="0" w:name="_GoBack"/>
      <w:bookmarkEnd w:id="0"/>
      <w:r w:rsidR="00121A4E" w:rsidRPr="00121A4E">
        <w:rPr>
          <w:color w:val="000000"/>
          <w:spacing w:val="0"/>
          <w:lang w:bidi="ru-RU"/>
        </w:rPr>
        <w:t xml:space="preserve"> апреля 2017 года на территории муниципального образования прогнозируется вероятность возникновения ЧС и происшествий связанных с подтоплением территорий населенных пунктов, сельхозугодий, авариями на объектах энергетики, активизацией оползневых процессов, затруднением в работе транспорта, увеличением ДТП, выходом из строя телефонной связи, выходом из строя объектов жизнеобеспечения, затруднением в работе </w:t>
      </w:r>
      <w:proofErr w:type="spellStart"/>
      <w:r w:rsidR="00121A4E" w:rsidRPr="00121A4E">
        <w:rPr>
          <w:color w:val="000000"/>
          <w:spacing w:val="0"/>
          <w:lang w:bidi="ru-RU"/>
        </w:rPr>
        <w:t>аэр</w:t>
      </w:r>
      <w:proofErr w:type="gramStart"/>
      <w:r w:rsidR="00121A4E" w:rsidRPr="00121A4E">
        <w:rPr>
          <w:color w:val="000000"/>
          <w:spacing w:val="0"/>
          <w:lang w:bidi="ru-RU"/>
        </w:rPr>
        <w:t>о</w:t>
      </w:r>
      <w:proofErr w:type="spellEnd"/>
      <w:r w:rsidR="00121A4E" w:rsidRPr="00121A4E">
        <w:rPr>
          <w:color w:val="000000"/>
          <w:spacing w:val="0"/>
          <w:lang w:bidi="ru-RU"/>
        </w:rPr>
        <w:t>-</w:t>
      </w:r>
      <w:proofErr w:type="gramEnd"/>
      <w:r w:rsidR="00121A4E" w:rsidRPr="00121A4E">
        <w:rPr>
          <w:color w:val="000000"/>
          <w:spacing w:val="0"/>
          <w:lang w:bidi="ru-RU"/>
        </w:rPr>
        <w:t xml:space="preserve"> и морских портов, повреждением сельхозугодий градом, нарушениями в работе транспорта, в </w:t>
      </w:r>
      <w:proofErr w:type="gramStart"/>
      <w:r w:rsidR="00121A4E" w:rsidRPr="00121A4E">
        <w:rPr>
          <w:color w:val="000000"/>
          <w:spacing w:val="0"/>
          <w:lang w:bidi="ru-RU"/>
        </w:rPr>
        <w:t>результате перекрытия автомобильных и железных дорог, резкими подъемами уровней рек, затоплением и подтоплением пониженных участков, не имеющих естественного стока воды</w:t>
      </w:r>
      <w:r>
        <w:rPr>
          <w:color w:val="000000"/>
          <w:spacing w:val="0"/>
          <w:lang w:bidi="ru-RU"/>
        </w:rPr>
        <w:t xml:space="preserve">, </w:t>
      </w:r>
      <w:r>
        <w:rPr>
          <w:color w:val="000000"/>
          <w:sz w:val="27"/>
          <w:szCs w:val="27"/>
        </w:rPr>
        <w:t>повреждением и полной гибелью сельскохозяйственных культур (в том числе ранних косточковых плодовых культур и семечковых) и теплолюбивых растений</w:t>
      </w:r>
      <w:r w:rsidR="00121A4E" w:rsidRPr="00121A4E">
        <w:rPr>
          <w:color w:val="000000"/>
          <w:spacing w:val="0"/>
          <w:lang w:bidi="ru-RU"/>
        </w:rPr>
        <w:t>.</w:t>
      </w:r>
      <w:proofErr w:type="gramEnd"/>
      <w:r w:rsidR="00121A4E" w:rsidRPr="00121A4E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proofErr w:type="gramStart"/>
      <w:r w:rsidR="002662D9" w:rsidRPr="00121A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2D9" w:rsidRPr="00121A4E">
        <w:rPr>
          <w:rFonts w:ascii="Times New Roman" w:hAnsi="Times New Roman" w:cs="Times New Roman"/>
          <w:sz w:val="28"/>
          <w:szCs w:val="28"/>
        </w:rPr>
        <w:t xml:space="preserve">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(уличных, квартальных, домовых комитетов и советов) и автомобилей оперативных служб, оборудованных с и шальными 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  <w:proofErr w:type="gramEnd"/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оповещении особое внимание уделять маломобильных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привести в готовность эвакоорганы и аварийно-спасательные формирования (службы) к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действиям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оповещение автовладельцев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подготовить технические средства (автономные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дизель-генераторы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допускать выхода неорганизованных групп и техники в горные районы края;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организациям, эксплуатирующим авто и ж/д дороги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Pr="00121A4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Pr="00121A4E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5C56" w:rsidRPr="00121A4E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="00B45C56" w:rsidRPr="00121A4E">
        <w:rPr>
          <w:rFonts w:ascii="Times New Roman" w:hAnsi="Times New Roman" w:cs="Times New Roman"/>
          <w:sz w:val="28"/>
          <w:szCs w:val="28"/>
        </w:rPr>
        <w:t xml:space="preserve">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500584">
        <w:rPr>
          <w:rFonts w:ascii="Times New Roman" w:hAnsi="Times New Roman"/>
          <w:sz w:val="28"/>
          <w:szCs w:val="28"/>
        </w:rPr>
        <w:t>20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5C754A">
        <w:rPr>
          <w:rFonts w:ascii="Times New Roman" w:hAnsi="Times New Roman"/>
          <w:sz w:val="28"/>
          <w:szCs w:val="28"/>
        </w:rPr>
        <w:t>21</w:t>
      </w:r>
      <w:r w:rsidR="008C7AF0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апреля</w:t>
      </w:r>
      <w:r w:rsidR="008C7AF0">
        <w:rPr>
          <w:rFonts w:ascii="Times New Roman" w:hAnsi="Times New Roman"/>
          <w:sz w:val="28"/>
          <w:szCs w:val="28"/>
        </w:rPr>
        <w:t xml:space="preserve"> 201</w:t>
      </w:r>
      <w:r w:rsidR="00BE1228"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 xml:space="preserve"> года.</w:t>
      </w: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BE1228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E1228">
        <w:rPr>
          <w:rFonts w:ascii="Times New Roman" w:hAnsi="Times New Roman"/>
          <w:sz w:val="28"/>
          <w:szCs w:val="28"/>
        </w:rPr>
        <w:t xml:space="preserve"> </w:t>
      </w:r>
      <w:r w:rsidR="0060052B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К</w:t>
      </w:r>
      <w:r w:rsidR="008C7AF0">
        <w:rPr>
          <w:rFonts w:ascii="Times New Roman" w:hAnsi="Times New Roman"/>
          <w:sz w:val="28"/>
          <w:szCs w:val="28"/>
        </w:rPr>
        <w:t>.</w:t>
      </w:r>
      <w:r w:rsidR="00BE1228">
        <w:rPr>
          <w:rFonts w:ascii="Times New Roman" w:hAnsi="Times New Roman"/>
          <w:sz w:val="28"/>
          <w:szCs w:val="28"/>
        </w:rPr>
        <w:t>П</w:t>
      </w:r>
      <w:r w:rsidR="008C7AF0">
        <w:rPr>
          <w:rFonts w:ascii="Times New Roman" w:hAnsi="Times New Roman"/>
          <w:sz w:val="28"/>
          <w:szCs w:val="28"/>
        </w:rPr>
        <w:t xml:space="preserve">. </w:t>
      </w:r>
      <w:r w:rsidR="00BE1228">
        <w:rPr>
          <w:rFonts w:ascii="Times New Roman" w:hAnsi="Times New Roman"/>
          <w:sz w:val="28"/>
          <w:szCs w:val="28"/>
        </w:rPr>
        <w:t>Мавриди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Саенко Майя Васильевна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2662D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F6" w:rsidRDefault="00EC62F6" w:rsidP="00D041A3">
      <w:pPr>
        <w:spacing w:after="0" w:line="240" w:lineRule="auto"/>
      </w:pPr>
      <w:r>
        <w:separator/>
      </w:r>
    </w:p>
  </w:endnote>
  <w:endnote w:type="continuationSeparator" w:id="0">
    <w:p w:rsidR="00EC62F6" w:rsidRDefault="00EC62F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F6" w:rsidRDefault="00EC62F6" w:rsidP="00D041A3">
      <w:pPr>
        <w:spacing w:after="0" w:line="240" w:lineRule="auto"/>
      </w:pPr>
      <w:r>
        <w:separator/>
      </w:r>
    </w:p>
  </w:footnote>
  <w:footnote w:type="continuationSeparator" w:id="0">
    <w:p w:rsidR="00EC62F6" w:rsidRDefault="00EC62F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4A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1A4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662D9"/>
    <w:rsid w:val="00273132"/>
    <w:rsid w:val="00291B8E"/>
    <w:rsid w:val="002B580B"/>
    <w:rsid w:val="002D02A6"/>
    <w:rsid w:val="002D54A7"/>
    <w:rsid w:val="002F60FD"/>
    <w:rsid w:val="003020E2"/>
    <w:rsid w:val="0033072F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C754A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5AE9"/>
    <w:rsid w:val="00A972D5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1228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C62F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5EC6-7680-40AD-BFC6-CB646C68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2017-04-18T14:24:00Z</cp:lastPrinted>
  <dcterms:created xsi:type="dcterms:W3CDTF">2017-04-21T14:28:00Z</dcterms:created>
  <dcterms:modified xsi:type="dcterms:W3CDTF">2017-04-21T14:28:00Z</dcterms:modified>
</cp:coreProperties>
</file>