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644A32" w:rsidRDefault="00644A32" w:rsidP="00644A32">
      <w:pPr>
        <w:jc w:val="center"/>
        <w:rPr>
          <w:bCs/>
        </w:rPr>
      </w:pPr>
      <w:r>
        <w:t>по результатам экспертизы проекта постановления администрации Туапсинского муниципального округа «Об утверждении Порядка согласования решений налоговых органов, уполномоченных по контролю и надзору в области налогов и сборов о предоставлении отсрочки или рассрочки по уплате налога и (или) сбора в части сумм, подлежащих зачислению  в бюджет Туапсинского муниципального округа»</w:t>
      </w:r>
    </w:p>
    <w:p w:rsidR="00644A32" w:rsidRDefault="00644A32" w:rsidP="00644A32">
      <w:pPr>
        <w:jc w:val="center"/>
      </w:pPr>
    </w:p>
    <w:p w:rsidR="00644A32" w:rsidRDefault="00644A32" w:rsidP="00644A32">
      <w:pPr>
        <w:jc w:val="center"/>
      </w:pPr>
    </w:p>
    <w:p w:rsidR="00644A32" w:rsidRDefault="00644A32" w:rsidP="00644A32">
      <w:pPr>
        <w:ind w:firstLine="567"/>
        <w:jc w:val="both"/>
        <w:rPr>
          <w:bCs/>
          <w:color w:val="000000"/>
          <w:lang w:eastAsia="ar-SA"/>
        </w:rPr>
      </w:pPr>
      <w:proofErr w:type="gramStart"/>
      <w:r>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«Об утверждении Порядка согласования решений налоговых органов, уполномоченных по контролю и надзору в области налогов и сборов о предоставлении отсрочки или рассрочки</w:t>
      </w:r>
      <w:proofErr w:type="gramEnd"/>
      <w:r>
        <w:t xml:space="preserve"> по уплате налога и (или) сбора в части сумм, подлежащих зачислению  в </w:t>
      </w:r>
      <w:proofErr w:type="gramStart"/>
      <w:r>
        <w:t>бюджет Туапсинского муниципального округа</w:t>
      </w:r>
      <w:r>
        <w:rPr>
          <w:b/>
        </w:rPr>
        <w:t xml:space="preserve">, </w:t>
      </w:r>
      <w:r>
        <w:t>поступивший из финансового управления администрации Туапсинского муниципального округа установил</w:t>
      </w:r>
      <w:proofErr w:type="gramEnd"/>
      <w:r>
        <w:t>:</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644A32" w:rsidP="00644A32">
      <w:pPr>
        <w:jc w:val="both"/>
      </w:pPr>
      <w:r>
        <w:t xml:space="preserve">    статьей 63 Налогового кодекса Российской Федерации, главой 9 Налогового кодекса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bookmarkStart w:id="0" w:name="_GoBack"/>
      <w:bookmarkEnd w:id="0"/>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644A32" w:rsidRDefault="00644A32" w:rsidP="00644A32">
      <w:pPr>
        <w:autoSpaceDE w:val="0"/>
        <w:autoSpaceDN w:val="0"/>
        <w:adjustRightInd w:val="0"/>
        <w:ind w:firstLine="567"/>
        <w:jc w:val="both"/>
      </w:pPr>
      <w:r>
        <w:lastRenderedPageBreak/>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 xml:space="preserve">Туапсинского муниципального округа                                               </w:t>
      </w:r>
      <w:proofErr w:type="spellStart"/>
      <w:r>
        <w:rPr>
          <w:rFonts w:eastAsia="Calibri"/>
          <w:lang w:eastAsia="ar-SA"/>
        </w:rPr>
        <w:t>М.А.Синенко</w:t>
      </w:r>
      <w:proofErr w:type="spellEnd"/>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C4F87"/>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4</cp:revision>
  <cp:lastPrinted>2025-01-31T11:30:00Z</cp:lastPrinted>
  <dcterms:created xsi:type="dcterms:W3CDTF">2025-01-31T11:23:00Z</dcterms:created>
  <dcterms:modified xsi:type="dcterms:W3CDTF">2025-01-31T11:30:00Z</dcterms:modified>
</cp:coreProperties>
</file>