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7D2" w:rsidRDefault="00EA27D2" w:rsidP="00D3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D3557B" w:rsidRDefault="00D3557B" w:rsidP="00D3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Поддержка </w:t>
      </w:r>
      <w:r w:rsidR="00AC697C">
        <w:rPr>
          <w:rFonts w:ascii="Times New Roman" w:hAnsi="Times New Roman"/>
          <w:bCs/>
          <w:color w:val="000000"/>
          <w:sz w:val="28"/>
          <w:szCs w:val="28"/>
        </w:rPr>
        <w:t>садоводства</w:t>
      </w:r>
    </w:p>
    <w:p w:rsidR="00D3557B" w:rsidRDefault="00D3557B" w:rsidP="00D35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823E0" w:rsidRDefault="00194416" w:rsidP="00303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сельского хозяйства и перерабатывающей промышленности Краснодарского края </w:t>
      </w:r>
      <w:r w:rsidR="00AC697C">
        <w:rPr>
          <w:rFonts w:ascii="Times New Roman" w:hAnsi="Times New Roman"/>
          <w:bCs/>
          <w:color w:val="000000"/>
          <w:sz w:val="28"/>
          <w:szCs w:val="28"/>
        </w:rPr>
        <w:t>с 21 марта</w:t>
      </w:r>
      <w:r w:rsidR="003030B7">
        <w:rPr>
          <w:rFonts w:ascii="Times New Roman" w:hAnsi="Times New Roman"/>
          <w:bCs/>
          <w:color w:val="000000"/>
          <w:sz w:val="28"/>
          <w:szCs w:val="28"/>
        </w:rPr>
        <w:t xml:space="preserve"> 2016 года начинает прием документов на </w:t>
      </w:r>
      <w:proofErr w:type="spellStart"/>
      <w:r w:rsidR="003030B7">
        <w:rPr>
          <w:rFonts w:ascii="Times New Roman" w:hAnsi="Times New Roman"/>
          <w:bCs/>
          <w:color w:val="000000"/>
          <w:sz w:val="28"/>
          <w:szCs w:val="28"/>
        </w:rPr>
        <w:t>софинансируемые</w:t>
      </w:r>
      <w:proofErr w:type="spellEnd"/>
      <w:r w:rsidR="003030B7">
        <w:rPr>
          <w:rFonts w:ascii="Times New Roman" w:hAnsi="Times New Roman"/>
          <w:bCs/>
          <w:color w:val="000000"/>
          <w:sz w:val="28"/>
          <w:szCs w:val="28"/>
        </w:rPr>
        <w:t xml:space="preserve"> мероприятия по закладке и уходу за многолетними насаждениями и раскорчевке садов в возрасте более 30 лет.</w:t>
      </w:r>
    </w:p>
    <w:p w:rsidR="00EA27D2" w:rsidRDefault="00EA27D2" w:rsidP="00303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A27D2" w:rsidRDefault="00EA27D2" w:rsidP="00303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030B7" w:rsidRPr="003030B7" w:rsidRDefault="003030B7" w:rsidP="00303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Нормативные документы и формы для заполнения размещены на сайте министерства: </w:t>
      </w:r>
      <w:hyperlink r:id="rId5" w:history="1">
        <w:r w:rsidRPr="003030B7">
          <w:rPr>
            <w:rStyle w:val="a4"/>
            <w:rFonts w:ascii="Times New Roman" w:hAnsi="Times New Roman"/>
            <w:b/>
            <w:sz w:val="24"/>
            <w:szCs w:val="24"/>
          </w:rPr>
          <w:t>www.</w:t>
        </w:r>
        <w:r w:rsidRPr="003030B7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m</w:t>
        </w:r>
        <w:r w:rsidRPr="003030B7">
          <w:rPr>
            <w:rStyle w:val="a4"/>
            <w:rFonts w:ascii="Times New Roman" w:hAnsi="Times New Roman"/>
            <w:b/>
            <w:sz w:val="24"/>
            <w:szCs w:val="24"/>
          </w:rPr>
          <w:t>sh.</w:t>
        </w:r>
        <w:r w:rsidRPr="003030B7">
          <w:rPr>
            <w:rStyle w:val="a4"/>
            <w:rFonts w:ascii="Times New Roman" w:hAnsi="Times New Roman"/>
            <w:b/>
            <w:bCs/>
            <w:sz w:val="24"/>
            <w:szCs w:val="24"/>
          </w:rPr>
          <w:t>krasnodar</w:t>
        </w:r>
        <w:r w:rsidRPr="003030B7">
          <w:rPr>
            <w:rStyle w:val="a4"/>
            <w:rFonts w:ascii="Times New Roman" w:hAnsi="Times New Roman"/>
            <w:b/>
            <w:sz w:val="24"/>
            <w:szCs w:val="24"/>
          </w:rPr>
          <w:t>.ru</w:t>
        </w:r>
      </w:hyperlink>
      <w:r w:rsidRPr="003030B7">
        <w:rPr>
          <w:rStyle w:val="HTML"/>
          <w:rFonts w:ascii="Times New Roman" w:hAnsi="Times New Roman"/>
          <w:b/>
          <w:sz w:val="28"/>
          <w:szCs w:val="28"/>
        </w:rPr>
        <w:t xml:space="preserve"> </w:t>
      </w:r>
      <w:r w:rsidR="00EA27D2">
        <w:rPr>
          <w:rStyle w:val="HTML"/>
          <w:rFonts w:ascii="Times New Roman" w:hAnsi="Times New Roman"/>
          <w:i w:val="0"/>
          <w:sz w:val="28"/>
          <w:szCs w:val="28"/>
        </w:rPr>
        <w:t>/</w:t>
      </w:r>
      <w:r w:rsidRPr="003030B7">
        <w:rPr>
          <w:rStyle w:val="HTML"/>
          <w:rFonts w:ascii="Times New Roman" w:hAnsi="Times New Roman"/>
          <w:i w:val="0"/>
          <w:sz w:val="28"/>
          <w:szCs w:val="28"/>
        </w:rPr>
        <w:t>норм</w:t>
      </w:r>
      <w:r w:rsidR="00EA27D2">
        <w:rPr>
          <w:rStyle w:val="HTML"/>
          <w:rFonts w:ascii="Times New Roman" w:hAnsi="Times New Roman"/>
          <w:i w:val="0"/>
          <w:sz w:val="28"/>
          <w:szCs w:val="28"/>
        </w:rPr>
        <w:t>ативные документы</w:t>
      </w:r>
      <w:r w:rsidRPr="003030B7">
        <w:rPr>
          <w:rStyle w:val="HTML"/>
          <w:rFonts w:ascii="Times New Roman" w:hAnsi="Times New Roman"/>
          <w:i w:val="0"/>
          <w:sz w:val="28"/>
          <w:szCs w:val="28"/>
        </w:rPr>
        <w:t>/ су</w:t>
      </w:r>
      <w:r w:rsidR="00EA27D2">
        <w:rPr>
          <w:rStyle w:val="HTML"/>
          <w:rFonts w:ascii="Times New Roman" w:hAnsi="Times New Roman"/>
          <w:i w:val="0"/>
          <w:sz w:val="28"/>
          <w:szCs w:val="28"/>
        </w:rPr>
        <w:t>бсидирование и финансирование /2016</w:t>
      </w:r>
      <w:r w:rsidRPr="003030B7">
        <w:rPr>
          <w:rStyle w:val="HTML"/>
          <w:rFonts w:ascii="Times New Roman" w:hAnsi="Times New Roman"/>
          <w:i w:val="0"/>
          <w:sz w:val="28"/>
          <w:szCs w:val="28"/>
        </w:rPr>
        <w:t>/ многолетние насаждения.</w:t>
      </w:r>
    </w:p>
    <w:p w:rsidR="00D3557B" w:rsidRDefault="00D3557B" w:rsidP="00D3557B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подробной информацией необходимо обращаться в управление сельского хозяйства и перерабатывающей промышленности администрации </w:t>
      </w:r>
      <w:r w:rsidR="00EA27D2">
        <w:rPr>
          <w:rFonts w:ascii="Times New Roman" w:hAnsi="Times New Roman"/>
          <w:sz w:val="28"/>
          <w:szCs w:val="28"/>
        </w:rPr>
        <w:t>Туапсинского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EA27D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 адресу</w:t>
      </w:r>
      <w:r w:rsidR="00EA27D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ул. Свободы 5,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 xml:space="preserve">. № 2., тел. </w:t>
      </w:r>
      <w:r w:rsidR="00EA27D2">
        <w:rPr>
          <w:rFonts w:ascii="Times New Roman" w:hAnsi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8(86167) 24-0-21.</w:t>
      </w:r>
    </w:p>
    <w:p w:rsidR="0081786E" w:rsidRPr="00D3557B" w:rsidRDefault="0081786E" w:rsidP="00D3557B"/>
    <w:sectPr w:rsidR="0081786E" w:rsidRPr="00D35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87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41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030B7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365B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4887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1786E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2D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C697C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87604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066D1"/>
    <w:rsid w:val="00D12C99"/>
    <w:rsid w:val="00D1428B"/>
    <w:rsid w:val="00D15B8D"/>
    <w:rsid w:val="00D176B7"/>
    <w:rsid w:val="00D206C5"/>
    <w:rsid w:val="00D22C12"/>
    <w:rsid w:val="00D27C54"/>
    <w:rsid w:val="00D3557B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23E0"/>
    <w:rsid w:val="00E83684"/>
    <w:rsid w:val="00E83825"/>
    <w:rsid w:val="00E950D8"/>
    <w:rsid w:val="00E9539A"/>
    <w:rsid w:val="00EA27D2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4983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3030B7"/>
    <w:rPr>
      <w:i/>
      <w:iCs/>
    </w:rPr>
  </w:style>
  <w:style w:type="character" w:styleId="a4">
    <w:name w:val="Hyperlink"/>
    <w:basedOn w:val="a0"/>
    <w:uiPriority w:val="99"/>
    <w:unhideWhenUsed/>
    <w:rsid w:val="003030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3030B7"/>
    <w:rPr>
      <w:i/>
      <w:iCs/>
    </w:rPr>
  </w:style>
  <w:style w:type="character" w:styleId="a4">
    <w:name w:val="Hyperlink"/>
    <w:basedOn w:val="a0"/>
    <w:uiPriority w:val="99"/>
    <w:unhideWhenUsed/>
    <w:rsid w:val="003030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2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h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11</cp:revision>
  <dcterms:created xsi:type="dcterms:W3CDTF">2016-01-27T10:59:00Z</dcterms:created>
  <dcterms:modified xsi:type="dcterms:W3CDTF">2016-03-22T04:57:00Z</dcterms:modified>
</cp:coreProperties>
</file>