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4B" w:rsidRPr="00722636" w:rsidRDefault="0008034B" w:rsidP="0008034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636">
        <w:rPr>
          <w:rFonts w:ascii="Times New Roman" w:hAnsi="Times New Roman" w:cs="Times New Roman"/>
          <w:b/>
          <w:sz w:val="32"/>
          <w:szCs w:val="32"/>
        </w:rPr>
        <w:t>Уважаемые собственники помещений в многоквартирном доме</w:t>
      </w:r>
    </w:p>
    <w:p w:rsidR="00603D99" w:rsidRPr="00722636" w:rsidRDefault="0008034B" w:rsidP="0008034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636">
        <w:rPr>
          <w:rFonts w:ascii="Times New Roman" w:hAnsi="Times New Roman" w:cs="Times New Roman"/>
          <w:b/>
          <w:sz w:val="32"/>
          <w:szCs w:val="32"/>
        </w:rPr>
        <w:t xml:space="preserve">по адресу: </w:t>
      </w:r>
      <w:r w:rsidR="00C613BB">
        <w:rPr>
          <w:rFonts w:ascii="Times New Roman" w:hAnsi="Times New Roman" w:cs="Times New Roman"/>
          <w:b/>
          <w:sz w:val="32"/>
          <w:szCs w:val="32"/>
        </w:rPr>
        <w:t>г. Туапсе, ул. Кириченко, д. 7</w:t>
      </w:r>
    </w:p>
    <w:p w:rsidR="0008034B" w:rsidRDefault="0008034B" w:rsidP="0008034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179A" w:rsidRPr="00722636" w:rsidRDefault="00A4179A" w:rsidP="0008034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13BB" w:rsidRPr="00C613BB" w:rsidRDefault="000C3BC4" w:rsidP="00C613B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613BB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C613BB" w:rsidRPr="00C613BB">
        <w:rPr>
          <w:rFonts w:ascii="Times New Roman" w:hAnsi="Times New Roman" w:cs="Times New Roman"/>
          <w:sz w:val="32"/>
          <w:szCs w:val="32"/>
        </w:rPr>
        <w:t xml:space="preserve">Уведомляем Вас </w:t>
      </w:r>
      <w:r w:rsidR="00C613BB" w:rsidRPr="00C613BB">
        <w:rPr>
          <w:rFonts w:ascii="Times New Roman" w:hAnsi="Times New Roman" w:cs="Times New Roman"/>
          <w:sz w:val="32"/>
          <w:szCs w:val="32"/>
        </w:rPr>
        <w:t>о приняти</w:t>
      </w:r>
      <w:r w:rsidR="00C613BB">
        <w:rPr>
          <w:rFonts w:ascii="Times New Roman" w:hAnsi="Times New Roman" w:cs="Times New Roman"/>
          <w:sz w:val="32"/>
          <w:szCs w:val="32"/>
        </w:rPr>
        <w:t xml:space="preserve">и </w:t>
      </w:r>
      <w:r w:rsidR="00C613BB" w:rsidRPr="00C613BB">
        <w:rPr>
          <w:rFonts w:ascii="Times New Roman" w:hAnsi="Times New Roman" w:cs="Times New Roman"/>
          <w:sz w:val="32"/>
          <w:szCs w:val="32"/>
        </w:rPr>
        <w:t xml:space="preserve">Государственной жилищной инспекцией Краснодарского края </w:t>
      </w:r>
      <w:r w:rsidR="00C613BB" w:rsidRPr="00C613BB">
        <w:rPr>
          <w:rFonts w:ascii="Times New Roman" w:hAnsi="Times New Roman" w:cs="Times New Roman"/>
          <w:sz w:val="32"/>
          <w:szCs w:val="32"/>
        </w:rPr>
        <w:t>решения от 28.10.2021 № 2921 о внесении изменений в реестр лицензий Краснодарского края в части исклю</w:t>
      </w:r>
      <w:r w:rsidR="00C613BB">
        <w:rPr>
          <w:rFonts w:ascii="Times New Roman" w:hAnsi="Times New Roman" w:cs="Times New Roman"/>
          <w:sz w:val="32"/>
          <w:szCs w:val="32"/>
        </w:rPr>
        <w:t>чения сведений о многоквартирном доме</w:t>
      </w:r>
      <w:r w:rsidR="00C613BB" w:rsidRPr="00C613BB">
        <w:rPr>
          <w:rFonts w:ascii="Times New Roman" w:hAnsi="Times New Roman" w:cs="Times New Roman"/>
          <w:sz w:val="32"/>
          <w:szCs w:val="32"/>
        </w:rPr>
        <w:t xml:space="preserve"> по адрес</w:t>
      </w:r>
      <w:r w:rsidR="00C613BB">
        <w:rPr>
          <w:rFonts w:ascii="Times New Roman" w:hAnsi="Times New Roman" w:cs="Times New Roman"/>
          <w:sz w:val="32"/>
          <w:szCs w:val="32"/>
        </w:rPr>
        <w:t>у</w:t>
      </w:r>
      <w:r w:rsidR="00C613BB" w:rsidRPr="00C613BB">
        <w:rPr>
          <w:rFonts w:ascii="Times New Roman" w:hAnsi="Times New Roman" w:cs="Times New Roman"/>
          <w:sz w:val="32"/>
          <w:szCs w:val="32"/>
        </w:rPr>
        <w:t xml:space="preserve">: г. Туапсе, </w:t>
      </w:r>
      <w:r w:rsidR="00C613BB">
        <w:rPr>
          <w:rFonts w:ascii="Times New Roman" w:hAnsi="Times New Roman" w:cs="Times New Roman"/>
          <w:sz w:val="32"/>
          <w:szCs w:val="32"/>
        </w:rPr>
        <w:t xml:space="preserve"> </w:t>
      </w:r>
      <w:r w:rsidR="0020345C">
        <w:rPr>
          <w:rFonts w:ascii="Times New Roman" w:hAnsi="Times New Roman" w:cs="Times New Roman"/>
          <w:sz w:val="32"/>
          <w:szCs w:val="32"/>
        </w:rPr>
        <w:t xml:space="preserve">            ул. Кириченко, д. </w:t>
      </w:r>
      <w:r w:rsidR="006C4EFC">
        <w:rPr>
          <w:rFonts w:ascii="Times New Roman" w:hAnsi="Times New Roman" w:cs="Times New Roman"/>
          <w:sz w:val="32"/>
          <w:szCs w:val="32"/>
        </w:rPr>
        <w:t xml:space="preserve">7 </w:t>
      </w:r>
      <w:r w:rsidR="00C613BB" w:rsidRPr="00C613BB">
        <w:rPr>
          <w:rFonts w:ascii="Times New Roman" w:hAnsi="Times New Roman" w:cs="Times New Roman"/>
          <w:sz w:val="32"/>
          <w:szCs w:val="32"/>
        </w:rPr>
        <w:t>из перечня многоквартирных домов, деятельность по управлению которыми осуществляет ООО УК «Приморье»</w:t>
      </w:r>
      <w:r w:rsidR="006C4EFC">
        <w:rPr>
          <w:rFonts w:ascii="Times New Roman" w:hAnsi="Times New Roman" w:cs="Times New Roman"/>
          <w:sz w:val="32"/>
          <w:szCs w:val="32"/>
        </w:rPr>
        <w:t xml:space="preserve">                   (ИНН 2365013122, лицензия от 12.05.2015 № 226)</w:t>
      </w:r>
      <w:r w:rsidR="00C613BB" w:rsidRPr="00C613BB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C613BB" w:rsidRPr="00C613BB">
        <w:rPr>
          <w:rFonts w:ascii="Times New Roman" w:hAnsi="Times New Roman" w:cs="Times New Roman"/>
          <w:sz w:val="32"/>
          <w:szCs w:val="32"/>
        </w:rPr>
        <w:t xml:space="preserve"> Указанное решение принято в рамках рассмотрения заявления лицензиата от 19.10.2021</w:t>
      </w:r>
      <w:r w:rsidR="006C4EFC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C613BB" w:rsidRPr="00C613B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13BB" w:rsidRPr="00C613BB">
        <w:rPr>
          <w:rFonts w:ascii="Times New Roman" w:hAnsi="Times New Roman" w:cs="Times New Roman"/>
          <w:sz w:val="32"/>
          <w:szCs w:val="32"/>
        </w:rPr>
        <w:t>вх</w:t>
      </w:r>
      <w:proofErr w:type="spellEnd"/>
      <w:r w:rsidR="00C613BB" w:rsidRPr="00C613BB">
        <w:rPr>
          <w:rFonts w:ascii="Times New Roman" w:hAnsi="Times New Roman" w:cs="Times New Roman"/>
          <w:sz w:val="32"/>
          <w:szCs w:val="32"/>
        </w:rPr>
        <w:t>. № Л75-3531.</w:t>
      </w:r>
    </w:p>
    <w:p w:rsidR="0008034B" w:rsidRDefault="0008034B" w:rsidP="00080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4EB3" w:rsidRDefault="005F4EB3" w:rsidP="00080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4EB3" w:rsidRPr="005F4EB3" w:rsidRDefault="005F4EB3" w:rsidP="005F4EB3">
      <w:pPr>
        <w:pStyle w:val="a3"/>
        <w:ind w:left="6379"/>
        <w:jc w:val="both"/>
        <w:rPr>
          <w:rFonts w:ascii="Times New Roman" w:hAnsi="Times New Roman" w:cs="Times New Roman"/>
          <w:sz w:val="32"/>
          <w:szCs w:val="32"/>
        </w:rPr>
      </w:pPr>
    </w:p>
    <w:p w:rsidR="005F4EB3" w:rsidRPr="005F4EB3" w:rsidRDefault="005F4EB3" w:rsidP="005F4EB3">
      <w:pPr>
        <w:pStyle w:val="a3"/>
        <w:tabs>
          <w:tab w:val="left" w:pos="6096"/>
        </w:tabs>
        <w:ind w:left="5670"/>
        <w:jc w:val="both"/>
        <w:rPr>
          <w:rFonts w:ascii="Times New Roman" w:hAnsi="Times New Roman" w:cs="Times New Roman"/>
          <w:sz w:val="32"/>
          <w:szCs w:val="32"/>
        </w:rPr>
      </w:pPr>
      <w:r w:rsidRPr="005F4EB3">
        <w:rPr>
          <w:rFonts w:ascii="Times New Roman" w:hAnsi="Times New Roman" w:cs="Times New Roman"/>
          <w:sz w:val="32"/>
          <w:szCs w:val="32"/>
        </w:rPr>
        <w:t xml:space="preserve">Управление ЖКХ и ТЭК </w:t>
      </w:r>
    </w:p>
    <w:p w:rsidR="005F4EB3" w:rsidRPr="005F4EB3" w:rsidRDefault="005F4EB3" w:rsidP="005F4EB3">
      <w:pPr>
        <w:pStyle w:val="a3"/>
        <w:tabs>
          <w:tab w:val="left" w:pos="6096"/>
        </w:tabs>
        <w:ind w:left="5670"/>
        <w:jc w:val="both"/>
        <w:rPr>
          <w:rFonts w:ascii="Times New Roman" w:hAnsi="Times New Roman" w:cs="Times New Roman"/>
          <w:sz w:val="32"/>
          <w:szCs w:val="32"/>
        </w:rPr>
      </w:pPr>
      <w:r w:rsidRPr="005F4EB3">
        <w:rPr>
          <w:rFonts w:ascii="Times New Roman" w:hAnsi="Times New Roman" w:cs="Times New Roman"/>
          <w:sz w:val="32"/>
          <w:szCs w:val="32"/>
        </w:rPr>
        <w:t xml:space="preserve">администрации </w:t>
      </w:r>
      <w:proofErr w:type="gramStart"/>
      <w:r w:rsidRPr="005F4EB3">
        <w:rPr>
          <w:rFonts w:ascii="Times New Roman" w:hAnsi="Times New Roman" w:cs="Times New Roman"/>
          <w:sz w:val="32"/>
          <w:szCs w:val="32"/>
        </w:rPr>
        <w:t>муниципального</w:t>
      </w:r>
      <w:proofErr w:type="gramEnd"/>
    </w:p>
    <w:p w:rsidR="00456409" w:rsidRDefault="005F4EB3" w:rsidP="005F4EB3">
      <w:pPr>
        <w:pStyle w:val="a3"/>
        <w:tabs>
          <w:tab w:val="left" w:pos="6096"/>
        </w:tabs>
        <w:ind w:left="5670"/>
        <w:jc w:val="both"/>
        <w:rPr>
          <w:rFonts w:ascii="Times New Roman" w:hAnsi="Times New Roman" w:cs="Times New Roman"/>
          <w:sz w:val="32"/>
          <w:szCs w:val="32"/>
        </w:rPr>
      </w:pPr>
      <w:r w:rsidRPr="005F4EB3">
        <w:rPr>
          <w:rFonts w:ascii="Times New Roman" w:hAnsi="Times New Roman" w:cs="Times New Roman"/>
          <w:sz w:val="32"/>
          <w:szCs w:val="32"/>
        </w:rPr>
        <w:t xml:space="preserve">образования Туапсинский район </w:t>
      </w:r>
    </w:p>
    <w:p w:rsidR="00456409" w:rsidRPr="00456409" w:rsidRDefault="00456409" w:rsidP="00456409"/>
    <w:p w:rsidR="00456409" w:rsidRPr="00456409" w:rsidRDefault="00456409" w:rsidP="00456409"/>
    <w:p w:rsidR="00456409" w:rsidRPr="00456409" w:rsidRDefault="00456409" w:rsidP="00456409"/>
    <w:p w:rsidR="00456409" w:rsidRPr="00456409" w:rsidRDefault="00456409" w:rsidP="00456409"/>
    <w:p w:rsidR="00456409" w:rsidRDefault="00456409" w:rsidP="00456409"/>
    <w:p w:rsidR="005F4EB3" w:rsidRDefault="005F4EB3" w:rsidP="00456409"/>
    <w:p w:rsidR="00456409" w:rsidRDefault="00456409" w:rsidP="00456409"/>
    <w:p w:rsidR="00456409" w:rsidRDefault="00456409" w:rsidP="00456409"/>
    <w:p w:rsidR="00456409" w:rsidRDefault="00456409" w:rsidP="00456409"/>
    <w:p w:rsidR="00456409" w:rsidRDefault="00456409" w:rsidP="00456409"/>
    <w:p w:rsidR="00456409" w:rsidRDefault="00456409" w:rsidP="00456409"/>
    <w:p w:rsidR="00456409" w:rsidRDefault="00456409" w:rsidP="00456409"/>
    <w:p w:rsidR="00456409" w:rsidRDefault="00456409" w:rsidP="00456409"/>
    <w:p w:rsidR="00456409" w:rsidRDefault="00456409" w:rsidP="00456409"/>
    <w:p w:rsidR="00456409" w:rsidRDefault="00456409" w:rsidP="00456409"/>
    <w:p w:rsidR="00456409" w:rsidRPr="00722636" w:rsidRDefault="00456409" w:rsidP="0045640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636">
        <w:rPr>
          <w:rFonts w:ascii="Times New Roman" w:hAnsi="Times New Roman" w:cs="Times New Roman"/>
          <w:b/>
          <w:sz w:val="32"/>
          <w:szCs w:val="32"/>
        </w:rPr>
        <w:lastRenderedPageBreak/>
        <w:t>Уважаемые собственники помещений в многоквартирном доме</w:t>
      </w:r>
    </w:p>
    <w:p w:rsidR="00456409" w:rsidRPr="00722636" w:rsidRDefault="00456409" w:rsidP="0045640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636">
        <w:rPr>
          <w:rFonts w:ascii="Times New Roman" w:hAnsi="Times New Roman" w:cs="Times New Roman"/>
          <w:b/>
          <w:sz w:val="32"/>
          <w:szCs w:val="32"/>
        </w:rPr>
        <w:t xml:space="preserve">по адресу: </w:t>
      </w:r>
      <w:r>
        <w:rPr>
          <w:rFonts w:ascii="Times New Roman" w:hAnsi="Times New Roman" w:cs="Times New Roman"/>
          <w:b/>
          <w:sz w:val="32"/>
          <w:szCs w:val="32"/>
        </w:rPr>
        <w:t xml:space="preserve">г. Туапсе, ул. Кириченко, д. </w:t>
      </w:r>
      <w:r>
        <w:rPr>
          <w:rFonts w:ascii="Times New Roman" w:hAnsi="Times New Roman" w:cs="Times New Roman"/>
          <w:b/>
          <w:sz w:val="32"/>
          <w:szCs w:val="32"/>
        </w:rPr>
        <w:t>35</w:t>
      </w:r>
    </w:p>
    <w:p w:rsidR="00456409" w:rsidRDefault="00456409" w:rsidP="0045640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6409" w:rsidRPr="00722636" w:rsidRDefault="00456409" w:rsidP="0045640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6409" w:rsidRPr="00C613BB" w:rsidRDefault="00456409" w:rsidP="0045640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613BB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C613BB">
        <w:rPr>
          <w:rFonts w:ascii="Times New Roman" w:hAnsi="Times New Roman" w:cs="Times New Roman"/>
          <w:sz w:val="32"/>
          <w:szCs w:val="32"/>
        </w:rPr>
        <w:t>Уведомляем Вас о приняти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Pr="00C613BB">
        <w:rPr>
          <w:rFonts w:ascii="Times New Roman" w:hAnsi="Times New Roman" w:cs="Times New Roman"/>
          <w:sz w:val="32"/>
          <w:szCs w:val="32"/>
        </w:rPr>
        <w:t>Государственной жилищной инспекцией Краснодарского края решения от 28.10.2021 № 2921 о внесении изменений в реестр лицензий Краснодарского края в части исклю</w:t>
      </w:r>
      <w:r>
        <w:rPr>
          <w:rFonts w:ascii="Times New Roman" w:hAnsi="Times New Roman" w:cs="Times New Roman"/>
          <w:sz w:val="32"/>
          <w:szCs w:val="32"/>
        </w:rPr>
        <w:t>чения сведений о многоквартирном доме</w:t>
      </w:r>
      <w:r w:rsidRPr="00C613BB">
        <w:rPr>
          <w:rFonts w:ascii="Times New Roman" w:hAnsi="Times New Roman" w:cs="Times New Roman"/>
          <w:sz w:val="32"/>
          <w:szCs w:val="32"/>
        </w:rPr>
        <w:t xml:space="preserve"> по адрес</w:t>
      </w:r>
      <w:r>
        <w:rPr>
          <w:rFonts w:ascii="Times New Roman" w:hAnsi="Times New Roman" w:cs="Times New Roman"/>
          <w:sz w:val="32"/>
          <w:szCs w:val="32"/>
        </w:rPr>
        <w:t>у</w:t>
      </w:r>
      <w:r w:rsidRPr="00C613BB">
        <w:rPr>
          <w:rFonts w:ascii="Times New Roman" w:hAnsi="Times New Roman" w:cs="Times New Roman"/>
          <w:sz w:val="32"/>
          <w:szCs w:val="32"/>
        </w:rPr>
        <w:t xml:space="preserve">: г. Туапсе, </w:t>
      </w:r>
      <w:r>
        <w:rPr>
          <w:rFonts w:ascii="Times New Roman" w:hAnsi="Times New Roman" w:cs="Times New Roman"/>
          <w:sz w:val="32"/>
          <w:szCs w:val="32"/>
        </w:rPr>
        <w:t xml:space="preserve">             ул. Кириченко, д. </w:t>
      </w:r>
      <w:r>
        <w:rPr>
          <w:rFonts w:ascii="Times New Roman" w:hAnsi="Times New Roman" w:cs="Times New Roman"/>
          <w:sz w:val="32"/>
          <w:szCs w:val="32"/>
        </w:rPr>
        <w:t>35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613BB">
        <w:rPr>
          <w:rFonts w:ascii="Times New Roman" w:hAnsi="Times New Roman" w:cs="Times New Roman"/>
          <w:sz w:val="32"/>
          <w:szCs w:val="32"/>
        </w:rPr>
        <w:t>из перечня многоквартирных домов, деятельность по управлению которыми осуществляет ООО УК «Приморье»</w:t>
      </w:r>
      <w:r>
        <w:rPr>
          <w:rFonts w:ascii="Times New Roman" w:hAnsi="Times New Roman" w:cs="Times New Roman"/>
          <w:sz w:val="32"/>
          <w:szCs w:val="32"/>
        </w:rPr>
        <w:t xml:space="preserve">                   (ИНН 2365013122, лицензия от 12.05.2015 № 226)</w:t>
      </w:r>
      <w:r w:rsidRPr="00C613BB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C613BB">
        <w:rPr>
          <w:rFonts w:ascii="Times New Roman" w:hAnsi="Times New Roman" w:cs="Times New Roman"/>
          <w:sz w:val="32"/>
          <w:szCs w:val="32"/>
        </w:rPr>
        <w:t xml:space="preserve"> Указанное решение принято в рамках рассмотрения заявления лицензиата от 19.10.2021</w:t>
      </w: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C613B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13BB">
        <w:rPr>
          <w:rFonts w:ascii="Times New Roman" w:hAnsi="Times New Roman" w:cs="Times New Roman"/>
          <w:sz w:val="32"/>
          <w:szCs w:val="32"/>
        </w:rPr>
        <w:t>вх</w:t>
      </w:r>
      <w:proofErr w:type="spellEnd"/>
      <w:r w:rsidRPr="00C613BB">
        <w:rPr>
          <w:rFonts w:ascii="Times New Roman" w:hAnsi="Times New Roman" w:cs="Times New Roman"/>
          <w:sz w:val="32"/>
          <w:szCs w:val="32"/>
        </w:rPr>
        <w:t>. № Л75-3531.</w:t>
      </w:r>
    </w:p>
    <w:p w:rsidR="00456409" w:rsidRDefault="00456409" w:rsidP="004564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6409" w:rsidRDefault="00456409" w:rsidP="004564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6409" w:rsidRPr="005F4EB3" w:rsidRDefault="00456409" w:rsidP="00456409">
      <w:pPr>
        <w:pStyle w:val="a3"/>
        <w:ind w:left="6379"/>
        <w:jc w:val="both"/>
        <w:rPr>
          <w:rFonts w:ascii="Times New Roman" w:hAnsi="Times New Roman" w:cs="Times New Roman"/>
          <w:sz w:val="32"/>
          <w:szCs w:val="32"/>
        </w:rPr>
      </w:pPr>
    </w:p>
    <w:p w:rsidR="00456409" w:rsidRPr="005F4EB3" w:rsidRDefault="00456409" w:rsidP="00456409">
      <w:pPr>
        <w:pStyle w:val="a3"/>
        <w:tabs>
          <w:tab w:val="left" w:pos="6096"/>
        </w:tabs>
        <w:ind w:left="5670"/>
        <w:jc w:val="both"/>
        <w:rPr>
          <w:rFonts w:ascii="Times New Roman" w:hAnsi="Times New Roman" w:cs="Times New Roman"/>
          <w:sz w:val="32"/>
          <w:szCs w:val="32"/>
        </w:rPr>
      </w:pPr>
      <w:r w:rsidRPr="005F4EB3">
        <w:rPr>
          <w:rFonts w:ascii="Times New Roman" w:hAnsi="Times New Roman" w:cs="Times New Roman"/>
          <w:sz w:val="32"/>
          <w:szCs w:val="32"/>
        </w:rPr>
        <w:t xml:space="preserve">Управление ЖКХ и ТЭК </w:t>
      </w:r>
    </w:p>
    <w:p w:rsidR="00456409" w:rsidRPr="005F4EB3" w:rsidRDefault="00456409" w:rsidP="00456409">
      <w:pPr>
        <w:pStyle w:val="a3"/>
        <w:tabs>
          <w:tab w:val="left" w:pos="6096"/>
        </w:tabs>
        <w:ind w:left="5670"/>
        <w:jc w:val="both"/>
        <w:rPr>
          <w:rFonts w:ascii="Times New Roman" w:hAnsi="Times New Roman" w:cs="Times New Roman"/>
          <w:sz w:val="32"/>
          <w:szCs w:val="32"/>
        </w:rPr>
      </w:pPr>
      <w:r w:rsidRPr="005F4EB3">
        <w:rPr>
          <w:rFonts w:ascii="Times New Roman" w:hAnsi="Times New Roman" w:cs="Times New Roman"/>
          <w:sz w:val="32"/>
          <w:szCs w:val="32"/>
        </w:rPr>
        <w:t xml:space="preserve">администрации </w:t>
      </w:r>
      <w:proofErr w:type="gramStart"/>
      <w:r w:rsidRPr="005F4EB3">
        <w:rPr>
          <w:rFonts w:ascii="Times New Roman" w:hAnsi="Times New Roman" w:cs="Times New Roman"/>
          <w:sz w:val="32"/>
          <w:szCs w:val="32"/>
        </w:rPr>
        <w:t>муниципального</w:t>
      </w:r>
      <w:proofErr w:type="gramEnd"/>
    </w:p>
    <w:p w:rsidR="00456409" w:rsidRPr="005F4EB3" w:rsidRDefault="00456409" w:rsidP="00456409">
      <w:pPr>
        <w:pStyle w:val="a3"/>
        <w:tabs>
          <w:tab w:val="left" w:pos="6096"/>
        </w:tabs>
        <w:ind w:left="5670"/>
        <w:jc w:val="both"/>
        <w:rPr>
          <w:rFonts w:ascii="Times New Roman" w:hAnsi="Times New Roman" w:cs="Times New Roman"/>
          <w:sz w:val="32"/>
          <w:szCs w:val="32"/>
        </w:rPr>
      </w:pPr>
      <w:r w:rsidRPr="005F4EB3">
        <w:rPr>
          <w:rFonts w:ascii="Times New Roman" w:hAnsi="Times New Roman" w:cs="Times New Roman"/>
          <w:sz w:val="32"/>
          <w:szCs w:val="32"/>
        </w:rPr>
        <w:t xml:space="preserve">образования Туапсинский район </w:t>
      </w:r>
    </w:p>
    <w:p w:rsidR="00456409" w:rsidRDefault="00456409" w:rsidP="00456409"/>
    <w:p w:rsidR="00456409" w:rsidRDefault="00456409" w:rsidP="00456409"/>
    <w:p w:rsidR="00456409" w:rsidRDefault="00456409" w:rsidP="00456409"/>
    <w:p w:rsidR="00456409" w:rsidRDefault="00456409" w:rsidP="00456409"/>
    <w:p w:rsidR="00456409" w:rsidRDefault="00456409" w:rsidP="00456409"/>
    <w:p w:rsidR="00456409" w:rsidRDefault="00456409" w:rsidP="00456409"/>
    <w:p w:rsidR="00456409" w:rsidRDefault="00456409" w:rsidP="00456409"/>
    <w:p w:rsidR="00456409" w:rsidRDefault="00456409" w:rsidP="00456409"/>
    <w:p w:rsidR="00456409" w:rsidRDefault="00456409" w:rsidP="00456409"/>
    <w:p w:rsidR="00456409" w:rsidRDefault="00456409" w:rsidP="00456409"/>
    <w:p w:rsidR="00456409" w:rsidRDefault="00456409" w:rsidP="00456409"/>
    <w:p w:rsidR="00456409" w:rsidRDefault="00456409" w:rsidP="00456409"/>
    <w:p w:rsidR="00456409" w:rsidRDefault="00456409" w:rsidP="00456409"/>
    <w:p w:rsidR="00456409" w:rsidRDefault="00456409" w:rsidP="00456409"/>
    <w:p w:rsidR="00456409" w:rsidRDefault="00456409" w:rsidP="00456409"/>
    <w:p w:rsidR="00456409" w:rsidRPr="00722636" w:rsidRDefault="00456409" w:rsidP="0045640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636">
        <w:rPr>
          <w:rFonts w:ascii="Times New Roman" w:hAnsi="Times New Roman" w:cs="Times New Roman"/>
          <w:b/>
          <w:sz w:val="32"/>
          <w:szCs w:val="32"/>
        </w:rPr>
        <w:t>Уважаемые собственники помещений в многоквартирном доме</w:t>
      </w:r>
    </w:p>
    <w:p w:rsidR="00456409" w:rsidRPr="00722636" w:rsidRDefault="00456409" w:rsidP="0045640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636">
        <w:rPr>
          <w:rFonts w:ascii="Times New Roman" w:hAnsi="Times New Roman" w:cs="Times New Roman"/>
          <w:b/>
          <w:sz w:val="32"/>
          <w:szCs w:val="32"/>
        </w:rPr>
        <w:t xml:space="preserve">по адресу: </w:t>
      </w:r>
      <w:r>
        <w:rPr>
          <w:rFonts w:ascii="Times New Roman" w:hAnsi="Times New Roman" w:cs="Times New Roman"/>
          <w:b/>
          <w:sz w:val="32"/>
          <w:szCs w:val="32"/>
        </w:rPr>
        <w:t xml:space="preserve">г. Туапсе, ул. Кириченко, д. </w:t>
      </w:r>
      <w:r>
        <w:rPr>
          <w:rFonts w:ascii="Times New Roman" w:hAnsi="Times New Roman" w:cs="Times New Roman"/>
          <w:b/>
          <w:sz w:val="32"/>
          <w:szCs w:val="32"/>
        </w:rPr>
        <w:t>37</w:t>
      </w:r>
    </w:p>
    <w:p w:rsidR="00456409" w:rsidRDefault="00456409" w:rsidP="0045640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6409" w:rsidRPr="00722636" w:rsidRDefault="00456409" w:rsidP="0045640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6409" w:rsidRPr="00C613BB" w:rsidRDefault="00456409" w:rsidP="0045640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613BB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C613BB">
        <w:rPr>
          <w:rFonts w:ascii="Times New Roman" w:hAnsi="Times New Roman" w:cs="Times New Roman"/>
          <w:sz w:val="32"/>
          <w:szCs w:val="32"/>
        </w:rPr>
        <w:t>Уведомляем Вас о приняти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Pr="00C613BB">
        <w:rPr>
          <w:rFonts w:ascii="Times New Roman" w:hAnsi="Times New Roman" w:cs="Times New Roman"/>
          <w:sz w:val="32"/>
          <w:szCs w:val="32"/>
        </w:rPr>
        <w:t>Государственной жилищной инспекцией Краснодарского края решения от 28.10.2021 № 2921 о внесении изменений в реестр лицензий Краснодарского края в части исклю</w:t>
      </w:r>
      <w:r>
        <w:rPr>
          <w:rFonts w:ascii="Times New Roman" w:hAnsi="Times New Roman" w:cs="Times New Roman"/>
          <w:sz w:val="32"/>
          <w:szCs w:val="32"/>
        </w:rPr>
        <w:t>чения сведений о многоквартирном доме</w:t>
      </w:r>
      <w:r w:rsidRPr="00C613BB">
        <w:rPr>
          <w:rFonts w:ascii="Times New Roman" w:hAnsi="Times New Roman" w:cs="Times New Roman"/>
          <w:sz w:val="32"/>
          <w:szCs w:val="32"/>
        </w:rPr>
        <w:t xml:space="preserve"> по адрес</w:t>
      </w:r>
      <w:r>
        <w:rPr>
          <w:rFonts w:ascii="Times New Roman" w:hAnsi="Times New Roman" w:cs="Times New Roman"/>
          <w:sz w:val="32"/>
          <w:szCs w:val="32"/>
        </w:rPr>
        <w:t>у</w:t>
      </w:r>
      <w:r w:rsidRPr="00C613BB">
        <w:rPr>
          <w:rFonts w:ascii="Times New Roman" w:hAnsi="Times New Roman" w:cs="Times New Roman"/>
          <w:sz w:val="32"/>
          <w:szCs w:val="32"/>
        </w:rPr>
        <w:t xml:space="preserve">: г. Туапсе, </w:t>
      </w:r>
      <w:r>
        <w:rPr>
          <w:rFonts w:ascii="Times New Roman" w:hAnsi="Times New Roman" w:cs="Times New Roman"/>
          <w:sz w:val="32"/>
          <w:szCs w:val="32"/>
        </w:rPr>
        <w:t xml:space="preserve">             ул. Кириченко, д. 3</w:t>
      </w:r>
      <w:r>
        <w:rPr>
          <w:rFonts w:ascii="Times New Roman" w:hAnsi="Times New Roman" w:cs="Times New Roman"/>
          <w:sz w:val="32"/>
          <w:szCs w:val="32"/>
        </w:rPr>
        <w:t xml:space="preserve">7 </w:t>
      </w:r>
      <w:r w:rsidRPr="00C613BB">
        <w:rPr>
          <w:rFonts w:ascii="Times New Roman" w:hAnsi="Times New Roman" w:cs="Times New Roman"/>
          <w:sz w:val="32"/>
          <w:szCs w:val="32"/>
        </w:rPr>
        <w:t>из перечня многоквартирных домов, деятельность по управлению которыми осуществляет ООО УК «Приморье»</w:t>
      </w:r>
      <w:r>
        <w:rPr>
          <w:rFonts w:ascii="Times New Roman" w:hAnsi="Times New Roman" w:cs="Times New Roman"/>
          <w:sz w:val="32"/>
          <w:szCs w:val="32"/>
        </w:rPr>
        <w:t xml:space="preserve">                   (ИНН 2365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013122, лицензия от 12.05.2015 № 226)</w:t>
      </w:r>
      <w:r w:rsidRPr="00C613BB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C613BB">
        <w:rPr>
          <w:rFonts w:ascii="Times New Roman" w:hAnsi="Times New Roman" w:cs="Times New Roman"/>
          <w:sz w:val="32"/>
          <w:szCs w:val="32"/>
        </w:rPr>
        <w:t xml:space="preserve"> Указанное решение принято в рамках рассмотрения заявления лицензиата от 19.10.2021</w:t>
      </w: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C613B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13BB">
        <w:rPr>
          <w:rFonts w:ascii="Times New Roman" w:hAnsi="Times New Roman" w:cs="Times New Roman"/>
          <w:sz w:val="32"/>
          <w:szCs w:val="32"/>
        </w:rPr>
        <w:t>вх</w:t>
      </w:r>
      <w:proofErr w:type="spellEnd"/>
      <w:r w:rsidRPr="00C613BB">
        <w:rPr>
          <w:rFonts w:ascii="Times New Roman" w:hAnsi="Times New Roman" w:cs="Times New Roman"/>
          <w:sz w:val="32"/>
          <w:szCs w:val="32"/>
        </w:rPr>
        <w:t>. № Л75-3531.</w:t>
      </w:r>
    </w:p>
    <w:p w:rsidR="00456409" w:rsidRDefault="00456409" w:rsidP="004564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6409" w:rsidRDefault="00456409" w:rsidP="004564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6409" w:rsidRPr="005F4EB3" w:rsidRDefault="00456409" w:rsidP="00456409">
      <w:pPr>
        <w:pStyle w:val="a3"/>
        <w:ind w:left="6379"/>
        <w:jc w:val="both"/>
        <w:rPr>
          <w:rFonts w:ascii="Times New Roman" w:hAnsi="Times New Roman" w:cs="Times New Roman"/>
          <w:sz w:val="32"/>
          <w:szCs w:val="32"/>
        </w:rPr>
      </w:pPr>
    </w:p>
    <w:p w:rsidR="00456409" w:rsidRPr="005F4EB3" w:rsidRDefault="00456409" w:rsidP="00456409">
      <w:pPr>
        <w:pStyle w:val="a3"/>
        <w:tabs>
          <w:tab w:val="left" w:pos="6096"/>
        </w:tabs>
        <w:ind w:left="5670"/>
        <w:jc w:val="both"/>
        <w:rPr>
          <w:rFonts w:ascii="Times New Roman" w:hAnsi="Times New Roman" w:cs="Times New Roman"/>
          <w:sz w:val="32"/>
          <w:szCs w:val="32"/>
        </w:rPr>
      </w:pPr>
      <w:r w:rsidRPr="005F4EB3">
        <w:rPr>
          <w:rFonts w:ascii="Times New Roman" w:hAnsi="Times New Roman" w:cs="Times New Roman"/>
          <w:sz w:val="32"/>
          <w:szCs w:val="32"/>
        </w:rPr>
        <w:t xml:space="preserve">Управление ЖКХ и ТЭК </w:t>
      </w:r>
    </w:p>
    <w:p w:rsidR="00456409" w:rsidRPr="005F4EB3" w:rsidRDefault="00456409" w:rsidP="00456409">
      <w:pPr>
        <w:pStyle w:val="a3"/>
        <w:tabs>
          <w:tab w:val="left" w:pos="6096"/>
        </w:tabs>
        <w:ind w:left="5670"/>
        <w:jc w:val="both"/>
        <w:rPr>
          <w:rFonts w:ascii="Times New Roman" w:hAnsi="Times New Roman" w:cs="Times New Roman"/>
          <w:sz w:val="32"/>
          <w:szCs w:val="32"/>
        </w:rPr>
      </w:pPr>
      <w:r w:rsidRPr="005F4EB3">
        <w:rPr>
          <w:rFonts w:ascii="Times New Roman" w:hAnsi="Times New Roman" w:cs="Times New Roman"/>
          <w:sz w:val="32"/>
          <w:szCs w:val="32"/>
        </w:rPr>
        <w:t xml:space="preserve">администрации </w:t>
      </w:r>
      <w:proofErr w:type="gramStart"/>
      <w:r w:rsidRPr="005F4EB3">
        <w:rPr>
          <w:rFonts w:ascii="Times New Roman" w:hAnsi="Times New Roman" w:cs="Times New Roman"/>
          <w:sz w:val="32"/>
          <w:szCs w:val="32"/>
        </w:rPr>
        <w:t>муниципального</w:t>
      </w:r>
      <w:proofErr w:type="gramEnd"/>
    </w:p>
    <w:p w:rsidR="00456409" w:rsidRPr="005F4EB3" w:rsidRDefault="00456409" w:rsidP="00456409">
      <w:pPr>
        <w:pStyle w:val="a3"/>
        <w:tabs>
          <w:tab w:val="left" w:pos="6096"/>
        </w:tabs>
        <w:ind w:left="5670"/>
        <w:jc w:val="both"/>
        <w:rPr>
          <w:rFonts w:ascii="Times New Roman" w:hAnsi="Times New Roman" w:cs="Times New Roman"/>
          <w:sz w:val="32"/>
          <w:szCs w:val="32"/>
        </w:rPr>
      </w:pPr>
      <w:r w:rsidRPr="005F4EB3">
        <w:rPr>
          <w:rFonts w:ascii="Times New Roman" w:hAnsi="Times New Roman" w:cs="Times New Roman"/>
          <w:sz w:val="32"/>
          <w:szCs w:val="32"/>
        </w:rPr>
        <w:t xml:space="preserve">образования Туапсинский район </w:t>
      </w:r>
    </w:p>
    <w:p w:rsidR="00456409" w:rsidRPr="00456409" w:rsidRDefault="00456409" w:rsidP="00456409"/>
    <w:sectPr w:rsidR="00456409" w:rsidRPr="00456409" w:rsidSect="007226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65"/>
    <w:rsid w:val="0008034B"/>
    <w:rsid w:val="000C3BC4"/>
    <w:rsid w:val="001225B8"/>
    <w:rsid w:val="001273E5"/>
    <w:rsid w:val="00193FA8"/>
    <w:rsid w:val="0020345C"/>
    <w:rsid w:val="00456409"/>
    <w:rsid w:val="00496B1F"/>
    <w:rsid w:val="004B40FB"/>
    <w:rsid w:val="005F4EB3"/>
    <w:rsid w:val="00603D99"/>
    <w:rsid w:val="006C4EFC"/>
    <w:rsid w:val="00722636"/>
    <w:rsid w:val="00797765"/>
    <w:rsid w:val="009E56A5"/>
    <w:rsid w:val="00A04C39"/>
    <w:rsid w:val="00A4179A"/>
    <w:rsid w:val="00BC75D3"/>
    <w:rsid w:val="00C613BB"/>
    <w:rsid w:val="00CB6621"/>
    <w:rsid w:val="00D67465"/>
    <w:rsid w:val="00F022F6"/>
    <w:rsid w:val="00F8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3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3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2020-04-27T10:50:00Z</dcterms:created>
  <dcterms:modified xsi:type="dcterms:W3CDTF">2021-11-18T12:08:00Z</dcterms:modified>
</cp:coreProperties>
</file>