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4C" w:rsidRDefault="00D40A4C" w:rsidP="007B4F06">
      <w:pPr>
        <w:rPr>
          <w:b/>
          <w:sz w:val="28"/>
          <w:szCs w:val="28"/>
        </w:rPr>
      </w:pPr>
    </w:p>
    <w:p w:rsidR="007B4F06" w:rsidRPr="008B2AD5" w:rsidRDefault="007B4F06" w:rsidP="0028764A">
      <w:pPr>
        <w:jc w:val="center"/>
        <w:rPr>
          <w:b/>
          <w:sz w:val="28"/>
          <w:szCs w:val="28"/>
        </w:rPr>
      </w:pPr>
      <w:r w:rsidRPr="008B2AD5">
        <w:rPr>
          <w:b/>
          <w:sz w:val="28"/>
          <w:szCs w:val="28"/>
        </w:rPr>
        <w:t>ТЕРРИТОРИАЛЬНАЯ ИЗБИРАТЕЛЬНАЯ КОМИССИЯ</w:t>
      </w:r>
    </w:p>
    <w:p w:rsidR="007B4F06" w:rsidRPr="008B2AD5" w:rsidRDefault="007B4F06" w:rsidP="0028764A">
      <w:pPr>
        <w:jc w:val="center"/>
        <w:rPr>
          <w:sz w:val="28"/>
          <w:szCs w:val="28"/>
        </w:rPr>
      </w:pPr>
      <w:r w:rsidRPr="008B2AD5">
        <w:rPr>
          <w:b/>
          <w:sz w:val="28"/>
          <w:szCs w:val="28"/>
        </w:rPr>
        <w:t>ТУАПСИНСКАЯ РАЙОННАЯ</w:t>
      </w:r>
    </w:p>
    <w:p w:rsidR="007B4F06" w:rsidRPr="008B2AD5" w:rsidRDefault="007B4F06" w:rsidP="007B4F06">
      <w:pPr>
        <w:pStyle w:val="1"/>
        <w:spacing w:line="276" w:lineRule="auto"/>
        <w:jc w:val="center"/>
        <w:rPr>
          <w:color w:val="auto"/>
        </w:rPr>
      </w:pPr>
      <w:proofErr w:type="gramStart"/>
      <w:r w:rsidRPr="008B2AD5">
        <w:rPr>
          <w:color w:val="auto"/>
        </w:rPr>
        <w:t>Р</w:t>
      </w:r>
      <w:proofErr w:type="gramEnd"/>
      <w:r w:rsidRPr="008B2AD5">
        <w:rPr>
          <w:color w:val="auto"/>
        </w:rPr>
        <w:t xml:space="preserve"> Е Ш Е Н И Е</w:t>
      </w:r>
    </w:p>
    <w:p w:rsidR="007B4F06" w:rsidRPr="008B2AD5" w:rsidRDefault="007B4F06" w:rsidP="007B4F06">
      <w:pPr>
        <w:spacing w:line="360" w:lineRule="auto"/>
        <w:rPr>
          <w:sz w:val="28"/>
          <w:szCs w:val="28"/>
        </w:rPr>
      </w:pPr>
    </w:p>
    <w:p w:rsidR="007B4F06" w:rsidRPr="008B2AD5" w:rsidRDefault="007B4F06" w:rsidP="007B4F06">
      <w:pPr>
        <w:spacing w:line="360" w:lineRule="auto"/>
        <w:rPr>
          <w:sz w:val="28"/>
          <w:szCs w:val="28"/>
        </w:rPr>
      </w:pPr>
      <w:r w:rsidRPr="008B2AD5">
        <w:rPr>
          <w:sz w:val="28"/>
          <w:szCs w:val="28"/>
        </w:rPr>
        <w:t xml:space="preserve"> </w:t>
      </w:r>
      <w:r w:rsidR="00AD06CD">
        <w:rPr>
          <w:sz w:val="28"/>
          <w:szCs w:val="28"/>
        </w:rPr>
        <w:t>17</w:t>
      </w:r>
      <w:r w:rsidR="005C143D">
        <w:rPr>
          <w:sz w:val="28"/>
          <w:szCs w:val="28"/>
        </w:rPr>
        <w:t xml:space="preserve"> </w:t>
      </w:r>
      <w:r w:rsidR="00182F81">
        <w:rPr>
          <w:sz w:val="28"/>
          <w:szCs w:val="28"/>
        </w:rPr>
        <w:t>сентября 2020</w:t>
      </w:r>
      <w:r w:rsidRPr="008B2AD5">
        <w:rPr>
          <w:sz w:val="28"/>
          <w:szCs w:val="28"/>
        </w:rPr>
        <w:t xml:space="preserve"> г.</w:t>
      </w:r>
      <w:r w:rsidRPr="008B2AD5">
        <w:rPr>
          <w:sz w:val="28"/>
          <w:szCs w:val="28"/>
        </w:rPr>
        <w:tab/>
      </w:r>
      <w:r w:rsidRPr="008B2AD5">
        <w:rPr>
          <w:sz w:val="28"/>
          <w:szCs w:val="28"/>
        </w:rPr>
        <w:tab/>
      </w:r>
      <w:r w:rsidRPr="008B2AD5">
        <w:rPr>
          <w:sz w:val="28"/>
          <w:szCs w:val="28"/>
        </w:rPr>
        <w:tab/>
      </w:r>
      <w:r w:rsidRPr="008B2AD5">
        <w:rPr>
          <w:sz w:val="28"/>
          <w:szCs w:val="28"/>
        </w:rPr>
        <w:tab/>
      </w:r>
      <w:r w:rsidRPr="008B2AD5">
        <w:rPr>
          <w:sz w:val="28"/>
          <w:szCs w:val="28"/>
        </w:rPr>
        <w:tab/>
        <w:t xml:space="preserve">   </w:t>
      </w:r>
      <w:r w:rsidR="00182F81">
        <w:rPr>
          <w:sz w:val="28"/>
          <w:szCs w:val="28"/>
        </w:rPr>
        <w:t xml:space="preserve">  </w:t>
      </w:r>
      <w:r w:rsidR="00AD06CD">
        <w:rPr>
          <w:sz w:val="28"/>
          <w:szCs w:val="28"/>
        </w:rPr>
        <w:t xml:space="preserve">                           № 188</w:t>
      </w:r>
      <w:r w:rsidRPr="008B2AD5">
        <w:rPr>
          <w:sz w:val="28"/>
          <w:szCs w:val="28"/>
        </w:rPr>
        <w:t>/</w:t>
      </w:r>
      <w:r w:rsidR="00AD06CD">
        <w:rPr>
          <w:sz w:val="28"/>
          <w:szCs w:val="28"/>
        </w:rPr>
        <w:t>2183</w:t>
      </w:r>
    </w:p>
    <w:p w:rsidR="007B4F06" w:rsidRDefault="007B4F06" w:rsidP="00A53E90">
      <w:pPr>
        <w:spacing w:line="276" w:lineRule="auto"/>
        <w:jc w:val="center"/>
        <w:rPr>
          <w:szCs w:val="28"/>
        </w:rPr>
      </w:pPr>
      <w:r>
        <w:rPr>
          <w:szCs w:val="28"/>
        </w:rPr>
        <w:t>г. ТУАПСЕ</w:t>
      </w:r>
    </w:p>
    <w:p w:rsidR="007B4F06" w:rsidRDefault="007B4F06" w:rsidP="007B4F06">
      <w:pPr>
        <w:spacing w:line="276" w:lineRule="auto"/>
        <w:rPr>
          <w:szCs w:val="28"/>
        </w:rPr>
      </w:pPr>
    </w:p>
    <w:p w:rsidR="00D40A4C" w:rsidRPr="005B1B4D" w:rsidRDefault="00D40A4C" w:rsidP="007B4F06">
      <w:pPr>
        <w:contextualSpacing/>
        <w:jc w:val="center"/>
        <w:rPr>
          <w:b/>
          <w:bCs/>
          <w:sz w:val="28"/>
          <w:szCs w:val="28"/>
        </w:rPr>
      </w:pPr>
      <w:r w:rsidRPr="005B1B4D">
        <w:rPr>
          <w:b/>
          <w:bCs/>
          <w:sz w:val="28"/>
          <w:szCs w:val="28"/>
        </w:rPr>
        <w:t xml:space="preserve">О передаче вакантного мандата депутата </w:t>
      </w:r>
      <w:r w:rsidRPr="005B1B4D">
        <w:rPr>
          <w:b/>
          <w:bCs/>
          <w:sz w:val="28"/>
          <w:szCs w:val="28"/>
        </w:rPr>
        <w:br/>
        <w:t>Совета муниципального образования Ту</w:t>
      </w:r>
      <w:r w:rsidR="005C1D12">
        <w:rPr>
          <w:b/>
          <w:bCs/>
          <w:sz w:val="28"/>
          <w:szCs w:val="28"/>
        </w:rPr>
        <w:t>апсинский район седьмого</w:t>
      </w:r>
      <w:r w:rsidR="007B4F06">
        <w:rPr>
          <w:b/>
          <w:bCs/>
          <w:sz w:val="28"/>
          <w:szCs w:val="28"/>
        </w:rPr>
        <w:t xml:space="preserve">  созыва </w:t>
      </w:r>
      <w:r w:rsidRPr="005B1B4D">
        <w:rPr>
          <w:b/>
          <w:bCs/>
          <w:sz w:val="28"/>
          <w:szCs w:val="28"/>
        </w:rPr>
        <w:t>зарегистрированному кандидату в депутаты, включенному в муниципальный список кандидатов избирательного объединения</w:t>
      </w:r>
    </w:p>
    <w:p w:rsidR="00D54CD6" w:rsidRDefault="00AD06CD" w:rsidP="007B4F06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«Туапсинское местное отделен</w:t>
      </w:r>
      <w:r w:rsidR="00D54CD6">
        <w:rPr>
          <w:b/>
          <w:bCs/>
          <w:sz w:val="28"/>
          <w:szCs w:val="28"/>
        </w:rPr>
        <w:t xml:space="preserve">ие Партии «ЕДИНАЯ РОССИЯ» </w:t>
      </w:r>
    </w:p>
    <w:p w:rsidR="00D40A4C" w:rsidRPr="005B1B4D" w:rsidRDefault="00D54CD6" w:rsidP="007B4F06">
      <w:pPr>
        <w:contextualSpacing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Какора</w:t>
      </w:r>
      <w:proofErr w:type="spellEnd"/>
      <w:r>
        <w:rPr>
          <w:b/>
          <w:bCs/>
          <w:sz w:val="28"/>
          <w:szCs w:val="28"/>
        </w:rPr>
        <w:t xml:space="preserve"> Александру Валерьевичу</w:t>
      </w:r>
    </w:p>
    <w:p w:rsidR="007B4F06" w:rsidRDefault="00D40A4C" w:rsidP="00D40A4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B87B2F" w:rsidRDefault="00B87B2F" w:rsidP="00D40A4C">
      <w:pPr>
        <w:jc w:val="both"/>
        <w:rPr>
          <w:b/>
          <w:bCs/>
          <w:sz w:val="28"/>
          <w:szCs w:val="28"/>
        </w:rPr>
      </w:pPr>
    </w:p>
    <w:p w:rsidR="00D40A4C" w:rsidRPr="00AD06CD" w:rsidRDefault="00D40A4C" w:rsidP="00AA3330">
      <w:pPr>
        <w:spacing w:line="360" w:lineRule="auto"/>
        <w:ind w:firstLine="851"/>
        <w:contextualSpacing/>
        <w:jc w:val="both"/>
        <w:rPr>
          <w:bCs/>
          <w:sz w:val="28"/>
          <w:szCs w:val="28"/>
        </w:rPr>
      </w:pPr>
      <w:r w:rsidRPr="005B1B4D">
        <w:rPr>
          <w:sz w:val="28"/>
          <w:szCs w:val="28"/>
        </w:rPr>
        <w:t xml:space="preserve">Решением Совета муниципального </w:t>
      </w:r>
      <w:r w:rsidR="002879F7">
        <w:rPr>
          <w:sz w:val="28"/>
          <w:szCs w:val="28"/>
        </w:rPr>
        <w:t xml:space="preserve">образования Туапсинский район </w:t>
      </w:r>
      <w:r w:rsidR="004A1C35">
        <w:rPr>
          <w:sz w:val="28"/>
          <w:szCs w:val="28"/>
        </w:rPr>
        <w:t xml:space="preserve">             </w:t>
      </w:r>
      <w:r w:rsidR="00AD06CD">
        <w:rPr>
          <w:sz w:val="28"/>
          <w:szCs w:val="28"/>
        </w:rPr>
        <w:t>28 августа 2020</w:t>
      </w:r>
      <w:r w:rsidRPr="005B1B4D">
        <w:rPr>
          <w:sz w:val="28"/>
          <w:szCs w:val="28"/>
        </w:rPr>
        <w:t xml:space="preserve"> года</w:t>
      </w:r>
      <w:r w:rsidR="00AD06CD">
        <w:rPr>
          <w:sz w:val="28"/>
          <w:szCs w:val="28"/>
        </w:rPr>
        <w:t xml:space="preserve"> № 317</w:t>
      </w:r>
      <w:r w:rsidRPr="005B1B4D">
        <w:rPr>
          <w:sz w:val="28"/>
          <w:szCs w:val="28"/>
        </w:rPr>
        <w:t xml:space="preserve"> досрочно прекращены полномочия депутата Сов</w:t>
      </w:r>
      <w:r>
        <w:rPr>
          <w:sz w:val="28"/>
          <w:szCs w:val="28"/>
        </w:rPr>
        <w:t>ета муниципального образования Т</w:t>
      </w:r>
      <w:r w:rsidRPr="005B1B4D">
        <w:rPr>
          <w:sz w:val="28"/>
          <w:szCs w:val="28"/>
        </w:rPr>
        <w:t>у</w:t>
      </w:r>
      <w:r w:rsidR="00AD06CD">
        <w:rPr>
          <w:sz w:val="28"/>
          <w:szCs w:val="28"/>
        </w:rPr>
        <w:t xml:space="preserve">апсинский район </w:t>
      </w:r>
      <w:proofErr w:type="spellStart"/>
      <w:r w:rsidR="00AD06CD">
        <w:rPr>
          <w:sz w:val="28"/>
          <w:szCs w:val="28"/>
        </w:rPr>
        <w:t>А.В.Уйданова</w:t>
      </w:r>
      <w:proofErr w:type="spellEnd"/>
      <w:r w:rsidRPr="005B1B4D">
        <w:rPr>
          <w:sz w:val="28"/>
          <w:szCs w:val="28"/>
        </w:rPr>
        <w:t>, избранн</w:t>
      </w:r>
      <w:r w:rsidR="002879F7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5B1B4D">
        <w:rPr>
          <w:sz w:val="28"/>
          <w:szCs w:val="28"/>
        </w:rPr>
        <w:t>в состав</w:t>
      </w:r>
      <w:r>
        <w:rPr>
          <w:sz w:val="28"/>
          <w:szCs w:val="28"/>
        </w:rPr>
        <w:t>е муниципального списка кандидатов, выдвинутого</w:t>
      </w:r>
      <w:r w:rsidRPr="005B1B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879F7">
        <w:rPr>
          <w:bCs/>
          <w:sz w:val="28"/>
          <w:szCs w:val="28"/>
        </w:rPr>
        <w:t xml:space="preserve">избирательным объединением </w:t>
      </w:r>
      <w:r w:rsidR="00AD06CD" w:rsidRPr="00AD06CD">
        <w:rPr>
          <w:bCs/>
          <w:sz w:val="28"/>
          <w:szCs w:val="28"/>
        </w:rPr>
        <w:t>«Туапсинское местное отделение Партии «ЕДИНАЯ РОССИЯ»</w:t>
      </w:r>
      <w:r w:rsidR="00AD06CD">
        <w:rPr>
          <w:bCs/>
          <w:sz w:val="28"/>
          <w:szCs w:val="28"/>
        </w:rPr>
        <w:t>.</w:t>
      </w:r>
    </w:p>
    <w:p w:rsidR="00D40A4C" w:rsidRDefault="002879F7" w:rsidP="00AA3330">
      <w:pPr>
        <w:pStyle w:val="3"/>
        <w:tabs>
          <w:tab w:val="left" w:pos="1134"/>
        </w:tabs>
        <w:spacing w:line="360" w:lineRule="auto"/>
        <w:ind w:left="0" w:firstLine="851"/>
        <w:contextualSpacing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Учитывая вышеизложенное и </w:t>
      </w:r>
      <w:r w:rsidR="00D40A4C">
        <w:rPr>
          <w:sz w:val="28"/>
          <w:szCs w:val="28"/>
        </w:rPr>
        <w:t>в соответствии с</w:t>
      </w:r>
      <w:r w:rsidR="00181780">
        <w:rPr>
          <w:sz w:val="28"/>
          <w:szCs w:val="28"/>
        </w:rPr>
        <w:t xml:space="preserve"> частью 2  статьи</w:t>
      </w:r>
      <w:r w:rsidR="00D40A4C">
        <w:rPr>
          <w:sz w:val="28"/>
          <w:szCs w:val="28"/>
        </w:rPr>
        <w:t xml:space="preserve"> 99 Закона Краснодарского края </w:t>
      </w:r>
      <w:r w:rsidR="00181780" w:rsidRPr="00181780">
        <w:rPr>
          <w:sz w:val="28"/>
          <w:szCs w:val="28"/>
        </w:rPr>
        <w:t>"О муниципальных выборах в Краснодарском крае" от 26.12.2005 N 966-КЗ</w:t>
      </w:r>
      <w:r>
        <w:rPr>
          <w:sz w:val="28"/>
          <w:szCs w:val="28"/>
        </w:rPr>
        <w:t xml:space="preserve">, </w:t>
      </w:r>
      <w:r w:rsidR="00D40A4C">
        <w:rPr>
          <w:sz w:val="28"/>
          <w:szCs w:val="28"/>
        </w:rPr>
        <w:t xml:space="preserve">территориальная избирательная комиссия </w:t>
      </w:r>
      <w:r w:rsidR="00AD06CD">
        <w:rPr>
          <w:sz w:val="28"/>
          <w:szCs w:val="28"/>
        </w:rPr>
        <w:t xml:space="preserve">Туапсинская районная Р Е Ш И Л А </w:t>
      </w:r>
      <w:r w:rsidR="00D40A4C">
        <w:rPr>
          <w:sz w:val="28"/>
          <w:szCs w:val="28"/>
        </w:rPr>
        <w:t>:</w:t>
      </w:r>
    </w:p>
    <w:p w:rsidR="000531ED" w:rsidRDefault="007B4F06" w:rsidP="0031624C">
      <w:pPr>
        <w:spacing w:line="360" w:lineRule="auto"/>
        <w:ind w:firstLine="851"/>
        <w:contextualSpacing/>
        <w:jc w:val="both"/>
        <w:rPr>
          <w:bCs/>
          <w:sz w:val="28"/>
          <w:szCs w:val="28"/>
        </w:rPr>
      </w:pPr>
      <w:r w:rsidRPr="000531ED">
        <w:rPr>
          <w:sz w:val="28"/>
          <w:szCs w:val="28"/>
        </w:rPr>
        <w:t xml:space="preserve">1. </w:t>
      </w:r>
      <w:r w:rsidR="00D40A4C" w:rsidRPr="000531ED">
        <w:rPr>
          <w:sz w:val="28"/>
          <w:szCs w:val="28"/>
        </w:rPr>
        <w:t>Передать освободившийся мандат депутата Совета муниципального образ</w:t>
      </w:r>
      <w:r w:rsidR="00887815">
        <w:rPr>
          <w:sz w:val="28"/>
          <w:szCs w:val="28"/>
        </w:rPr>
        <w:t>ования Туапсинский район седьмого</w:t>
      </w:r>
      <w:bookmarkStart w:id="0" w:name="_GoBack"/>
      <w:bookmarkEnd w:id="0"/>
      <w:r w:rsidR="00D40A4C" w:rsidRPr="000531ED">
        <w:rPr>
          <w:sz w:val="28"/>
          <w:szCs w:val="28"/>
        </w:rPr>
        <w:t xml:space="preserve"> созыва зарегистрированному кандидату в депутаты, </w:t>
      </w:r>
      <w:r w:rsidR="006A2B35" w:rsidRPr="000531ED">
        <w:rPr>
          <w:bCs/>
          <w:sz w:val="28"/>
          <w:szCs w:val="28"/>
        </w:rPr>
        <w:t xml:space="preserve">включенному в муниципальный список кандидатов избирательного объединения </w:t>
      </w:r>
      <w:r w:rsidR="00992423" w:rsidRPr="000531ED">
        <w:rPr>
          <w:bCs/>
          <w:sz w:val="28"/>
          <w:szCs w:val="28"/>
        </w:rPr>
        <w:t xml:space="preserve">«Туапсинское местное отделение Партии «ЕДИНАЯ РОССИЯ» </w:t>
      </w:r>
      <w:proofErr w:type="spellStart"/>
      <w:r w:rsidR="000531ED" w:rsidRPr="000531ED">
        <w:rPr>
          <w:bCs/>
          <w:sz w:val="28"/>
          <w:szCs w:val="28"/>
        </w:rPr>
        <w:t>Какора</w:t>
      </w:r>
      <w:proofErr w:type="spellEnd"/>
      <w:r w:rsidR="000531ED" w:rsidRPr="000531ED">
        <w:rPr>
          <w:bCs/>
          <w:sz w:val="28"/>
          <w:szCs w:val="28"/>
        </w:rPr>
        <w:t xml:space="preserve"> Александру Валерьевичу</w:t>
      </w:r>
      <w:r w:rsidR="000531ED">
        <w:rPr>
          <w:bCs/>
          <w:sz w:val="28"/>
          <w:szCs w:val="28"/>
        </w:rPr>
        <w:t>.</w:t>
      </w:r>
    </w:p>
    <w:p w:rsidR="00FD7BC3" w:rsidRDefault="00FD7BC3" w:rsidP="0031624C">
      <w:pPr>
        <w:spacing w:line="360" w:lineRule="auto"/>
        <w:ind w:firstLine="851"/>
        <w:contextualSpacing/>
        <w:jc w:val="both"/>
        <w:rPr>
          <w:bCs/>
          <w:sz w:val="28"/>
          <w:szCs w:val="28"/>
        </w:rPr>
      </w:pPr>
    </w:p>
    <w:p w:rsidR="00FD7BC3" w:rsidRPr="000531ED" w:rsidRDefault="00FD7BC3" w:rsidP="0031624C">
      <w:pPr>
        <w:spacing w:line="360" w:lineRule="auto"/>
        <w:ind w:firstLine="851"/>
        <w:contextualSpacing/>
        <w:jc w:val="both"/>
        <w:rPr>
          <w:bCs/>
          <w:sz w:val="28"/>
          <w:szCs w:val="28"/>
        </w:rPr>
      </w:pPr>
    </w:p>
    <w:p w:rsidR="000531ED" w:rsidRDefault="000531ED" w:rsidP="000531E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</w:t>
      </w:r>
    </w:p>
    <w:p w:rsidR="00D40A4C" w:rsidRPr="005B1B4D" w:rsidRDefault="00BA4C66" w:rsidP="000531ED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Настоящее</w:t>
      </w:r>
      <w:r w:rsidR="00D40A4C">
        <w:rPr>
          <w:sz w:val="28"/>
          <w:szCs w:val="28"/>
        </w:rPr>
        <w:t xml:space="preserve"> решение </w:t>
      </w:r>
      <w:r w:rsidR="00D40A4C" w:rsidRPr="005B1B4D">
        <w:rPr>
          <w:sz w:val="28"/>
          <w:szCs w:val="28"/>
        </w:rPr>
        <w:t>вступает в силу с момента его принятия.</w:t>
      </w:r>
    </w:p>
    <w:p w:rsidR="00D40A4C" w:rsidRDefault="00D40A4C" w:rsidP="00AA3330">
      <w:pPr>
        <w:pStyle w:val="3"/>
        <w:tabs>
          <w:tab w:val="left" w:pos="1134"/>
        </w:tabs>
        <w:spacing w:line="360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газете «</w:t>
      </w:r>
      <w:proofErr w:type="spellStart"/>
      <w:r>
        <w:rPr>
          <w:sz w:val="28"/>
          <w:szCs w:val="28"/>
        </w:rPr>
        <w:t>Черноморье</w:t>
      </w:r>
      <w:proofErr w:type="spellEnd"/>
      <w:r>
        <w:rPr>
          <w:sz w:val="28"/>
          <w:szCs w:val="28"/>
        </w:rPr>
        <w:t xml:space="preserve"> Сегодня».</w:t>
      </w:r>
    </w:p>
    <w:p w:rsidR="00D40A4C" w:rsidRDefault="00D40A4C" w:rsidP="00AA3330">
      <w:pPr>
        <w:pStyle w:val="3"/>
        <w:tabs>
          <w:tab w:val="left" w:pos="1134"/>
        </w:tabs>
        <w:spacing w:line="360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Возложить контроль за выполнением пунктов 2 и 3 настоящего решения на секретаря территориальной избирательной комиссии </w:t>
      </w: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И.Н. Сагайдак.</w:t>
      </w:r>
    </w:p>
    <w:p w:rsidR="007B4F06" w:rsidRDefault="007B4F06" w:rsidP="00AA3330">
      <w:pPr>
        <w:pStyle w:val="3"/>
        <w:tabs>
          <w:tab w:val="left" w:pos="1134"/>
        </w:tabs>
        <w:spacing w:line="360" w:lineRule="auto"/>
        <w:ind w:left="0" w:firstLine="851"/>
        <w:contextualSpacing/>
        <w:jc w:val="both"/>
        <w:rPr>
          <w:spacing w:val="-8"/>
          <w:sz w:val="28"/>
          <w:szCs w:val="28"/>
        </w:rPr>
      </w:pPr>
    </w:p>
    <w:p w:rsidR="0080527E" w:rsidRDefault="0080527E" w:rsidP="002775E3">
      <w:pPr>
        <w:pStyle w:val="3"/>
        <w:tabs>
          <w:tab w:val="left" w:pos="1134"/>
        </w:tabs>
        <w:spacing w:line="360" w:lineRule="auto"/>
        <w:ind w:left="0"/>
        <w:contextualSpacing/>
        <w:jc w:val="both"/>
        <w:rPr>
          <w:spacing w:val="-8"/>
          <w:sz w:val="28"/>
          <w:szCs w:val="28"/>
        </w:rPr>
      </w:pPr>
    </w:p>
    <w:p w:rsidR="00D40A4C" w:rsidRDefault="00D40A4C" w:rsidP="00914104">
      <w:pPr>
        <w:pStyle w:val="3"/>
        <w:tabs>
          <w:tab w:val="left" w:pos="1134"/>
        </w:tabs>
        <w:ind w:left="0"/>
        <w:contextualSpacing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ТИК </w:t>
      </w:r>
    </w:p>
    <w:p w:rsidR="00D40A4C" w:rsidRDefault="00D40A4C" w:rsidP="00914104">
      <w:pPr>
        <w:pStyle w:val="3"/>
        <w:tabs>
          <w:tab w:val="left" w:pos="1134"/>
        </w:tabs>
        <w:ind w:left="0"/>
        <w:contextualSpacing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Туапсинская районная </w:t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 w:rsidR="003C6EC9">
        <w:rPr>
          <w:spacing w:val="-8"/>
          <w:sz w:val="28"/>
          <w:szCs w:val="28"/>
        </w:rPr>
        <w:tab/>
      </w:r>
      <w:r w:rsidR="003C6EC9">
        <w:rPr>
          <w:spacing w:val="-8"/>
          <w:sz w:val="28"/>
          <w:szCs w:val="28"/>
        </w:rPr>
        <w:tab/>
        <w:t xml:space="preserve">       </w:t>
      </w:r>
      <w:r w:rsidR="003C6EC9">
        <w:rPr>
          <w:spacing w:val="-8"/>
          <w:sz w:val="28"/>
          <w:szCs w:val="28"/>
        </w:rPr>
        <w:tab/>
        <w:t xml:space="preserve"> </w:t>
      </w:r>
      <w:r w:rsidR="007B4F06">
        <w:rPr>
          <w:spacing w:val="-8"/>
          <w:sz w:val="28"/>
          <w:szCs w:val="28"/>
        </w:rPr>
        <w:t xml:space="preserve">    С.В.</w:t>
      </w:r>
      <w:r w:rsidR="003C6EC9">
        <w:rPr>
          <w:spacing w:val="-8"/>
          <w:sz w:val="28"/>
          <w:szCs w:val="28"/>
        </w:rPr>
        <w:t xml:space="preserve"> </w:t>
      </w:r>
      <w:r w:rsidR="007B4F06">
        <w:rPr>
          <w:spacing w:val="-8"/>
          <w:sz w:val="28"/>
          <w:szCs w:val="28"/>
        </w:rPr>
        <w:t>Титов</w:t>
      </w:r>
    </w:p>
    <w:p w:rsidR="007B4F06" w:rsidRDefault="007B4F06" w:rsidP="00914104">
      <w:pPr>
        <w:pStyle w:val="3"/>
        <w:tabs>
          <w:tab w:val="left" w:pos="1134"/>
        </w:tabs>
        <w:ind w:left="0"/>
        <w:contextualSpacing/>
        <w:jc w:val="both"/>
        <w:rPr>
          <w:spacing w:val="-8"/>
          <w:sz w:val="28"/>
          <w:szCs w:val="28"/>
        </w:rPr>
      </w:pPr>
    </w:p>
    <w:p w:rsidR="00D40A4C" w:rsidRPr="00823048" w:rsidRDefault="00D40A4C" w:rsidP="00914104">
      <w:pPr>
        <w:pStyle w:val="3"/>
        <w:tabs>
          <w:tab w:val="left" w:pos="1134"/>
        </w:tabs>
        <w:ind w:left="0"/>
        <w:contextualSpacing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Секретарь ТИК </w:t>
      </w:r>
    </w:p>
    <w:p w:rsidR="00D40A4C" w:rsidRDefault="00D40A4C" w:rsidP="00914104">
      <w:pPr>
        <w:shd w:val="clear" w:color="auto" w:fill="FFFFFF"/>
        <w:ind w:right="5"/>
        <w:jc w:val="both"/>
        <w:rPr>
          <w:sz w:val="28"/>
          <w:szCs w:val="28"/>
        </w:rPr>
      </w:pPr>
      <w:proofErr w:type="gramStart"/>
      <w:r>
        <w:rPr>
          <w:spacing w:val="-8"/>
          <w:sz w:val="28"/>
          <w:szCs w:val="28"/>
        </w:rPr>
        <w:t>Туап</w:t>
      </w:r>
      <w:r w:rsidR="007B4F06">
        <w:rPr>
          <w:spacing w:val="-8"/>
          <w:sz w:val="28"/>
          <w:szCs w:val="28"/>
        </w:rPr>
        <w:t>синская</w:t>
      </w:r>
      <w:proofErr w:type="gramEnd"/>
      <w:r w:rsidR="007B4F06">
        <w:rPr>
          <w:spacing w:val="-8"/>
          <w:sz w:val="28"/>
          <w:szCs w:val="28"/>
        </w:rPr>
        <w:t xml:space="preserve"> районная </w:t>
      </w:r>
      <w:r w:rsidR="007B4F06">
        <w:rPr>
          <w:spacing w:val="-8"/>
          <w:sz w:val="28"/>
          <w:szCs w:val="28"/>
        </w:rPr>
        <w:tab/>
      </w:r>
      <w:r w:rsidR="007B4F06">
        <w:rPr>
          <w:spacing w:val="-8"/>
          <w:sz w:val="28"/>
          <w:szCs w:val="28"/>
        </w:rPr>
        <w:tab/>
      </w:r>
      <w:r w:rsidR="007B4F06">
        <w:rPr>
          <w:spacing w:val="-8"/>
          <w:sz w:val="28"/>
          <w:szCs w:val="28"/>
        </w:rPr>
        <w:tab/>
      </w:r>
      <w:r w:rsidR="007B4F06">
        <w:rPr>
          <w:spacing w:val="-8"/>
          <w:sz w:val="28"/>
          <w:szCs w:val="28"/>
        </w:rPr>
        <w:tab/>
      </w:r>
      <w:r w:rsidR="007B4F06">
        <w:rPr>
          <w:spacing w:val="-8"/>
          <w:sz w:val="28"/>
          <w:szCs w:val="28"/>
        </w:rPr>
        <w:tab/>
      </w:r>
      <w:r w:rsidR="007B4F06">
        <w:rPr>
          <w:spacing w:val="-8"/>
          <w:sz w:val="28"/>
          <w:szCs w:val="28"/>
        </w:rPr>
        <w:tab/>
        <w:t xml:space="preserve">                    </w:t>
      </w:r>
      <w:r>
        <w:rPr>
          <w:spacing w:val="-8"/>
          <w:sz w:val="28"/>
          <w:szCs w:val="28"/>
        </w:rPr>
        <w:t>И.Н. Сагайдак</w:t>
      </w:r>
    </w:p>
    <w:p w:rsidR="00D40A4C" w:rsidRPr="005B1B4D" w:rsidRDefault="00D40A4C" w:rsidP="002775E3">
      <w:pPr>
        <w:spacing w:line="360" w:lineRule="auto"/>
        <w:ind w:firstLine="709"/>
        <w:jc w:val="both"/>
        <w:rPr>
          <w:sz w:val="28"/>
          <w:szCs w:val="28"/>
        </w:rPr>
      </w:pPr>
    </w:p>
    <w:p w:rsidR="00AC382F" w:rsidRDefault="00AC382F" w:rsidP="002775E3">
      <w:pPr>
        <w:spacing w:line="360" w:lineRule="auto"/>
        <w:jc w:val="both"/>
      </w:pPr>
    </w:p>
    <w:sectPr w:rsidR="00AC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4F"/>
    <w:rsid w:val="000531ED"/>
    <w:rsid w:val="00181780"/>
    <w:rsid w:val="00182F81"/>
    <w:rsid w:val="002775E3"/>
    <w:rsid w:val="0028764A"/>
    <w:rsid w:val="002879F7"/>
    <w:rsid w:val="0031624C"/>
    <w:rsid w:val="003C6EC9"/>
    <w:rsid w:val="004A1C35"/>
    <w:rsid w:val="00586110"/>
    <w:rsid w:val="005C143D"/>
    <w:rsid w:val="005C1D12"/>
    <w:rsid w:val="006A2B35"/>
    <w:rsid w:val="007B4F06"/>
    <w:rsid w:val="007F4D43"/>
    <w:rsid w:val="0080527E"/>
    <w:rsid w:val="00873A18"/>
    <w:rsid w:val="00887815"/>
    <w:rsid w:val="008B2AD5"/>
    <w:rsid w:val="00914104"/>
    <w:rsid w:val="00950C88"/>
    <w:rsid w:val="00992423"/>
    <w:rsid w:val="00A53E90"/>
    <w:rsid w:val="00A554B4"/>
    <w:rsid w:val="00AA3330"/>
    <w:rsid w:val="00AC2F94"/>
    <w:rsid w:val="00AC382F"/>
    <w:rsid w:val="00AD06CD"/>
    <w:rsid w:val="00B87B2F"/>
    <w:rsid w:val="00BA4C66"/>
    <w:rsid w:val="00CE504F"/>
    <w:rsid w:val="00D40A4C"/>
    <w:rsid w:val="00D54CD6"/>
    <w:rsid w:val="00EA1EA0"/>
    <w:rsid w:val="00EC1CE1"/>
    <w:rsid w:val="00FD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0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nhideWhenUsed/>
    <w:rsid w:val="00D40A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40A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nhideWhenUsed/>
    <w:rsid w:val="00D40A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40A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0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nhideWhenUsed/>
    <w:rsid w:val="00D40A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40A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nhideWhenUsed/>
    <w:rsid w:val="00D40A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40A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2020-09-17T10:43:00Z</cp:lastPrinted>
  <dcterms:created xsi:type="dcterms:W3CDTF">2017-06-11T10:43:00Z</dcterms:created>
  <dcterms:modified xsi:type="dcterms:W3CDTF">2020-09-17T10:43:00Z</dcterms:modified>
</cp:coreProperties>
</file>