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17" w:rsidRDefault="008F2C17" w:rsidP="00C510A4">
      <w:pPr>
        <w:rPr>
          <w:sz w:val="28"/>
        </w:rPr>
      </w:pPr>
    </w:p>
    <w:p w:rsidR="00BC612E" w:rsidRDefault="00BC612E" w:rsidP="00C510A4">
      <w:pPr>
        <w:rPr>
          <w:sz w:val="28"/>
        </w:rPr>
      </w:pPr>
    </w:p>
    <w:p w:rsidR="000C3F66" w:rsidRDefault="000C3F66" w:rsidP="000C3F6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0C3F66" w:rsidRDefault="000C3F66" w:rsidP="000C3F6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Туапсинский район </w:t>
      </w:r>
    </w:p>
    <w:p w:rsidR="000C3F66" w:rsidRDefault="000C3F66" w:rsidP="000C3F6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23 апреля 2019 г. № 612 «Об утверждении Порядка </w:t>
      </w:r>
    </w:p>
    <w:p w:rsidR="000C3F66" w:rsidRDefault="000C3F66" w:rsidP="000C3F6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определения объема и предоставления субсидий </w:t>
      </w:r>
    </w:p>
    <w:p w:rsidR="000C3F66" w:rsidRDefault="000C3F66" w:rsidP="000C3F6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некоммерческой организации, осуществляющей </w:t>
      </w:r>
    </w:p>
    <w:p w:rsidR="000C3F66" w:rsidRDefault="000C3F66" w:rsidP="000C3F6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организацию питания в образовательных организациях </w:t>
      </w:r>
    </w:p>
    <w:p w:rsidR="000C3F66" w:rsidRDefault="000C3F66" w:rsidP="000C3F6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Туапсинский район, </w:t>
      </w:r>
    </w:p>
    <w:p w:rsidR="000C3F66" w:rsidRPr="005E49FA" w:rsidRDefault="000C3F66" w:rsidP="000C3F6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подведомственных</w:t>
      </w:r>
      <w:proofErr w:type="gramEnd"/>
      <w:r>
        <w:rPr>
          <w:b/>
          <w:bCs/>
          <w:sz w:val="28"/>
          <w:szCs w:val="28"/>
        </w:rPr>
        <w:t xml:space="preserve"> управлению образования администрации муниципального образования Туапсинский район»</w:t>
      </w:r>
      <w:r w:rsidRPr="005E49FA">
        <w:rPr>
          <w:b/>
          <w:bCs/>
          <w:sz w:val="28"/>
          <w:szCs w:val="28"/>
        </w:rPr>
        <w:t xml:space="preserve"> </w:t>
      </w:r>
    </w:p>
    <w:p w:rsidR="000C3F66" w:rsidRDefault="000C3F66" w:rsidP="000C3F66">
      <w:pPr>
        <w:pStyle w:val="a3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0C3F66" w:rsidRDefault="000C3F66" w:rsidP="000C3F66">
      <w:pPr>
        <w:pStyle w:val="a3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0C3F66" w:rsidRPr="00677644" w:rsidRDefault="000C3F66" w:rsidP="000C3F66">
      <w:pPr>
        <w:pStyle w:val="a3"/>
        <w:tabs>
          <w:tab w:val="left" w:pos="426"/>
          <w:tab w:val="left" w:pos="851"/>
          <w:tab w:val="left" w:pos="1134"/>
        </w:tabs>
        <w:ind w:firstLine="709"/>
        <w:jc w:val="both"/>
      </w:pPr>
      <w:proofErr w:type="gramStart"/>
      <w:r w:rsidRPr="00FC78B5">
        <w:rPr>
          <w:sz w:val="28"/>
          <w:szCs w:val="28"/>
        </w:rPr>
        <w:t xml:space="preserve">В соответствии с </w:t>
      </w:r>
      <w:hyperlink r:id="rId8" w:history="1">
        <w:r w:rsidRPr="00FC78B5">
          <w:rPr>
            <w:sz w:val="28"/>
            <w:szCs w:val="28"/>
          </w:rPr>
          <w:t>пунктом 2 статьи 78.1</w:t>
        </w:r>
      </w:hyperlink>
      <w:r w:rsidRPr="00FC78B5">
        <w:rPr>
          <w:sz w:val="28"/>
          <w:szCs w:val="28"/>
        </w:rPr>
        <w:t xml:space="preserve"> Бюджетного кодекса Российской Федерации, </w:t>
      </w:r>
      <w:r>
        <w:rPr>
          <w:sz w:val="28"/>
          <w:szCs w:val="28"/>
        </w:rPr>
        <w:t xml:space="preserve">Федеральным законом от </w:t>
      </w:r>
      <w:r w:rsidRPr="00FC78B5">
        <w:rPr>
          <w:sz w:val="28"/>
          <w:szCs w:val="28"/>
        </w:rPr>
        <w:t>6 октября 2003 г</w:t>
      </w:r>
      <w:r>
        <w:rPr>
          <w:sz w:val="28"/>
          <w:szCs w:val="28"/>
        </w:rPr>
        <w:t>.</w:t>
      </w:r>
      <w:r w:rsidRPr="00FC78B5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FC78B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50D50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750D50">
        <w:rPr>
          <w:sz w:val="28"/>
          <w:szCs w:val="28"/>
        </w:rPr>
        <w:t xml:space="preserve"> Правительства РФ от 18</w:t>
      </w:r>
      <w:r>
        <w:rPr>
          <w:sz w:val="28"/>
          <w:szCs w:val="28"/>
        </w:rPr>
        <w:t xml:space="preserve"> сентября </w:t>
      </w:r>
      <w:r w:rsidRPr="00750D50">
        <w:rPr>
          <w:sz w:val="28"/>
          <w:szCs w:val="28"/>
        </w:rPr>
        <w:t xml:space="preserve">2020 </w:t>
      </w:r>
      <w:r>
        <w:rPr>
          <w:sz w:val="28"/>
          <w:szCs w:val="28"/>
        </w:rPr>
        <w:t>г.  №</w:t>
      </w:r>
      <w:r w:rsidRPr="00750D50">
        <w:rPr>
          <w:sz w:val="28"/>
          <w:szCs w:val="28"/>
        </w:rPr>
        <w:t xml:space="preserve"> 1492 </w:t>
      </w:r>
      <w:r>
        <w:rPr>
          <w:sz w:val="28"/>
          <w:szCs w:val="28"/>
        </w:rPr>
        <w:t>«</w:t>
      </w:r>
      <w:r w:rsidRPr="00750D50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</w:t>
      </w:r>
      <w:proofErr w:type="gramEnd"/>
      <w:r w:rsidRPr="00750D50">
        <w:rPr>
          <w:sz w:val="28"/>
          <w:szCs w:val="28"/>
        </w:rPr>
        <w:t xml:space="preserve"> </w:t>
      </w:r>
      <w:proofErr w:type="gramStart"/>
      <w:r w:rsidRPr="00750D50">
        <w:rPr>
          <w:sz w:val="28"/>
          <w:szCs w:val="28"/>
        </w:rPr>
        <w:t>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sz w:val="28"/>
          <w:szCs w:val="28"/>
        </w:rPr>
        <w:t>»</w:t>
      </w:r>
      <w:r w:rsidRPr="00677644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9B00B6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9B00B6">
        <w:rPr>
          <w:sz w:val="28"/>
          <w:szCs w:val="28"/>
        </w:rPr>
        <w:t xml:space="preserve"> главы администрации (губер</w:t>
      </w:r>
      <w:r>
        <w:rPr>
          <w:sz w:val="28"/>
          <w:szCs w:val="28"/>
        </w:rPr>
        <w:t xml:space="preserve">натора) Краснодарского края от </w:t>
      </w:r>
      <w:r w:rsidRPr="009B00B6">
        <w:rPr>
          <w:sz w:val="28"/>
          <w:szCs w:val="28"/>
        </w:rPr>
        <w:t>5</w:t>
      </w:r>
      <w:r>
        <w:rPr>
          <w:sz w:val="28"/>
          <w:szCs w:val="28"/>
        </w:rPr>
        <w:t xml:space="preserve"> октября </w:t>
      </w:r>
      <w:r w:rsidRPr="009B00B6">
        <w:rPr>
          <w:sz w:val="28"/>
          <w:szCs w:val="28"/>
        </w:rPr>
        <w:t xml:space="preserve">2015 </w:t>
      </w:r>
      <w:r>
        <w:rPr>
          <w:sz w:val="28"/>
          <w:szCs w:val="28"/>
        </w:rPr>
        <w:t>г. №</w:t>
      </w:r>
      <w:r w:rsidRPr="009B00B6">
        <w:rPr>
          <w:sz w:val="28"/>
          <w:szCs w:val="28"/>
        </w:rPr>
        <w:t xml:space="preserve"> 939 </w:t>
      </w:r>
      <w:r>
        <w:rPr>
          <w:sz w:val="28"/>
          <w:szCs w:val="28"/>
        </w:rPr>
        <w:t>«</w:t>
      </w:r>
      <w:r w:rsidRPr="009B00B6">
        <w:rPr>
          <w:sz w:val="28"/>
          <w:szCs w:val="28"/>
        </w:rPr>
        <w:t xml:space="preserve">Об утверждении государственной программы Краснодарского края </w:t>
      </w:r>
      <w:r>
        <w:rPr>
          <w:sz w:val="28"/>
          <w:szCs w:val="28"/>
        </w:rPr>
        <w:t>«</w:t>
      </w:r>
      <w:r w:rsidRPr="009B00B6">
        <w:rPr>
          <w:sz w:val="28"/>
          <w:szCs w:val="28"/>
        </w:rPr>
        <w:t>Развитие образования</w:t>
      </w:r>
      <w:r>
        <w:rPr>
          <w:sz w:val="28"/>
          <w:szCs w:val="28"/>
        </w:rPr>
        <w:t>»,</w:t>
      </w:r>
      <w:r w:rsidRPr="00FC78B5">
        <w:rPr>
          <w:sz w:val="28"/>
          <w:szCs w:val="28"/>
        </w:rPr>
        <w:t xml:space="preserve"> постановлением администрации муниципального об</w:t>
      </w:r>
      <w:r>
        <w:rPr>
          <w:sz w:val="28"/>
          <w:szCs w:val="28"/>
        </w:rPr>
        <w:t xml:space="preserve">разования Туапсинский район от </w:t>
      </w:r>
      <w:r w:rsidRPr="00FC78B5">
        <w:rPr>
          <w:sz w:val="28"/>
          <w:szCs w:val="28"/>
        </w:rPr>
        <w:t>3 декабря 2015 г</w:t>
      </w:r>
      <w:r>
        <w:rPr>
          <w:sz w:val="28"/>
          <w:szCs w:val="28"/>
        </w:rPr>
        <w:t>.</w:t>
      </w:r>
      <w:r w:rsidRPr="00FC78B5">
        <w:rPr>
          <w:sz w:val="28"/>
          <w:szCs w:val="28"/>
        </w:rPr>
        <w:t xml:space="preserve"> № 2744 «Об</w:t>
      </w:r>
      <w:proofErr w:type="gramEnd"/>
      <w:r w:rsidRPr="00FC78B5">
        <w:rPr>
          <w:sz w:val="28"/>
          <w:szCs w:val="28"/>
        </w:rPr>
        <w:t xml:space="preserve"> утверждении муниципальной программы «Развитие образование в муниципальном образовании Туапсинский район»,</w:t>
      </w:r>
      <w:r w:rsidRPr="00FC78B5">
        <w:rPr>
          <w:bCs/>
          <w:sz w:val="28"/>
          <w:szCs w:val="28"/>
        </w:rPr>
        <w:t xml:space="preserve"> в целях оказания услуг по обеспечению организации питания в образовательных организациях муниципального образования Туапсинский район</w:t>
      </w:r>
      <w:r w:rsidRPr="00FC78B5">
        <w:rPr>
          <w:sz w:val="28"/>
          <w:szCs w:val="28"/>
        </w:rPr>
        <w:t xml:space="preserve"> </w:t>
      </w:r>
      <w:proofErr w:type="gramStart"/>
      <w:r w:rsidRPr="00FC78B5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Pr="00FC78B5">
        <w:rPr>
          <w:sz w:val="28"/>
          <w:szCs w:val="28"/>
        </w:rPr>
        <w:t>о с т а н о в л я ю:</w:t>
      </w:r>
    </w:p>
    <w:p w:rsidR="000C3F66" w:rsidRDefault="000C3F66" w:rsidP="000C3F66">
      <w:pPr>
        <w:pStyle w:val="a3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C78B5">
        <w:rPr>
          <w:sz w:val="28"/>
          <w:szCs w:val="28"/>
        </w:rPr>
        <w:lastRenderedPageBreak/>
        <w:t xml:space="preserve">1. </w:t>
      </w:r>
      <w:proofErr w:type="gramStart"/>
      <w:r>
        <w:rPr>
          <w:sz w:val="28"/>
          <w:szCs w:val="28"/>
        </w:rPr>
        <w:t xml:space="preserve">Внести в постановление администрации </w:t>
      </w:r>
      <w:r w:rsidRPr="00FD602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образования Туапсинский район </w:t>
      </w:r>
      <w:r w:rsidRPr="00FD602B">
        <w:rPr>
          <w:sz w:val="28"/>
          <w:szCs w:val="28"/>
        </w:rPr>
        <w:t>от 23 апреля 2019 г</w:t>
      </w:r>
      <w:r>
        <w:rPr>
          <w:sz w:val="28"/>
          <w:szCs w:val="28"/>
        </w:rPr>
        <w:t xml:space="preserve">. № 612 «Об утверждении Порядка </w:t>
      </w:r>
      <w:r w:rsidRPr="00FD602B">
        <w:rPr>
          <w:sz w:val="28"/>
          <w:szCs w:val="28"/>
        </w:rPr>
        <w:t>определения об</w:t>
      </w:r>
      <w:r>
        <w:rPr>
          <w:sz w:val="28"/>
          <w:szCs w:val="28"/>
        </w:rPr>
        <w:t xml:space="preserve">ъема и предоставления субсидий </w:t>
      </w:r>
      <w:r w:rsidRPr="00FD602B">
        <w:rPr>
          <w:sz w:val="28"/>
          <w:szCs w:val="28"/>
        </w:rPr>
        <w:t xml:space="preserve">некоммерческой организации, осуществляющей организацию питания </w:t>
      </w:r>
      <w:r>
        <w:rPr>
          <w:sz w:val="28"/>
          <w:szCs w:val="28"/>
        </w:rPr>
        <w:t xml:space="preserve">в образовательных организациях </w:t>
      </w:r>
      <w:r w:rsidRPr="00FD602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образования Туапсинский район, </w:t>
      </w:r>
      <w:r w:rsidRPr="00FD602B">
        <w:rPr>
          <w:sz w:val="28"/>
          <w:szCs w:val="28"/>
        </w:rPr>
        <w:t>подведомственных управлению образования администрации муниципального образования Туапсинский район</w:t>
      </w:r>
      <w:r>
        <w:rPr>
          <w:sz w:val="28"/>
          <w:szCs w:val="28"/>
        </w:rPr>
        <w:t>» изменение, изложив приложение к нему в новой редакции согласно приложению к настоящему постановлению.</w:t>
      </w:r>
      <w:proofErr w:type="gramEnd"/>
    </w:p>
    <w:p w:rsidR="000C3F66" w:rsidRDefault="000C3F66" w:rsidP="000C3F66">
      <w:pPr>
        <w:pStyle w:val="a3"/>
        <w:tabs>
          <w:tab w:val="left" w:pos="426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892148">
        <w:rPr>
          <w:sz w:val="28"/>
          <w:highlight w:val="yellow"/>
        </w:rPr>
        <w:t>2</w:t>
      </w:r>
      <w:r w:rsidRPr="00892148">
        <w:rPr>
          <w:sz w:val="28"/>
          <w:szCs w:val="28"/>
          <w:highlight w:val="yellow"/>
        </w:rPr>
        <w:t>. Опубликовать настоящее постановление в средствах массовой информации Туапсинского района.</w:t>
      </w:r>
    </w:p>
    <w:p w:rsidR="000C3F66" w:rsidRPr="000C6E26" w:rsidRDefault="000C3F66" w:rsidP="000C3F66">
      <w:pPr>
        <w:spacing w:after="1" w:line="28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FD602B">
        <w:rPr>
          <w:sz w:val="28"/>
          <w:szCs w:val="28"/>
        </w:rPr>
        <w:t>Разместить</w:t>
      </w:r>
      <w:proofErr w:type="gramEnd"/>
      <w:r w:rsidRPr="00FD602B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0C3F66" w:rsidRPr="00846A36" w:rsidRDefault="000C3F66" w:rsidP="000C3F66">
      <w:pPr>
        <w:pStyle w:val="a3"/>
        <w:tabs>
          <w:tab w:val="clear" w:pos="4677"/>
          <w:tab w:val="clear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23372">
        <w:rPr>
          <w:sz w:val="28"/>
          <w:szCs w:val="28"/>
        </w:rPr>
        <w:t xml:space="preserve">. </w:t>
      </w:r>
      <w:proofErr w:type="gramStart"/>
      <w:r w:rsidRPr="00B23372">
        <w:rPr>
          <w:sz w:val="28"/>
          <w:szCs w:val="28"/>
        </w:rPr>
        <w:t>Контроль за</w:t>
      </w:r>
      <w:proofErr w:type="gramEnd"/>
      <w:r w:rsidRPr="00B23372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муниципального образования Туапсинский район </w:t>
      </w:r>
      <w:r>
        <w:rPr>
          <w:sz w:val="28"/>
          <w:szCs w:val="28"/>
        </w:rPr>
        <w:t>Ачмизова А.Р.</w:t>
      </w:r>
    </w:p>
    <w:p w:rsidR="000C3F66" w:rsidRPr="00D652B9" w:rsidRDefault="000C3F66" w:rsidP="000C3F66">
      <w:pPr>
        <w:pStyle w:val="a3"/>
        <w:tabs>
          <w:tab w:val="left" w:pos="426"/>
          <w:tab w:val="left" w:pos="851"/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Pr="0003038F">
        <w:rPr>
          <w:sz w:val="28"/>
          <w:szCs w:val="28"/>
        </w:rPr>
        <w:t xml:space="preserve">. </w:t>
      </w:r>
      <w:r>
        <w:rPr>
          <w:sz w:val="28"/>
        </w:rPr>
        <w:t>Настоящее постановление вступает в силу со дня его официального опубликования</w:t>
      </w:r>
      <w:r w:rsidR="00821520">
        <w:rPr>
          <w:sz w:val="28"/>
        </w:rPr>
        <w:t xml:space="preserve"> и распространяется на </w:t>
      </w:r>
      <w:proofErr w:type="gramStart"/>
      <w:r w:rsidR="00821520">
        <w:rPr>
          <w:sz w:val="28"/>
        </w:rPr>
        <w:t>правоотношения</w:t>
      </w:r>
      <w:proofErr w:type="gramEnd"/>
      <w:r w:rsidR="00821520">
        <w:rPr>
          <w:sz w:val="28"/>
        </w:rPr>
        <w:t xml:space="preserve"> возникшие с 1 сентября 2024 г.</w:t>
      </w:r>
      <w:r>
        <w:rPr>
          <w:sz w:val="28"/>
        </w:rPr>
        <w:t xml:space="preserve"> Подпункт 2.6.1.</w:t>
      </w:r>
      <w:r w:rsidR="007C09E5">
        <w:rPr>
          <w:sz w:val="28"/>
        </w:rPr>
        <w:t xml:space="preserve">2 </w:t>
      </w:r>
      <w:r>
        <w:rPr>
          <w:sz w:val="28"/>
        </w:rPr>
        <w:t>пункта 2.6 раздела 2 приложения к н</w:t>
      </w:r>
      <w:r w:rsidR="007C09E5">
        <w:rPr>
          <w:sz w:val="28"/>
        </w:rPr>
        <w:t>астоящему постановлению вступает</w:t>
      </w:r>
      <w:r>
        <w:rPr>
          <w:sz w:val="28"/>
        </w:rPr>
        <w:t xml:space="preserve"> в силу</w:t>
      </w:r>
      <w:r w:rsidRPr="005228ED">
        <w:t xml:space="preserve"> </w:t>
      </w:r>
      <w:r>
        <w:rPr>
          <w:sz w:val="28"/>
        </w:rPr>
        <w:t xml:space="preserve">со </w:t>
      </w:r>
      <w:bookmarkStart w:id="0" w:name="_GoBack"/>
      <w:bookmarkEnd w:id="0"/>
      <w:r>
        <w:rPr>
          <w:sz w:val="28"/>
        </w:rPr>
        <w:t>дня</w:t>
      </w:r>
      <w:r w:rsidRPr="005228ED">
        <w:rPr>
          <w:sz w:val="28"/>
        </w:rPr>
        <w:t xml:space="preserve"> официального опубликования</w:t>
      </w:r>
      <w:r>
        <w:rPr>
          <w:sz w:val="28"/>
        </w:rPr>
        <w:t xml:space="preserve"> постановления и распространяются на правоотношения, возникшие с 1 </w:t>
      </w:r>
      <w:r w:rsidR="007C09E5">
        <w:rPr>
          <w:sz w:val="28"/>
        </w:rPr>
        <w:t>мая</w:t>
      </w:r>
      <w:r>
        <w:rPr>
          <w:sz w:val="28"/>
        </w:rPr>
        <w:t xml:space="preserve"> 202</w:t>
      </w:r>
      <w:r w:rsidR="007C09E5">
        <w:rPr>
          <w:sz w:val="28"/>
        </w:rPr>
        <w:t>4</w:t>
      </w:r>
      <w:r>
        <w:rPr>
          <w:sz w:val="28"/>
        </w:rPr>
        <w:t xml:space="preserve"> г.</w:t>
      </w:r>
    </w:p>
    <w:p w:rsidR="000C3F66" w:rsidRDefault="000C3F66" w:rsidP="000C3F66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0C3F66" w:rsidRPr="00846A36" w:rsidRDefault="000C3F66" w:rsidP="000C3F66">
      <w:pPr>
        <w:ind w:firstLine="851"/>
        <w:jc w:val="both"/>
        <w:rPr>
          <w:sz w:val="28"/>
          <w:szCs w:val="28"/>
        </w:rPr>
      </w:pPr>
    </w:p>
    <w:p w:rsidR="000C3F66" w:rsidRPr="00304C96" w:rsidRDefault="002A2997" w:rsidP="000C3F66">
      <w:pPr>
        <w:tabs>
          <w:tab w:val="left" w:pos="0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3F66" w:rsidRPr="00304C9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3F66" w:rsidRPr="00304C96">
        <w:rPr>
          <w:sz w:val="28"/>
          <w:szCs w:val="28"/>
        </w:rPr>
        <w:tab/>
      </w:r>
    </w:p>
    <w:p w:rsidR="000C3F66" w:rsidRPr="00304C96" w:rsidRDefault="000C3F66" w:rsidP="000C3F66">
      <w:pPr>
        <w:tabs>
          <w:tab w:val="left" w:pos="0"/>
          <w:tab w:val="right" w:pos="9355"/>
        </w:tabs>
        <w:jc w:val="both"/>
        <w:rPr>
          <w:sz w:val="28"/>
          <w:szCs w:val="28"/>
        </w:rPr>
      </w:pPr>
      <w:r w:rsidRPr="00304C96">
        <w:rPr>
          <w:sz w:val="28"/>
          <w:szCs w:val="28"/>
        </w:rPr>
        <w:t>муниципального образования</w:t>
      </w:r>
    </w:p>
    <w:p w:rsidR="000C3F66" w:rsidRPr="00304C96" w:rsidRDefault="000C3F66" w:rsidP="000C3F66">
      <w:pPr>
        <w:tabs>
          <w:tab w:val="left" w:pos="0"/>
          <w:tab w:val="left" w:pos="79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                               </w:t>
      </w:r>
      <w:r w:rsidR="002A2997">
        <w:rPr>
          <w:sz w:val="28"/>
          <w:szCs w:val="28"/>
        </w:rPr>
        <w:t xml:space="preserve">   С.А. Бойко</w:t>
      </w:r>
    </w:p>
    <w:p w:rsidR="000C3F66" w:rsidRDefault="000C3F66" w:rsidP="000C3F66"/>
    <w:sectPr w:rsidR="000C3F66" w:rsidSect="004E6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168" w:rsidRDefault="002E4168" w:rsidP="008B3911">
      <w:r>
        <w:separator/>
      </w:r>
    </w:p>
  </w:endnote>
  <w:endnote w:type="continuationSeparator" w:id="0">
    <w:p w:rsidR="002E4168" w:rsidRDefault="002E4168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86A" w:rsidRDefault="00D748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168" w:rsidRDefault="002E4168" w:rsidP="008B3911">
      <w:r>
        <w:separator/>
      </w:r>
    </w:p>
  </w:footnote>
  <w:footnote w:type="continuationSeparator" w:id="0">
    <w:p w:rsidR="002E4168" w:rsidRDefault="002E4168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148">
      <w:rPr>
        <w:rStyle w:val="a5"/>
        <w:noProof/>
      </w:rPr>
      <w:t>2</w:t>
    </w:r>
    <w:r>
      <w:rPr>
        <w:rStyle w:val="a5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B64B94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1D14A3" w:rsidRPr="001F31A4" w:rsidRDefault="001D14A3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1D14A3" w:rsidRPr="001F31A4" w:rsidRDefault="001D14A3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C3F66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A2997"/>
    <w:rsid w:val="002B4393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5036"/>
    <w:rsid w:val="00394387"/>
    <w:rsid w:val="003A3B0C"/>
    <w:rsid w:val="003C003E"/>
    <w:rsid w:val="003C01F0"/>
    <w:rsid w:val="003C730A"/>
    <w:rsid w:val="0040142D"/>
    <w:rsid w:val="00423EE1"/>
    <w:rsid w:val="00465586"/>
    <w:rsid w:val="00467E67"/>
    <w:rsid w:val="004A0652"/>
    <w:rsid w:val="004A6185"/>
    <w:rsid w:val="004D5D1F"/>
    <w:rsid w:val="004E3FE0"/>
    <w:rsid w:val="004E613B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09E5"/>
    <w:rsid w:val="007C417C"/>
    <w:rsid w:val="007D2D4E"/>
    <w:rsid w:val="007E299C"/>
    <w:rsid w:val="007E769F"/>
    <w:rsid w:val="00813C9A"/>
    <w:rsid w:val="008204C8"/>
    <w:rsid w:val="00821520"/>
    <w:rsid w:val="00822974"/>
    <w:rsid w:val="008307C3"/>
    <w:rsid w:val="008610C3"/>
    <w:rsid w:val="0087696E"/>
    <w:rsid w:val="008844BF"/>
    <w:rsid w:val="00892148"/>
    <w:rsid w:val="008958A9"/>
    <w:rsid w:val="008B3911"/>
    <w:rsid w:val="008F2C17"/>
    <w:rsid w:val="009149D5"/>
    <w:rsid w:val="00927E2A"/>
    <w:rsid w:val="00933643"/>
    <w:rsid w:val="00952ED7"/>
    <w:rsid w:val="00995B4E"/>
    <w:rsid w:val="009A45E4"/>
    <w:rsid w:val="009C01D7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B2DE1"/>
    <w:rsid w:val="00AB4A7C"/>
    <w:rsid w:val="00AC0CD7"/>
    <w:rsid w:val="00AE19F8"/>
    <w:rsid w:val="00B069C0"/>
    <w:rsid w:val="00B64B94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B22EA"/>
    <w:rsid w:val="00CE15A5"/>
    <w:rsid w:val="00CF670E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A0693"/>
    <w:rsid w:val="00EA7C32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F849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4971"/>
  </w:style>
  <w:style w:type="paragraph" w:styleId="a6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C3F6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F849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4971"/>
  </w:style>
  <w:style w:type="paragraph" w:styleId="a6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C3F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149A88AA1645F534520724C20FB6B8D070DF74C86DECFCFFDD22EE20B0D4D73A6DE66225F8gD15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5047B-6B2F-4C48-9BE0-0DCCD628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362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uo75</cp:lastModifiedBy>
  <cp:revision>7</cp:revision>
  <cp:lastPrinted>2020-06-30T14:29:00Z</cp:lastPrinted>
  <dcterms:created xsi:type="dcterms:W3CDTF">2024-05-02T07:58:00Z</dcterms:created>
  <dcterms:modified xsi:type="dcterms:W3CDTF">2024-07-24T14:28:00Z</dcterms:modified>
</cp:coreProperties>
</file>