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E5" w:rsidRPr="00050AE5" w:rsidRDefault="00050AE5" w:rsidP="00050AE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</w:rPr>
      </w:pPr>
      <w:r w:rsidRPr="00050AE5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</w:rPr>
        <w:t>Конкурс на предоставление субсидий из бюджета Туапсинского района</w:t>
      </w:r>
    </w:p>
    <w:p w:rsidR="00050AE5" w:rsidRPr="00050AE5" w:rsidRDefault="00050AE5" w:rsidP="00050AE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50AE5">
        <w:rPr>
          <w:rFonts w:ascii="Helvetica" w:eastAsia="Times New Roman" w:hAnsi="Helvetica" w:cs="Helvetica"/>
          <w:color w:val="486DAA"/>
          <w:sz w:val="21"/>
        </w:rPr>
        <w:t>14.11.2018</w:t>
      </w:r>
    </w:p>
    <w:p w:rsidR="00050AE5" w:rsidRPr="00050AE5" w:rsidRDefault="00050AE5" w:rsidP="00050AE5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Администрация Туапсинского района объявляет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Конкурс проводится на основании постановления администрации муниципального образования Туапсинский район от 5 апреля 2013 года № 959 «Об утверждении Порядка предоставления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района».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К участию в конкурсе приглашаются: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зарегистрированные в установленном федеральным законом порядке и осуществляющие на территории муниципального образования Туапсинский район в соответствии со своими учредительными документами виды деятельности, предусмотренные статьёй 31.1 Федерального закона от 12.01.1996 № 7-ФЗ «О некоммерческих организациях»;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не имеющие задолженности по расчётам с бюджетами всех уровней и государственными внебюджетными фондами.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В конкурсе не могут принимать участие: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а) государственные корпорации;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б) государственные компании;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в) политические партии;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г) государственные учреждения;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spell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д</w:t>
      </w:r>
      <w:proofErr w:type="spell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) муниципальные учреждения;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е) общественные объединения, не являющиеся юридическими лицами;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ж) соискатели, представители которых являются членами комиссии по проведению конкурса (далее – конкурсная комиссия).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Требования к заявке на участие в конкурсе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Заявка на участие в конкурсе должна содержать: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 xml:space="preserve">- заявку на получение субсидии (далее – Заявка) в виде заявления установленной формы на 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печатном и электронном носителях согласно приложению № 1 к Порядку;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 xml:space="preserve">- </w:t>
      </w:r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копии учредительных документов (Устава) претендента, отражающих виды его деятельности;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копию отчетности, представленной претендентом в территориальный орган Министерства юстиции РФ за предыдущий отчётный год;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копию свидетельства о государственной регистрации претендента;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копию свидетельства о постановке претендента на учёт в налоговом органе;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смету расходов на реализацию мероприятий (с приложением калькуляций и подтверждающих документов);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справку банка о наличии рублёвого счёта;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Заявка должна содержать следующую обязательную информацию: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наименование мероприятий;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наименование и реквизиты претендента;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место проведения мероприятий;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сроки реализации мероприятий;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общий объем субсидии на реализацию мероприятий.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br/>
        <w:t xml:space="preserve">6.2. </w:t>
      </w:r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Заявка на участие в конкурсе представляется на бумажном и электронном носителях.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6.3. 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6.4. 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Заявители при подготовке проектов должны учитывать максимальные границы объема субсидий из местного бюджета, предоставляемые на реализацию проектов – победителей конкурса: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 – до 2 570 530 рублей;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 – до 170 000 рублей;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 – до 150 000 рублей;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слуху, проживающих в Туапсинском районе, создание условий и возможностей для участия их в жизни общества – до 160 000 рублей;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проживающих в Туапсинском районе, создание условий и возможностей для участия их в жизни обществ – до 160 000 рублей;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 xml:space="preserve">- Предоставление субсидий администрации муниципального образования Туапсинский район 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для поддержки общественно полезных программ общественных объединений, предусматривающих обеспечение комплекта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- до 150 000 рублей.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 xml:space="preserve">Форма заявки, а также другая официальная информация о Конкурсе размещена на официальном сайте администрации муниципального образования Туапсинский район </w:t>
      </w:r>
      <w:proofErr w:type="spell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www.tuapseregion.ru</w:t>
      </w:r>
      <w:proofErr w:type="spell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 xml:space="preserve"> 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Заявки на участие в Конкурсе принимаются в рабочие дни с 11.00 до 17.00 по адресу: г. Туапсе, ул</w:t>
      </w:r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.С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 xml:space="preserve">вободы, 3, </w:t>
      </w:r>
      <w:proofErr w:type="spell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каб</w:t>
      </w:r>
      <w:proofErr w:type="spell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 xml:space="preserve">. 38 Управление по связям с общественностью администрации МО Туапсинский район. Контактный телефон: 8(86167) 24485, </w:t>
      </w:r>
      <w:proofErr w:type="spellStart"/>
      <w:proofErr w:type="gramStart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е</w:t>
      </w:r>
      <w:proofErr w:type="gram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-mail</w:t>
      </w:r>
      <w:proofErr w:type="spellEnd"/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t>: uso24485@mail.ru14.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50AE5">
        <w:rPr>
          <w:rFonts w:ascii="Helvetica" w:eastAsia="Times New Roman" w:hAnsi="Helvetica" w:cs="Helvetica"/>
          <w:color w:val="333333"/>
          <w:sz w:val="21"/>
          <w:szCs w:val="21"/>
        </w:rPr>
        <w:br/>
        <w:t>Дата начала приема заявок – 15 ноября 2018 года, дата окончания 14 декабря 2018 года. Заявки, поступившие после 14 декабря 2018 года, не допускаются к участию в Конкурсе.</w:t>
      </w:r>
      <w:r w:rsidRPr="00050AE5">
        <w:rPr>
          <w:rFonts w:ascii="Helvetica" w:eastAsia="Times New Roman" w:hAnsi="Helvetica" w:cs="Helvetica"/>
          <w:color w:val="333333"/>
          <w:sz w:val="21"/>
        </w:rPr>
        <w:t> </w:t>
      </w:r>
    </w:p>
    <w:p w:rsidR="009F2C53" w:rsidRDefault="009F2C53"/>
    <w:sectPr w:rsidR="009F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AE5"/>
    <w:rsid w:val="00050AE5"/>
    <w:rsid w:val="009F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A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50AE5"/>
  </w:style>
  <w:style w:type="character" w:customStyle="1" w:styleId="apple-converted-space">
    <w:name w:val="apple-converted-space"/>
    <w:basedOn w:val="a0"/>
    <w:rsid w:val="00050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2018-12-20T10:49:00Z</dcterms:created>
  <dcterms:modified xsi:type="dcterms:W3CDTF">2018-12-20T10:49:00Z</dcterms:modified>
</cp:coreProperties>
</file>