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78" w:rsidRPr="00FC7196" w:rsidRDefault="00093078" w:rsidP="00FC7196">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Начальнику  управления  имущественных</w:t>
      </w:r>
    </w:p>
    <w:p w:rsidR="00093078" w:rsidRPr="00FC7196" w:rsidRDefault="00093078" w:rsidP="00FC7196">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отношений администрации муниципального</w:t>
      </w:r>
    </w:p>
    <w:p w:rsidR="00FC7196" w:rsidRPr="00FC7196" w:rsidRDefault="00093078" w:rsidP="00FC7196">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образования Туапсинский район</w:t>
      </w:r>
    </w:p>
    <w:p w:rsidR="00093078" w:rsidRPr="00FC7196" w:rsidRDefault="00093078" w:rsidP="00FC7196">
      <w:pPr>
        <w:spacing w:after="0" w:line="240" w:lineRule="auto"/>
        <w:ind w:firstLine="3969"/>
        <w:jc w:val="both"/>
        <w:outlineLvl w:val="1"/>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 xml:space="preserve">Е.И. </w:t>
      </w:r>
      <w:proofErr w:type="spellStart"/>
      <w:r w:rsidRPr="00FC7196">
        <w:rPr>
          <w:rFonts w:ascii="Times New Roman" w:eastAsia="Times New Roman" w:hAnsi="Times New Roman" w:cs="Times New Roman"/>
          <w:sz w:val="26"/>
          <w:szCs w:val="26"/>
          <w:lang w:eastAsia="ru-RU"/>
        </w:rPr>
        <w:t>Васинской</w:t>
      </w:r>
      <w:proofErr w:type="spellEnd"/>
    </w:p>
    <w:p w:rsidR="00093078" w:rsidRPr="00FC7196" w:rsidRDefault="00093078" w:rsidP="00093078">
      <w:pPr>
        <w:suppressAutoHyphens/>
        <w:spacing w:after="0" w:line="240" w:lineRule="auto"/>
        <w:jc w:val="right"/>
        <w:rPr>
          <w:rFonts w:ascii="Times New Roman" w:eastAsia="Times New Roman" w:hAnsi="Times New Roman" w:cs="Times New Roman"/>
          <w:bCs/>
          <w:sz w:val="26"/>
          <w:szCs w:val="26"/>
          <w:lang w:eastAsia="ar-SA"/>
        </w:rPr>
      </w:pPr>
    </w:p>
    <w:p w:rsidR="00093078" w:rsidRPr="00FC7196" w:rsidRDefault="00093078" w:rsidP="00A930BA">
      <w:pPr>
        <w:suppressAutoHyphens/>
        <w:spacing w:after="0" w:line="240" w:lineRule="auto"/>
        <w:jc w:val="center"/>
        <w:rPr>
          <w:rFonts w:ascii="Times New Roman" w:eastAsia="Times New Roman" w:hAnsi="Times New Roman" w:cs="Times New Roman"/>
          <w:bCs/>
          <w:sz w:val="26"/>
          <w:szCs w:val="26"/>
          <w:lang w:eastAsia="ar-SA"/>
        </w:rPr>
      </w:pPr>
    </w:p>
    <w:p w:rsidR="00093078" w:rsidRPr="00FC7196" w:rsidRDefault="00093078" w:rsidP="00093078">
      <w:pPr>
        <w:spacing w:after="0" w:line="240" w:lineRule="auto"/>
        <w:jc w:val="center"/>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Заключение</w:t>
      </w:r>
    </w:p>
    <w:p w:rsidR="00093078" w:rsidRPr="00FC7196" w:rsidRDefault="00093078" w:rsidP="00093078">
      <w:pPr>
        <w:pStyle w:val="a4"/>
        <w:jc w:val="center"/>
        <w:rPr>
          <w:rFonts w:ascii="Times New Roman" w:hAnsi="Times New Roman" w:cs="Times New Roman"/>
          <w:sz w:val="26"/>
          <w:szCs w:val="26"/>
        </w:rPr>
      </w:pPr>
      <w:r w:rsidRPr="00FC7196">
        <w:rPr>
          <w:rFonts w:ascii="Times New Roman" w:eastAsia="Times New Roman" w:hAnsi="Times New Roman" w:cs="Times New Roman"/>
          <w:sz w:val="26"/>
          <w:szCs w:val="26"/>
        </w:rPr>
        <w:t>по результатам экспертизы проекта постановления администрации МО Туапсинский район «</w:t>
      </w:r>
      <w:r w:rsidRPr="00FC7196">
        <w:rPr>
          <w:rFonts w:ascii="Times New Roman" w:hAnsi="Times New Roman" w:cs="Times New Roman"/>
          <w:sz w:val="26"/>
          <w:szCs w:val="26"/>
        </w:rPr>
        <w:t>Об утверждении Положения</w:t>
      </w:r>
    </w:p>
    <w:p w:rsidR="00093078" w:rsidRPr="00FC7196" w:rsidRDefault="00093078" w:rsidP="00093078">
      <w:pPr>
        <w:pStyle w:val="a4"/>
        <w:jc w:val="center"/>
        <w:rPr>
          <w:rFonts w:ascii="Times New Roman" w:hAnsi="Times New Roman" w:cs="Times New Roman"/>
          <w:sz w:val="26"/>
          <w:szCs w:val="26"/>
        </w:rPr>
      </w:pPr>
      <w:r w:rsidRPr="00FC7196">
        <w:rPr>
          <w:rFonts w:ascii="Times New Roman" w:hAnsi="Times New Roman" w:cs="Times New Roman"/>
          <w:sz w:val="26"/>
          <w:szCs w:val="26"/>
        </w:rPr>
        <w:t>о реализации преимущественного права выкупа</w:t>
      </w:r>
    </w:p>
    <w:p w:rsidR="00093078" w:rsidRPr="00FC7196" w:rsidRDefault="00093078" w:rsidP="00093078">
      <w:pPr>
        <w:pStyle w:val="a4"/>
        <w:jc w:val="center"/>
        <w:rPr>
          <w:rFonts w:ascii="Times New Roman" w:hAnsi="Times New Roman" w:cs="Times New Roman"/>
          <w:sz w:val="26"/>
          <w:szCs w:val="26"/>
        </w:rPr>
      </w:pPr>
      <w:r w:rsidRPr="00FC7196">
        <w:rPr>
          <w:rFonts w:ascii="Times New Roman" w:hAnsi="Times New Roman" w:cs="Times New Roman"/>
          <w:sz w:val="26"/>
          <w:szCs w:val="26"/>
        </w:rPr>
        <w:t xml:space="preserve">арендованного имущества, находящегося в собственности </w:t>
      </w:r>
    </w:p>
    <w:p w:rsidR="00093078" w:rsidRPr="00FC7196" w:rsidRDefault="00093078" w:rsidP="00093078">
      <w:pPr>
        <w:pStyle w:val="a4"/>
        <w:jc w:val="center"/>
        <w:rPr>
          <w:rFonts w:ascii="Times New Roman" w:hAnsi="Times New Roman" w:cs="Times New Roman"/>
          <w:sz w:val="26"/>
          <w:szCs w:val="26"/>
        </w:rPr>
      </w:pPr>
      <w:r w:rsidRPr="00FC7196">
        <w:rPr>
          <w:rFonts w:ascii="Times New Roman" w:hAnsi="Times New Roman" w:cs="Times New Roman"/>
          <w:sz w:val="26"/>
          <w:szCs w:val="26"/>
        </w:rPr>
        <w:t>муниципального образования Туапсинский район,</w:t>
      </w:r>
    </w:p>
    <w:p w:rsidR="00093078" w:rsidRPr="00FC7196" w:rsidRDefault="00093078" w:rsidP="00093078">
      <w:pPr>
        <w:pStyle w:val="a4"/>
        <w:jc w:val="center"/>
        <w:rPr>
          <w:rFonts w:ascii="Times New Roman" w:eastAsia="Times New Roman" w:hAnsi="Times New Roman" w:cs="Times New Roman"/>
          <w:b/>
          <w:bCs/>
          <w:sz w:val="26"/>
          <w:szCs w:val="26"/>
        </w:rPr>
      </w:pPr>
      <w:r w:rsidRPr="00FC7196">
        <w:rPr>
          <w:rFonts w:ascii="Times New Roman" w:hAnsi="Times New Roman" w:cs="Times New Roman"/>
          <w:sz w:val="26"/>
          <w:szCs w:val="26"/>
        </w:rPr>
        <w:t>субъектами малого и среднего предпринимательства</w:t>
      </w:r>
      <w:r w:rsidRPr="00FC7196">
        <w:rPr>
          <w:rFonts w:ascii="Times New Roman" w:eastAsia="Times New Roman" w:hAnsi="Times New Roman" w:cs="Times New Roman"/>
          <w:b/>
          <w:bCs/>
          <w:sz w:val="26"/>
          <w:szCs w:val="26"/>
        </w:rPr>
        <w:t>»</w:t>
      </w:r>
    </w:p>
    <w:p w:rsidR="00093078" w:rsidRPr="00FC7196" w:rsidRDefault="00093078" w:rsidP="00093078">
      <w:pPr>
        <w:pStyle w:val="a4"/>
        <w:jc w:val="center"/>
        <w:rPr>
          <w:rFonts w:ascii="Times New Roman" w:hAnsi="Times New Roman" w:cs="Times New Roman"/>
          <w:b/>
          <w:sz w:val="26"/>
          <w:szCs w:val="26"/>
        </w:rPr>
      </w:pPr>
    </w:p>
    <w:p w:rsidR="00093078" w:rsidRPr="00FC7196" w:rsidRDefault="00093078" w:rsidP="00093078">
      <w:pPr>
        <w:pStyle w:val="a4"/>
        <w:jc w:val="both"/>
        <w:rPr>
          <w:rFonts w:ascii="Times New Roman" w:hAnsi="Times New Roman" w:cs="Times New Roman"/>
          <w:sz w:val="26"/>
          <w:szCs w:val="26"/>
        </w:rPr>
      </w:pPr>
      <w:r w:rsidRPr="00FC7196">
        <w:rPr>
          <w:rFonts w:ascii="Calibri" w:eastAsia="Times New Roman" w:hAnsi="Calibri" w:cs="Times New Roman"/>
          <w:sz w:val="26"/>
          <w:szCs w:val="26"/>
        </w:rPr>
        <w:t xml:space="preserve">           </w:t>
      </w:r>
      <w:r w:rsidRPr="00FC7196">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FC7196">
        <w:rPr>
          <w:rFonts w:ascii="Times New Roman" w:hAnsi="Times New Roman" w:cs="Times New Roman"/>
          <w:sz w:val="26"/>
          <w:szCs w:val="26"/>
        </w:rPr>
        <w:t>Об утверждении Положения о реализации преимущественного права выкупа арендованного имущества, находящегося в собственности муниципального образования Туапсинский район, субъектами малого и среднего предпринимательства</w:t>
      </w:r>
      <w:r w:rsidRPr="00FC7196">
        <w:rPr>
          <w:rFonts w:ascii="Times New Roman" w:eastAsia="Times New Roman" w:hAnsi="Times New Roman" w:cs="Times New Roman"/>
          <w:sz w:val="26"/>
          <w:szCs w:val="26"/>
        </w:rPr>
        <w:t>», поступивший из управления имущественных отношений</w:t>
      </w:r>
      <w:r w:rsidRPr="00FC7196">
        <w:rPr>
          <w:rFonts w:ascii="Calibri" w:eastAsia="Times New Roman" w:hAnsi="Calibri" w:cs="Times New Roman"/>
          <w:sz w:val="26"/>
          <w:szCs w:val="26"/>
        </w:rPr>
        <w:t xml:space="preserve"> </w:t>
      </w:r>
      <w:r w:rsidRPr="00FC7196">
        <w:rPr>
          <w:rFonts w:ascii="Times New Roman" w:eastAsia="Times New Roman" w:hAnsi="Times New Roman" w:cs="Times New Roman"/>
          <w:sz w:val="26"/>
          <w:szCs w:val="26"/>
        </w:rPr>
        <w:t xml:space="preserve"> администрации МО Туапсинский район установил:</w:t>
      </w:r>
    </w:p>
    <w:p w:rsidR="00093078" w:rsidRPr="00FC7196" w:rsidRDefault="00093078" w:rsidP="00093078">
      <w:pPr>
        <w:spacing w:after="0" w:line="240" w:lineRule="auto"/>
        <w:ind w:firstLine="708"/>
        <w:jc w:val="both"/>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64EDA" w:rsidRPr="00F64EDA" w:rsidRDefault="00F64EDA" w:rsidP="00FC7196">
      <w:pPr>
        <w:spacing w:after="0" w:line="240" w:lineRule="auto"/>
        <w:ind w:firstLine="567"/>
        <w:jc w:val="both"/>
        <w:rPr>
          <w:rFonts w:ascii="Times New Roman" w:eastAsia="Times New Roman" w:hAnsi="Times New Roman" w:cs="Times New Roman"/>
          <w:sz w:val="26"/>
          <w:szCs w:val="26"/>
        </w:rPr>
      </w:pPr>
      <w:r w:rsidRPr="00F64EDA">
        <w:rPr>
          <w:rFonts w:ascii="Times New Roman" w:eastAsia="Times New Roman" w:hAnsi="Times New Roman" w:cs="Times New Roman"/>
          <w:sz w:val="26"/>
          <w:szCs w:val="26"/>
        </w:rPr>
        <w:t xml:space="preserve">федеральными </w:t>
      </w:r>
      <w:hyperlink r:id="rId5" w:history="1">
        <w:r w:rsidRPr="00F64EDA">
          <w:rPr>
            <w:rStyle w:val="a3"/>
            <w:rFonts w:ascii="Times New Roman" w:eastAsia="Times New Roman" w:hAnsi="Times New Roman" w:cs="Times New Roman"/>
            <w:color w:val="auto"/>
            <w:sz w:val="26"/>
            <w:szCs w:val="26"/>
            <w:u w:val="none"/>
          </w:rPr>
          <w:t>законам</w:t>
        </w:r>
      </w:hyperlink>
      <w:r w:rsidRPr="00F64EDA">
        <w:rPr>
          <w:rFonts w:ascii="Times New Roman" w:eastAsia="Times New Roman" w:hAnsi="Times New Roman" w:cs="Times New Roman"/>
          <w:sz w:val="26"/>
          <w:szCs w:val="26"/>
        </w:rPr>
        <w:t>и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w:t>
      </w:r>
      <w:bookmarkStart w:id="0" w:name="_GoBack"/>
      <w:bookmarkEnd w:id="0"/>
      <w:r w:rsidRPr="00F64EDA">
        <w:rPr>
          <w:rFonts w:ascii="Times New Roman" w:eastAsia="Times New Roman" w:hAnsi="Times New Roman" w:cs="Times New Roman"/>
          <w:sz w:val="26"/>
          <w:szCs w:val="26"/>
        </w:rPr>
        <w:t>бъектами малого и среднего предпринимательства и о внесении изменений в отдельные законодательные акты Российской Федерации», от 06.10.2003 № 131-ФЗ «Об общих принципах организации местного самоуправления в Российской Федерации», решением Совета муниципального образования Туапсинский район от 13 декабря 2012 г. № 668 «Об утверждении положения о порядке управления и распоряжения объектами муниципальной собственности муниципального образования Туапсинский район»</w:t>
      </w:r>
    </w:p>
    <w:p w:rsidR="00FC7196" w:rsidRPr="00FC7196" w:rsidRDefault="00FC7196" w:rsidP="00FC7196">
      <w:pPr>
        <w:spacing w:after="0" w:line="240" w:lineRule="auto"/>
        <w:ind w:firstLine="567"/>
        <w:jc w:val="both"/>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FC7196">
        <w:rPr>
          <w:rFonts w:ascii="Times New Roman" w:eastAsia="Times New Roman" w:hAnsi="Times New Roman" w:cs="Times New Roman"/>
          <w:color w:val="000000"/>
          <w:sz w:val="26"/>
          <w:szCs w:val="26"/>
          <w:lang w:eastAsia="ru-RU"/>
        </w:rPr>
        <w:t xml:space="preserve"> </w:t>
      </w:r>
      <w:hyperlink r:id="rId6" w:history="1">
        <w:r w:rsidRPr="00FC7196">
          <w:rPr>
            <w:rFonts w:ascii="Times New Roman" w:eastAsia="Times New Roman" w:hAnsi="Times New Roman" w:cs="Times New Roman"/>
            <w:color w:val="0000FF"/>
            <w:sz w:val="26"/>
            <w:szCs w:val="26"/>
            <w:u w:val="single"/>
            <w:lang w:val="en-US" w:eastAsia="ru-RU"/>
          </w:rPr>
          <w:t>www</w:t>
        </w:r>
        <w:r w:rsidRPr="00FC7196">
          <w:rPr>
            <w:rFonts w:ascii="Times New Roman" w:eastAsia="Times New Roman" w:hAnsi="Times New Roman" w:cs="Times New Roman"/>
            <w:color w:val="0000FF"/>
            <w:sz w:val="26"/>
            <w:szCs w:val="26"/>
            <w:u w:val="single"/>
            <w:lang w:eastAsia="ru-RU"/>
          </w:rPr>
          <w:t>.</w:t>
        </w:r>
        <w:proofErr w:type="spellStart"/>
        <w:r w:rsidRPr="00FC7196">
          <w:rPr>
            <w:rFonts w:ascii="Times New Roman" w:eastAsia="Times New Roman" w:hAnsi="Times New Roman" w:cs="Times New Roman"/>
            <w:color w:val="0000FF"/>
            <w:sz w:val="26"/>
            <w:szCs w:val="26"/>
            <w:u w:val="single"/>
            <w:lang w:val="en-US" w:eastAsia="ru-RU"/>
          </w:rPr>
          <w:t>tuapseregion</w:t>
        </w:r>
        <w:proofErr w:type="spellEnd"/>
        <w:r w:rsidRPr="00FC7196">
          <w:rPr>
            <w:rFonts w:ascii="Times New Roman" w:eastAsia="Times New Roman" w:hAnsi="Times New Roman" w:cs="Times New Roman"/>
            <w:color w:val="0000FF"/>
            <w:sz w:val="26"/>
            <w:szCs w:val="26"/>
            <w:u w:val="single"/>
            <w:lang w:eastAsia="ru-RU"/>
          </w:rPr>
          <w:t>.</w:t>
        </w:r>
        <w:proofErr w:type="spellStart"/>
        <w:r w:rsidRPr="00FC7196">
          <w:rPr>
            <w:rFonts w:ascii="Times New Roman" w:eastAsia="Times New Roman" w:hAnsi="Times New Roman" w:cs="Times New Roman"/>
            <w:color w:val="0000FF"/>
            <w:sz w:val="26"/>
            <w:szCs w:val="26"/>
            <w:u w:val="single"/>
            <w:lang w:val="en-US" w:eastAsia="ru-RU"/>
          </w:rPr>
          <w:t>ru</w:t>
        </w:r>
        <w:proofErr w:type="spellEnd"/>
      </w:hyperlink>
      <w:r w:rsidRPr="00FC7196">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нормативных правовых актов (проектов)» </w:t>
      </w:r>
      <w:r w:rsidRPr="00FC7196">
        <w:rPr>
          <w:rFonts w:ascii="Times New Roman" w:eastAsia="Times New Roman" w:hAnsi="Times New Roman" w:cs="Times New Roman"/>
          <w:sz w:val="26"/>
          <w:szCs w:val="26"/>
          <w:lang w:eastAsia="ru-RU"/>
        </w:rPr>
        <w:t>для проведения независимой антикоррупционной экспертизы.</w:t>
      </w:r>
    </w:p>
    <w:p w:rsidR="00093078" w:rsidRPr="00FC7196" w:rsidRDefault="00093078" w:rsidP="00F64ED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FC7196">
        <w:rPr>
          <w:rFonts w:ascii="Times New Roman" w:eastAsia="Times New Roman" w:hAnsi="Times New Roman" w:cs="Times New Roman"/>
          <w:sz w:val="26"/>
          <w:szCs w:val="26"/>
          <w:lang w:eastAsia="ru-RU"/>
        </w:rPr>
        <w:t>коррупциогенные</w:t>
      </w:r>
      <w:proofErr w:type="spellEnd"/>
      <w:r w:rsidRPr="00FC7196">
        <w:rPr>
          <w:rFonts w:ascii="Times New Roman" w:eastAsia="Times New Roman" w:hAnsi="Times New Roman" w:cs="Times New Roman"/>
          <w:sz w:val="26"/>
          <w:szCs w:val="26"/>
          <w:lang w:eastAsia="ru-RU"/>
        </w:rPr>
        <w:t xml:space="preserve"> факторы не обнаружены.</w:t>
      </w:r>
    </w:p>
    <w:p w:rsidR="00093078" w:rsidRPr="00FC7196" w:rsidRDefault="00093078" w:rsidP="00F64ED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F64EDA" w:rsidRPr="00FC7196" w:rsidRDefault="00F64EDA" w:rsidP="0009307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93078" w:rsidRPr="00FC7196" w:rsidRDefault="00093078" w:rsidP="00093078">
      <w:pPr>
        <w:autoSpaceDE w:val="0"/>
        <w:autoSpaceDN w:val="0"/>
        <w:adjustRightInd w:val="0"/>
        <w:spacing w:after="0" w:line="240" w:lineRule="auto"/>
        <w:rPr>
          <w:rFonts w:ascii="Times New Roman" w:eastAsia="Times New Roman" w:hAnsi="Times New Roman" w:cs="Times New Roman"/>
          <w:sz w:val="26"/>
          <w:szCs w:val="26"/>
          <w:lang w:eastAsia="ru-RU"/>
        </w:rPr>
      </w:pPr>
      <w:r w:rsidRPr="00FC7196">
        <w:rPr>
          <w:rFonts w:ascii="Times New Roman" w:eastAsia="Times New Roman" w:hAnsi="Times New Roman" w:cs="Times New Roman"/>
          <w:sz w:val="26"/>
          <w:szCs w:val="26"/>
          <w:lang w:eastAsia="ru-RU"/>
        </w:rPr>
        <w:t xml:space="preserve">Начальник правового отдела </w:t>
      </w:r>
    </w:p>
    <w:p w:rsidR="00D71F9F" w:rsidRPr="00F64EDA" w:rsidRDefault="00093078" w:rsidP="00F64EDA">
      <w:pPr>
        <w:spacing w:after="0" w:line="240" w:lineRule="auto"/>
        <w:rPr>
          <w:rFonts w:ascii="Times New Roman" w:eastAsia="Times New Roman" w:hAnsi="Times New Roman" w:cs="Times New Roman"/>
          <w:b/>
          <w:spacing w:val="4"/>
          <w:sz w:val="26"/>
          <w:szCs w:val="26"/>
          <w:lang w:eastAsia="ru-RU"/>
        </w:rPr>
      </w:pPr>
      <w:r w:rsidRPr="00FC7196">
        <w:rPr>
          <w:rFonts w:ascii="Times New Roman" w:eastAsia="Times New Roman" w:hAnsi="Times New Roman" w:cs="Times New Roman"/>
          <w:sz w:val="26"/>
          <w:szCs w:val="26"/>
          <w:lang w:eastAsia="ru-RU"/>
        </w:rPr>
        <w:t xml:space="preserve">администрации МО Туапсинский район                            </w:t>
      </w:r>
      <w:r w:rsidR="00F64EDA">
        <w:rPr>
          <w:rFonts w:ascii="Times New Roman" w:eastAsia="Times New Roman" w:hAnsi="Times New Roman" w:cs="Times New Roman"/>
          <w:sz w:val="26"/>
          <w:szCs w:val="26"/>
          <w:lang w:eastAsia="ru-RU"/>
        </w:rPr>
        <w:t xml:space="preserve">          </w:t>
      </w:r>
      <w:r w:rsidRPr="00FC7196">
        <w:rPr>
          <w:rFonts w:ascii="Times New Roman" w:eastAsia="Times New Roman" w:hAnsi="Times New Roman" w:cs="Times New Roman"/>
          <w:sz w:val="26"/>
          <w:szCs w:val="26"/>
          <w:lang w:eastAsia="ru-RU"/>
        </w:rPr>
        <w:t xml:space="preserve">                В.В. Усенко          </w:t>
      </w:r>
    </w:p>
    <w:sectPr w:rsidR="00D71F9F" w:rsidRPr="00F64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2B"/>
    <w:rsid w:val="00093078"/>
    <w:rsid w:val="0025174E"/>
    <w:rsid w:val="002F7CA7"/>
    <w:rsid w:val="00420819"/>
    <w:rsid w:val="00476C16"/>
    <w:rsid w:val="006D7E65"/>
    <w:rsid w:val="006E362C"/>
    <w:rsid w:val="0081292B"/>
    <w:rsid w:val="00832A13"/>
    <w:rsid w:val="0083343B"/>
    <w:rsid w:val="008830A0"/>
    <w:rsid w:val="009126CE"/>
    <w:rsid w:val="009926FE"/>
    <w:rsid w:val="00A930BA"/>
    <w:rsid w:val="00CB6457"/>
    <w:rsid w:val="00D71F9F"/>
    <w:rsid w:val="00F64EDA"/>
    <w:rsid w:val="00FC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078"/>
    <w:rPr>
      <w:color w:val="0000FF"/>
      <w:u w:val="single"/>
    </w:rPr>
  </w:style>
  <w:style w:type="paragraph" w:styleId="a4">
    <w:name w:val="No Spacing"/>
    <w:uiPriority w:val="1"/>
    <w:qFormat/>
    <w:rsid w:val="0009307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078"/>
    <w:rPr>
      <w:color w:val="0000FF"/>
      <w:u w:val="single"/>
    </w:rPr>
  </w:style>
  <w:style w:type="paragraph" w:styleId="a4">
    <w:name w:val="No Spacing"/>
    <w:uiPriority w:val="1"/>
    <w:qFormat/>
    <w:rsid w:val="0009307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C233B0DF2CD19D4065C30D056409B89B761CCAD8D3E0EB1C4C6F9FE55C63E4B754D796357CB35C930CXA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2022-02-09T12:25:00Z</cp:lastPrinted>
  <dcterms:created xsi:type="dcterms:W3CDTF">2022-02-09T11:41:00Z</dcterms:created>
  <dcterms:modified xsi:type="dcterms:W3CDTF">2022-02-09T12:27:00Z</dcterms:modified>
</cp:coreProperties>
</file>