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</w:rPr>
        <w:id w:val="-1227748579"/>
        <w:docPartObj>
          <w:docPartGallery w:val="Cover Pages"/>
          <w:docPartUnique/>
        </w:docPartObj>
      </w:sdtPr>
      <w:sdtEndPr>
        <w:rPr>
          <w:bCs/>
          <w:sz w:val="36"/>
          <w:szCs w:val="36"/>
        </w:rPr>
      </w:sdtEndPr>
      <w:sdtContent>
        <w:p w:rsidR="00961632" w:rsidRDefault="00961632" w:rsidP="00961632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73867DC" wp14:editId="39F523BC">
                <wp:extent cx="647700" cy="800100"/>
                <wp:effectExtent l="0" t="0" r="0" b="0"/>
                <wp:docPr id="2" name="Рисунок 2" descr="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61632" w:rsidRDefault="00961632" w:rsidP="00961632">
          <w:pPr>
            <w:jc w:val="center"/>
            <w:rPr>
              <w:b/>
              <w:bCs/>
              <w:sz w:val="28"/>
            </w:rPr>
          </w:pPr>
        </w:p>
        <w:p w:rsidR="00961632" w:rsidRDefault="00961632" w:rsidP="00961632">
          <w:pPr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ПОСТАНОВЛЕНИЕ</w:t>
          </w:r>
        </w:p>
        <w:p w:rsidR="00961632" w:rsidRDefault="00961632" w:rsidP="00961632">
          <w:pPr>
            <w:rPr>
              <w:b/>
              <w:bCs/>
              <w:sz w:val="28"/>
              <w:szCs w:val="28"/>
            </w:rPr>
          </w:pPr>
        </w:p>
        <w:p w:rsidR="00961632" w:rsidRDefault="00961632" w:rsidP="00961632">
          <w:pPr>
            <w:jc w:val="center"/>
            <w:rPr>
              <w:b/>
            </w:rPr>
          </w:pPr>
          <w:r>
            <w:rPr>
              <w:b/>
            </w:rPr>
            <w:t>АДМИНИСТРАЦИИ МУНИЦИПАЛЬНОГО ОБРАЗОВАНИЯ</w:t>
          </w:r>
        </w:p>
        <w:p w:rsidR="00961632" w:rsidRDefault="00961632" w:rsidP="00961632">
          <w:pPr>
            <w:jc w:val="center"/>
            <w:rPr>
              <w:b/>
            </w:rPr>
          </w:pPr>
        </w:p>
        <w:p w:rsidR="00961632" w:rsidRDefault="00961632" w:rsidP="00961632">
          <w:pPr>
            <w:jc w:val="center"/>
            <w:rPr>
              <w:b/>
            </w:rPr>
          </w:pPr>
          <w:r>
            <w:rPr>
              <w:b/>
            </w:rPr>
            <w:t>ТУАПСИНСКИЙ РАЙОН</w:t>
          </w:r>
        </w:p>
        <w:p w:rsidR="00961632" w:rsidRDefault="00961632" w:rsidP="00961632">
          <w:pPr>
            <w:jc w:val="center"/>
            <w:rPr>
              <w:b/>
            </w:rPr>
          </w:pPr>
        </w:p>
        <w:p w:rsidR="00961632" w:rsidRDefault="00961632" w:rsidP="00961632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от</w:t>
          </w:r>
          <w:r w:rsidR="009A58FD">
            <w:rPr>
              <w:sz w:val="28"/>
              <w:szCs w:val="28"/>
            </w:rPr>
            <w:t xml:space="preserve"> 22.11.2017</w:t>
          </w:r>
          <w:r>
            <w:rPr>
              <w:sz w:val="28"/>
              <w:szCs w:val="28"/>
            </w:rPr>
            <w:t xml:space="preserve">                                      </w:t>
          </w:r>
          <w:r w:rsidR="009A58FD">
            <w:rPr>
              <w:sz w:val="28"/>
              <w:szCs w:val="28"/>
            </w:rPr>
            <w:t xml:space="preserve">                                      </w:t>
          </w:r>
          <w:r>
            <w:rPr>
              <w:sz w:val="28"/>
              <w:szCs w:val="28"/>
            </w:rPr>
            <w:t xml:space="preserve">                          №</w:t>
          </w:r>
          <w:r w:rsidR="009A58FD">
            <w:rPr>
              <w:sz w:val="28"/>
              <w:szCs w:val="28"/>
            </w:rPr>
            <w:t xml:space="preserve"> 1918</w:t>
          </w:r>
        </w:p>
        <w:p w:rsidR="00961632" w:rsidRDefault="00961632" w:rsidP="00961632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г. Туапсе</w:t>
          </w:r>
        </w:p>
        <w:p w:rsidR="00961632" w:rsidRDefault="00961632" w:rsidP="00961632">
          <w:pPr>
            <w:jc w:val="center"/>
            <w:rPr>
              <w:sz w:val="28"/>
              <w:szCs w:val="28"/>
            </w:rPr>
          </w:pPr>
        </w:p>
        <w:p w:rsidR="00465E73" w:rsidRDefault="00465E73" w:rsidP="00961632">
          <w:pPr>
            <w:jc w:val="center"/>
            <w:rPr>
              <w:sz w:val="28"/>
            </w:rPr>
          </w:pPr>
        </w:p>
        <w:p w:rsidR="00961632" w:rsidRPr="007511A3" w:rsidRDefault="00961632" w:rsidP="00961632">
          <w:pPr>
            <w:ind w:left="1134" w:right="1418"/>
            <w:jc w:val="center"/>
            <w:rPr>
              <w:b/>
              <w:sz w:val="28"/>
              <w:szCs w:val="28"/>
            </w:rPr>
          </w:pPr>
          <w:r w:rsidRPr="007511A3">
            <w:rPr>
              <w:b/>
              <w:sz w:val="28"/>
              <w:szCs w:val="28"/>
            </w:rPr>
            <w:t>О внесении изменений</w:t>
          </w:r>
          <w:r>
            <w:rPr>
              <w:b/>
              <w:sz w:val="28"/>
              <w:szCs w:val="28"/>
            </w:rPr>
            <w:t xml:space="preserve"> в</w:t>
          </w:r>
          <w:r w:rsidRPr="007511A3">
            <w:rPr>
              <w:b/>
              <w:sz w:val="28"/>
              <w:szCs w:val="28"/>
            </w:rPr>
            <w:t xml:space="preserve"> некоторые</w:t>
          </w:r>
          <w:r>
            <w:rPr>
              <w:b/>
              <w:sz w:val="28"/>
              <w:szCs w:val="28"/>
            </w:rPr>
            <w:t xml:space="preserve"> нормативные </w:t>
          </w:r>
          <w:r w:rsidRPr="007511A3">
            <w:rPr>
              <w:b/>
              <w:sz w:val="28"/>
              <w:szCs w:val="28"/>
            </w:rPr>
            <w:t xml:space="preserve"> правовые акты администрации муниципального образования Туапсинский район</w:t>
          </w:r>
        </w:p>
        <w:p w:rsidR="00961632" w:rsidRDefault="00961632" w:rsidP="00961632">
          <w:pPr>
            <w:ind w:left="1134" w:right="1418"/>
            <w:jc w:val="center"/>
            <w:rPr>
              <w:b/>
              <w:sz w:val="28"/>
              <w:szCs w:val="28"/>
            </w:rPr>
          </w:pPr>
        </w:p>
        <w:p w:rsidR="00465E73" w:rsidRPr="00FB26C8" w:rsidRDefault="00465E73" w:rsidP="00961632">
          <w:pPr>
            <w:ind w:left="1134" w:right="1418"/>
            <w:jc w:val="center"/>
            <w:rPr>
              <w:b/>
              <w:sz w:val="28"/>
              <w:szCs w:val="28"/>
            </w:rPr>
          </w:pPr>
        </w:p>
        <w:p w:rsidR="00961632" w:rsidRDefault="00961632" w:rsidP="00961632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В соответствии с федеральными законами от 06 октября 2003 года              </w:t>
          </w:r>
          <w:proofErr w:type="gramStart"/>
          <w:r>
            <w:rPr>
              <w:sz w:val="28"/>
              <w:szCs w:val="28"/>
            </w:rPr>
            <w:t xml:space="preserve">№ 131-ФЗ «Об общих принципах организации местного самоуправления в Российской Федерации»,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    </w:r>
          <w:r w:rsidRPr="003D4976">
            <w:rPr>
              <w:color w:val="000000"/>
              <w:sz w:val="28"/>
              <w:szCs w:val="28"/>
            </w:rPr>
            <w:t>Законом Краснодарского кра</w:t>
          </w:r>
          <w:r>
            <w:rPr>
              <w:color w:val="000000"/>
              <w:sz w:val="28"/>
              <w:szCs w:val="28"/>
            </w:rPr>
            <w:t>я от 7 июля 1999 года                                    № 193-КЗ «</w:t>
          </w:r>
          <w:r w:rsidRPr="003D4976">
            <w:rPr>
              <w:color w:val="000000"/>
              <w:sz w:val="28"/>
              <w:szCs w:val="28"/>
            </w:rPr>
            <w:t>О пассажирских перевозках автомобильным</w:t>
          </w:r>
          <w:r>
            <w:rPr>
              <w:color w:val="000000"/>
              <w:sz w:val="28"/>
              <w:szCs w:val="28"/>
            </w:rPr>
            <w:t xml:space="preserve"> городским</w:t>
          </w:r>
          <w:r w:rsidRPr="003D4976">
            <w:rPr>
              <w:color w:val="000000"/>
              <w:sz w:val="28"/>
              <w:szCs w:val="28"/>
            </w:rPr>
            <w:t xml:space="preserve"> транспортом</w:t>
          </w:r>
          <w:r>
            <w:rPr>
              <w:color w:val="000000"/>
              <w:sz w:val="28"/>
              <w:szCs w:val="28"/>
            </w:rPr>
            <w:t xml:space="preserve"> и городским</w:t>
          </w:r>
          <w:proofErr w:type="gramEnd"/>
          <w:r>
            <w:rPr>
              <w:color w:val="000000"/>
              <w:sz w:val="28"/>
              <w:szCs w:val="28"/>
            </w:rPr>
            <w:t xml:space="preserve"> наземным электрическим транспортом</w:t>
          </w:r>
          <w:r w:rsidRPr="003D4976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в Краснодарском крае» (в редакции закона Краснодарского края от </w:t>
          </w:r>
          <w:r w:rsidR="005273EE">
            <w:rPr>
              <w:color w:val="000000"/>
              <w:sz w:val="28"/>
              <w:szCs w:val="28"/>
            </w:rPr>
            <w:t xml:space="preserve">                                </w:t>
          </w:r>
          <w:r>
            <w:rPr>
              <w:color w:val="000000"/>
              <w:sz w:val="28"/>
              <w:szCs w:val="28"/>
            </w:rPr>
            <w:t>03 марта 2017 года № 3574-КЗ)</w:t>
          </w:r>
          <w:r>
            <w:rPr>
              <w:sz w:val="28"/>
              <w:szCs w:val="28"/>
            </w:rPr>
            <w:t xml:space="preserve"> </w:t>
          </w:r>
          <w:proofErr w:type="gramStart"/>
          <w:r>
            <w:rPr>
              <w:sz w:val="28"/>
              <w:szCs w:val="28"/>
            </w:rPr>
            <w:t>п</w:t>
          </w:r>
          <w:proofErr w:type="gramEnd"/>
          <w:r>
            <w:rPr>
              <w:sz w:val="28"/>
              <w:szCs w:val="28"/>
            </w:rPr>
            <w:t xml:space="preserve"> о с т а н о в л я ю:</w:t>
          </w:r>
        </w:p>
        <w:p w:rsidR="00961632" w:rsidRDefault="00961632" w:rsidP="00961632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1. Внести в</w:t>
          </w:r>
          <w:r w:rsidR="006D3703">
            <w:rPr>
              <w:sz w:val="28"/>
              <w:szCs w:val="28"/>
            </w:rPr>
            <w:t xml:space="preserve"> приложение № 1 к постановлению</w:t>
          </w:r>
          <w:r>
            <w:rPr>
              <w:sz w:val="28"/>
              <w:szCs w:val="28"/>
            </w:rPr>
            <w:t xml:space="preserve"> администрации муниципального обр</w:t>
          </w:r>
          <w:r w:rsidR="004F7188">
            <w:rPr>
              <w:sz w:val="28"/>
              <w:szCs w:val="28"/>
            </w:rPr>
            <w:t>азования Туапсинский район от 05</w:t>
          </w:r>
          <w:r>
            <w:rPr>
              <w:sz w:val="28"/>
              <w:szCs w:val="28"/>
            </w:rPr>
            <w:t xml:space="preserve"> сентября 2016 года </w:t>
          </w:r>
          <w:r w:rsidR="006D3703">
            <w:rPr>
              <w:sz w:val="28"/>
              <w:szCs w:val="28"/>
            </w:rPr>
            <w:t xml:space="preserve">               </w:t>
          </w:r>
          <w:r>
            <w:rPr>
              <w:sz w:val="28"/>
              <w:szCs w:val="28"/>
            </w:rPr>
            <w:t xml:space="preserve">№ </w:t>
          </w:r>
          <w:r w:rsidR="004F7188">
            <w:rPr>
              <w:sz w:val="28"/>
              <w:szCs w:val="28"/>
            </w:rPr>
            <w:t>1340</w:t>
          </w:r>
          <w:r>
            <w:rPr>
              <w:sz w:val="28"/>
              <w:szCs w:val="28"/>
            </w:rPr>
            <w:t xml:space="preserve"> «</w:t>
          </w:r>
          <w:r w:rsidR="004F7188">
            <w:rPr>
              <w:sz w:val="28"/>
              <w:szCs w:val="28"/>
            </w:rPr>
            <w:t xml:space="preserve">О порядке проведения открытого конкурса на право осуществления регулярных пассажирских перевозок </w:t>
          </w:r>
          <w:r w:rsidR="007D68FA">
            <w:rPr>
              <w:sz w:val="28"/>
              <w:szCs w:val="28"/>
            </w:rPr>
            <w:t>на территории муниципального образования Туапсинский район</w:t>
          </w:r>
          <w:r>
            <w:rPr>
              <w:sz w:val="28"/>
              <w:szCs w:val="28"/>
            </w:rPr>
            <w:t>» следующие изменения:</w:t>
          </w:r>
        </w:p>
        <w:p w:rsidR="00961632" w:rsidRDefault="00961632" w:rsidP="00961632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1) </w:t>
          </w:r>
          <w:r w:rsidR="00F600DB">
            <w:rPr>
              <w:sz w:val="28"/>
              <w:szCs w:val="28"/>
            </w:rPr>
            <w:t>пункт 1.4 раздела 1 дополнить подпунктами 5) и 6) следующего содержания:</w:t>
          </w:r>
        </w:p>
        <w:p w:rsidR="00F600DB" w:rsidRDefault="00F600DB" w:rsidP="00465E73">
          <w:pPr>
            <w:ind w:firstLine="709"/>
            <w:jc w:val="both"/>
            <w:rPr>
              <w:color w:val="000000"/>
              <w:sz w:val="28"/>
              <w:szCs w:val="28"/>
            </w:rPr>
          </w:pPr>
          <w:r>
            <w:rPr>
              <w:sz w:val="28"/>
              <w:szCs w:val="28"/>
            </w:rPr>
            <w:t xml:space="preserve">«5) </w:t>
          </w:r>
          <w:r w:rsidRPr="00F600DB">
            <w:rPr>
              <w:color w:val="000000"/>
              <w:sz w:val="28"/>
              <w:szCs w:val="28"/>
            </w:rPr>
            <w:t>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    </w:r>
        </w:p>
        <w:p w:rsidR="00F600DB" w:rsidRPr="00465E73" w:rsidRDefault="00F600DB" w:rsidP="00465E73">
          <w:pPr>
            <w:spacing w:after="255" w:line="255" w:lineRule="atLeast"/>
            <w:ind w:firstLine="709"/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6</w:t>
          </w:r>
          <w:r w:rsidR="00465E73">
            <w:rPr>
              <w:color w:val="000000"/>
              <w:sz w:val="28"/>
              <w:szCs w:val="28"/>
            </w:rPr>
            <w:t xml:space="preserve">) </w:t>
          </w:r>
          <w:r w:rsidR="00465E73" w:rsidRPr="00465E73">
            <w:rPr>
              <w:color w:val="000000"/>
              <w:sz w:val="28"/>
              <w:szCs w:val="28"/>
            </w:rPr>
            <w:t>вступление в законную силу решения суда о прекращении</w:t>
          </w:r>
          <w:r w:rsidR="00465E73">
            <w:rPr>
              <w:color w:val="000000"/>
              <w:sz w:val="28"/>
              <w:szCs w:val="28"/>
            </w:rPr>
            <w:t xml:space="preserve"> действия данного свидетельства».</w:t>
          </w:r>
        </w:p>
        <w:p w:rsidR="009A26AB" w:rsidRDefault="00961632" w:rsidP="00961632">
          <w:pPr>
            <w:ind w:firstLine="708"/>
            <w:jc w:val="both"/>
            <w:rPr>
              <w:sz w:val="28"/>
            </w:rPr>
          </w:pPr>
          <w:r>
            <w:rPr>
              <w:sz w:val="28"/>
            </w:rPr>
            <w:lastRenderedPageBreak/>
            <w:t xml:space="preserve">2. </w:t>
          </w:r>
          <w:r w:rsidR="009A26AB">
            <w:rPr>
              <w:sz w:val="28"/>
            </w:rPr>
            <w:t>Внести в</w:t>
          </w:r>
          <w:r w:rsidR="006D3703">
            <w:rPr>
              <w:sz w:val="28"/>
            </w:rPr>
            <w:t xml:space="preserve"> приложение к постановлению </w:t>
          </w:r>
          <w:r w:rsidR="009A26AB">
            <w:rPr>
              <w:sz w:val="28"/>
            </w:rPr>
            <w:t>администрации муниципального образования Туапсинский район от 27 января 2016 года № 92 «Об утверждении реестра муниципальных маршрутов регулярных перевозок в муниципальном образов</w:t>
          </w:r>
          <w:r w:rsidR="006D3703">
            <w:rPr>
              <w:sz w:val="28"/>
            </w:rPr>
            <w:t>ании Туапсинский район» следующ</w:t>
          </w:r>
          <w:r w:rsidR="005273EE">
            <w:rPr>
              <w:sz w:val="28"/>
            </w:rPr>
            <w:t>ие изменения</w:t>
          </w:r>
          <w:r w:rsidR="009A26AB">
            <w:rPr>
              <w:sz w:val="28"/>
            </w:rPr>
            <w:t>:</w:t>
          </w:r>
        </w:p>
        <w:p w:rsidR="00465E73" w:rsidRDefault="009A26AB" w:rsidP="006D3703">
          <w:pPr>
            <w:ind w:firstLine="708"/>
            <w:jc w:val="both"/>
            <w:rPr>
              <w:sz w:val="28"/>
            </w:rPr>
          </w:pPr>
          <w:r>
            <w:rPr>
              <w:sz w:val="28"/>
            </w:rPr>
            <w:t xml:space="preserve">1) </w:t>
          </w:r>
          <w:r w:rsidR="00465E73">
            <w:rPr>
              <w:sz w:val="28"/>
            </w:rPr>
            <w:t>в пункте 1:</w:t>
          </w:r>
        </w:p>
        <w:p w:rsidR="00185C4F" w:rsidRDefault="00074CE0" w:rsidP="006D3703">
          <w:pPr>
            <w:ind w:firstLine="708"/>
            <w:jc w:val="both"/>
            <w:rPr>
              <w:sz w:val="28"/>
            </w:rPr>
          </w:pPr>
          <w:proofErr w:type="gramStart"/>
          <w:r>
            <w:rPr>
              <w:sz w:val="28"/>
            </w:rPr>
            <w:t>в столбце</w:t>
          </w:r>
          <w:r w:rsidR="00E0611E">
            <w:rPr>
              <w:sz w:val="28"/>
            </w:rPr>
            <w:t xml:space="preserve"> </w:t>
          </w:r>
          <w:r w:rsidR="00465E73">
            <w:rPr>
              <w:sz w:val="28"/>
            </w:rPr>
            <w:t>3</w:t>
          </w:r>
          <w:r w:rsidR="00E0611E">
            <w:rPr>
              <w:sz w:val="28"/>
            </w:rPr>
            <w:t xml:space="preserve"> </w:t>
          </w:r>
          <w:r w:rsidR="00465E73">
            <w:rPr>
              <w:sz w:val="28"/>
            </w:rPr>
            <w:t>слова</w:t>
          </w:r>
          <w:r w:rsidR="00E0611E">
            <w:rPr>
              <w:sz w:val="28"/>
            </w:rPr>
            <w:t xml:space="preserve"> </w:t>
          </w:r>
          <w:r w:rsidR="00E0611E" w:rsidRPr="00465E73">
            <w:rPr>
              <w:sz w:val="28"/>
              <w:szCs w:val="28"/>
            </w:rPr>
            <w:t>«</w:t>
          </w:r>
          <w:r w:rsidR="00465E73" w:rsidRPr="00465E73">
            <w:rPr>
              <w:color w:val="000000"/>
              <w:sz w:val="28"/>
              <w:szCs w:val="28"/>
            </w:rPr>
            <w:t>Туапсе (Свободы) – Вольное</w:t>
          </w:r>
          <w:r w:rsidR="00E0611E" w:rsidRPr="00465E73">
            <w:rPr>
              <w:sz w:val="28"/>
              <w:szCs w:val="28"/>
            </w:rPr>
            <w:t>»</w:t>
          </w:r>
          <w:r w:rsidR="00E0611E">
            <w:rPr>
              <w:sz w:val="28"/>
            </w:rPr>
            <w:t xml:space="preserve"> замен</w:t>
          </w:r>
          <w:r w:rsidR="00465E73">
            <w:rPr>
              <w:sz w:val="28"/>
            </w:rPr>
            <w:t>ить словами «</w:t>
          </w:r>
          <w:r w:rsidR="00465E73" w:rsidRPr="00465E73">
            <w:rPr>
              <w:color w:val="000000"/>
              <w:sz w:val="28"/>
              <w:szCs w:val="28"/>
            </w:rPr>
            <w:t>Туапсе</w:t>
          </w:r>
          <w:r w:rsidR="00465E73">
            <w:rPr>
              <w:color w:val="000000"/>
              <w:sz w:val="28"/>
              <w:szCs w:val="28"/>
            </w:rPr>
            <w:t xml:space="preserve"> </w:t>
          </w:r>
          <w:r w:rsidR="00465E73" w:rsidRPr="00465E73">
            <w:rPr>
              <w:color w:val="000000"/>
              <w:sz w:val="28"/>
              <w:szCs w:val="28"/>
            </w:rPr>
            <w:t>– Вольное</w:t>
          </w:r>
          <w:r w:rsidR="00465E73">
            <w:rPr>
              <w:sz w:val="28"/>
            </w:rPr>
            <w:t>»;</w:t>
          </w:r>
          <w:proofErr w:type="gramEnd"/>
        </w:p>
        <w:p w:rsidR="00B80032" w:rsidRDefault="00B80032" w:rsidP="00B80032">
          <w:pPr>
            <w:ind w:right="-108" w:firstLine="709"/>
            <w:jc w:val="both"/>
            <w:rPr>
              <w:color w:val="000000"/>
              <w:sz w:val="28"/>
              <w:szCs w:val="28"/>
            </w:rPr>
          </w:pPr>
          <w:proofErr w:type="gramStart"/>
          <w:r>
            <w:rPr>
              <w:sz w:val="28"/>
            </w:rPr>
            <w:t>в столбце 4 после слов</w:t>
          </w:r>
          <w:r w:rsidR="00465E73">
            <w:rPr>
              <w:sz w:val="28"/>
            </w:rPr>
            <w:t xml:space="preserve"> </w:t>
          </w:r>
          <w:r w:rsidR="00465E73" w:rsidRPr="00B80032">
            <w:rPr>
              <w:sz w:val="28"/>
              <w:szCs w:val="28"/>
            </w:rPr>
            <w:t>«</w:t>
          </w:r>
          <w:r w:rsidRPr="00B80032">
            <w:rPr>
              <w:color w:val="000000"/>
              <w:sz w:val="28"/>
              <w:szCs w:val="28"/>
            </w:rPr>
            <w:t>ул. Свободы»</w:t>
          </w:r>
          <w:r>
            <w:rPr>
              <w:color w:val="000000"/>
              <w:sz w:val="28"/>
              <w:szCs w:val="28"/>
            </w:rPr>
            <w:t xml:space="preserve"> добавить слова «ул. Фрунзе,                   ул. Кириченко / ул. Кириченко, ул. Свободы, Центр, </w:t>
          </w:r>
          <w:proofErr w:type="spellStart"/>
          <w:r w:rsidR="004006D0" w:rsidRPr="004006D0">
            <w:rPr>
              <w:color w:val="000000"/>
              <w:sz w:val="28"/>
              <w:szCs w:val="28"/>
            </w:rPr>
            <w:t>Кроянское</w:t>
          </w:r>
          <w:proofErr w:type="spellEnd"/>
          <w:r w:rsidR="004006D0">
            <w:rPr>
              <w:color w:val="000000"/>
            </w:rPr>
            <w:t>,</w:t>
          </w:r>
          <w:r w:rsidR="004006D0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>с. Вольное»;</w:t>
          </w:r>
          <w:proofErr w:type="gramEnd"/>
        </w:p>
        <w:p w:rsidR="004006D0" w:rsidRPr="00B80032" w:rsidRDefault="004006D0" w:rsidP="00B80032">
          <w:pPr>
            <w:ind w:right="-108" w:firstLine="709"/>
            <w:jc w:val="both"/>
            <w:rPr>
              <w:color w:val="000000"/>
              <w:sz w:val="28"/>
              <w:szCs w:val="28"/>
            </w:rPr>
          </w:pPr>
          <w:proofErr w:type="gramStart"/>
          <w:r>
            <w:rPr>
              <w:color w:val="000000"/>
              <w:sz w:val="28"/>
              <w:szCs w:val="28"/>
            </w:rPr>
            <w:t>в столбце 5 перед словами «ул. Свободы» вставить слова «ул. Кириченко, ул. Бондаренко, ул. Кирова, ул. Ленина,»</w:t>
          </w:r>
          <w:r w:rsidR="005273EE">
            <w:rPr>
              <w:color w:val="000000"/>
              <w:sz w:val="28"/>
              <w:szCs w:val="28"/>
            </w:rPr>
            <w:t>;</w:t>
          </w:r>
          <w:proofErr w:type="gramEnd"/>
        </w:p>
        <w:p w:rsidR="00465E73" w:rsidRDefault="00B80032" w:rsidP="006D3703">
          <w:pPr>
            <w:ind w:firstLine="708"/>
            <w:jc w:val="both"/>
            <w:rPr>
              <w:sz w:val="28"/>
            </w:rPr>
          </w:pPr>
          <w:proofErr w:type="gramStart"/>
          <w:r>
            <w:rPr>
              <w:sz w:val="28"/>
            </w:rPr>
            <w:t xml:space="preserve">в столбце 6 после </w:t>
          </w:r>
          <w:r w:rsidR="000F60EE">
            <w:rPr>
              <w:sz w:val="28"/>
            </w:rPr>
            <w:t xml:space="preserve">слов «ул. Свободы» вставить слова «ул. Ленина,                   ул. Октябрьской Революции, ул. Горького, ул. Фрунзе, ул. Бондаренко, </w:t>
          </w:r>
          <w:r w:rsidR="005273EE">
            <w:rPr>
              <w:sz w:val="28"/>
            </w:rPr>
            <w:t xml:space="preserve">                      </w:t>
          </w:r>
          <w:r w:rsidR="000F60EE">
            <w:rPr>
              <w:sz w:val="28"/>
            </w:rPr>
            <w:t>ул. Кириченко»;</w:t>
          </w:r>
          <w:proofErr w:type="gramEnd"/>
        </w:p>
        <w:p w:rsidR="00961632" w:rsidRPr="00C53D5E" w:rsidRDefault="000F60EE" w:rsidP="000F60EE">
          <w:pPr>
            <w:ind w:firstLine="708"/>
            <w:jc w:val="both"/>
            <w:rPr>
              <w:sz w:val="28"/>
            </w:rPr>
          </w:pPr>
          <w:r>
            <w:rPr>
              <w:sz w:val="28"/>
            </w:rPr>
            <w:t>в столбце 7 цифры «10,2» заменить цифрами «16,0».</w:t>
          </w:r>
        </w:p>
      </w:sdtContent>
    </w:sdt>
    <w:p w:rsidR="00961632" w:rsidRDefault="00372BFA" w:rsidP="00961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632">
        <w:rPr>
          <w:sz w:val="28"/>
          <w:szCs w:val="28"/>
        </w:rPr>
        <w:t>.</w:t>
      </w:r>
      <w:r w:rsidR="00961632" w:rsidRPr="00715943">
        <w:rPr>
          <w:sz w:val="28"/>
          <w:szCs w:val="28"/>
        </w:rPr>
        <w:t xml:space="preserve"> </w:t>
      </w:r>
      <w:proofErr w:type="gramStart"/>
      <w:r w:rsidR="00961632">
        <w:rPr>
          <w:sz w:val="28"/>
          <w:szCs w:val="28"/>
        </w:rPr>
        <w:t>Разместить</w:t>
      </w:r>
      <w:proofErr w:type="gramEnd"/>
      <w:r w:rsidR="00961632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E0611E" w:rsidRDefault="00372BFA" w:rsidP="00961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611E">
        <w:rPr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961632" w:rsidRDefault="00372BFA" w:rsidP="0096163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1632">
        <w:rPr>
          <w:sz w:val="28"/>
          <w:szCs w:val="28"/>
        </w:rPr>
        <w:t xml:space="preserve">. </w:t>
      </w:r>
      <w:proofErr w:type="gramStart"/>
      <w:r w:rsidR="00961632">
        <w:rPr>
          <w:sz w:val="28"/>
          <w:szCs w:val="28"/>
        </w:rPr>
        <w:t>Контроль за</w:t>
      </w:r>
      <w:proofErr w:type="gramEnd"/>
      <w:r w:rsidR="0096163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М.В. Кривопалова.</w:t>
      </w:r>
    </w:p>
    <w:p w:rsidR="00961632" w:rsidRPr="004367B5" w:rsidRDefault="00372BFA" w:rsidP="00961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1632">
        <w:rPr>
          <w:sz w:val="28"/>
          <w:szCs w:val="28"/>
        </w:rPr>
        <w:t>. П</w:t>
      </w:r>
      <w:r w:rsidR="00961632" w:rsidRPr="004367B5">
        <w:rPr>
          <w:sz w:val="28"/>
          <w:szCs w:val="28"/>
        </w:rPr>
        <w:t xml:space="preserve">остановление вступает в силу со дня его </w:t>
      </w:r>
      <w:r w:rsidR="00E0611E">
        <w:rPr>
          <w:sz w:val="28"/>
          <w:szCs w:val="28"/>
        </w:rPr>
        <w:t>официального опубликования</w:t>
      </w:r>
      <w:r w:rsidR="00961632">
        <w:rPr>
          <w:sz w:val="28"/>
          <w:szCs w:val="28"/>
        </w:rPr>
        <w:t>.</w:t>
      </w:r>
    </w:p>
    <w:p w:rsidR="00961632" w:rsidRDefault="00961632" w:rsidP="00961632">
      <w:pPr>
        <w:pStyle w:val="a3"/>
        <w:ind w:left="0"/>
        <w:jc w:val="both"/>
        <w:rPr>
          <w:sz w:val="28"/>
          <w:szCs w:val="28"/>
        </w:rPr>
      </w:pPr>
    </w:p>
    <w:p w:rsidR="00961632" w:rsidRDefault="00961632" w:rsidP="00961632">
      <w:pPr>
        <w:pStyle w:val="a3"/>
        <w:ind w:left="0"/>
        <w:jc w:val="both"/>
        <w:rPr>
          <w:sz w:val="28"/>
          <w:szCs w:val="28"/>
        </w:rPr>
      </w:pPr>
    </w:p>
    <w:p w:rsidR="00961632" w:rsidRDefault="00961632" w:rsidP="00961632">
      <w:pPr>
        <w:pStyle w:val="a3"/>
        <w:ind w:left="0"/>
        <w:jc w:val="both"/>
        <w:rPr>
          <w:sz w:val="28"/>
          <w:szCs w:val="28"/>
        </w:rPr>
      </w:pPr>
    </w:p>
    <w:p w:rsidR="00961632" w:rsidRDefault="005273EE" w:rsidP="00961632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961632" w:rsidRDefault="00961632" w:rsidP="0096163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61632" w:rsidRDefault="00961632" w:rsidP="0096163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</w:t>
      </w:r>
      <w:r w:rsidR="009A58FD">
        <w:rPr>
          <w:sz w:val="28"/>
          <w:szCs w:val="28"/>
        </w:rPr>
        <w:t xml:space="preserve">                     </w:t>
      </w:r>
      <w:bookmarkStart w:id="0" w:name="_GoBack"/>
      <w:bookmarkEnd w:id="0"/>
      <w:r w:rsidR="009A58FD">
        <w:rPr>
          <w:sz w:val="28"/>
          <w:szCs w:val="28"/>
        </w:rPr>
        <w:t xml:space="preserve">    М</w:t>
      </w:r>
      <w:r>
        <w:rPr>
          <w:sz w:val="28"/>
          <w:szCs w:val="28"/>
        </w:rPr>
        <w:t xml:space="preserve">.В. </w:t>
      </w:r>
      <w:r w:rsidR="009A58FD">
        <w:rPr>
          <w:sz w:val="28"/>
          <w:szCs w:val="28"/>
        </w:rPr>
        <w:t>Кривопалов</w:t>
      </w: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jc w:val="center"/>
        <w:rPr>
          <w:b/>
          <w:sz w:val="28"/>
          <w:szCs w:val="28"/>
        </w:rPr>
      </w:pPr>
    </w:p>
    <w:p w:rsidR="00961632" w:rsidRDefault="00961632" w:rsidP="00961632">
      <w:pPr>
        <w:ind w:right="49"/>
        <w:rPr>
          <w:b/>
          <w:sz w:val="28"/>
          <w:szCs w:val="28"/>
        </w:rPr>
      </w:pPr>
    </w:p>
    <w:sectPr w:rsidR="00961632" w:rsidSect="00465E73">
      <w:headerReference w:type="default" r:id="rId8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67" w:rsidRDefault="00E57C67">
      <w:r>
        <w:separator/>
      </w:r>
    </w:p>
  </w:endnote>
  <w:endnote w:type="continuationSeparator" w:id="0">
    <w:p w:rsidR="00E57C67" w:rsidRDefault="00E5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67" w:rsidRDefault="00E57C67">
      <w:r>
        <w:separator/>
      </w:r>
    </w:p>
  </w:footnote>
  <w:footnote w:type="continuationSeparator" w:id="0">
    <w:p w:rsidR="00E57C67" w:rsidRDefault="00E5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65274"/>
      <w:docPartObj>
        <w:docPartGallery w:val="Page Numbers (Top of Page)"/>
        <w:docPartUnique/>
      </w:docPartObj>
    </w:sdtPr>
    <w:sdtEndPr/>
    <w:sdtContent>
      <w:p w:rsidR="00DB3215" w:rsidRDefault="001A5A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8FD">
          <w:rPr>
            <w:noProof/>
          </w:rPr>
          <w:t>2</w:t>
        </w:r>
        <w:r>
          <w:fldChar w:fldCharType="end"/>
        </w:r>
      </w:p>
    </w:sdtContent>
  </w:sdt>
  <w:p w:rsidR="00DB3215" w:rsidRDefault="00E57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A4"/>
    <w:rsid w:val="00074CE0"/>
    <w:rsid w:val="000F60EE"/>
    <w:rsid w:val="00126E9D"/>
    <w:rsid w:val="00185C4F"/>
    <w:rsid w:val="001A5AFE"/>
    <w:rsid w:val="001B35A4"/>
    <w:rsid w:val="00372BFA"/>
    <w:rsid w:val="003977F2"/>
    <w:rsid w:val="003A5E1E"/>
    <w:rsid w:val="004006D0"/>
    <w:rsid w:val="00465E73"/>
    <w:rsid w:val="00467BD8"/>
    <w:rsid w:val="004722F6"/>
    <w:rsid w:val="004F7188"/>
    <w:rsid w:val="005273EE"/>
    <w:rsid w:val="005A40E9"/>
    <w:rsid w:val="006D3703"/>
    <w:rsid w:val="007D66D7"/>
    <w:rsid w:val="007D68FA"/>
    <w:rsid w:val="00927181"/>
    <w:rsid w:val="00961632"/>
    <w:rsid w:val="009759B5"/>
    <w:rsid w:val="00990971"/>
    <w:rsid w:val="009A26AB"/>
    <w:rsid w:val="009A58FD"/>
    <w:rsid w:val="00AF7E60"/>
    <w:rsid w:val="00B80032"/>
    <w:rsid w:val="00BD6FA7"/>
    <w:rsid w:val="00BD7D37"/>
    <w:rsid w:val="00C12296"/>
    <w:rsid w:val="00D6678D"/>
    <w:rsid w:val="00E0611E"/>
    <w:rsid w:val="00E57C67"/>
    <w:rsid w:val="00F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616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9616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6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1632"/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6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6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616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9616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6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1632"/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6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6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</cp:revision>
  <cp:lastPrinted>2017-11-21T10:57:00Z</cp:lastPrinted>
  <dcterms:created xsi:type="dcterms:W3CDTF">2017-11-23T08:20:00Z</dcterms:created>
  <dcterms:modified xsi:type="dcterms:W3CDTF">2017-11-23T08:34:00Z</dcterms:modified>
</cp:coreProperties>
</file>