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76" w:rsidRPr="00BA3F3E" w:rsidRDefault="00BA3F3E" w:rsidP="00BA3F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F3E">
        <w:rPr>
          <w:rFonts w:ascii="Times New Roman" w:hAnsi="Times New Roman" w:cs="Times New Roman"/>
          <w:sz w:val="28"/>
          <w:szCs w:val="28"/>
        </w:rPr>
        <w:t xml:space="preserve">«Горячая линия» по вопросам работы ярмарок выходного дня </w:t>
      </w:r>
    </w:p>
    <w:p w:rsidR="002E114A" w:rsidRDefault="002E114A" w:rsidP="00BA3F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3F3E" w:rsidRPr="00BA3F3E" w:rsidRDefault="00BA3F3E" w:rsidP="00BA3F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1632" w:rsidRPr="00BA3F3E" w:rsidRDefault="00BA3F3E" w:rsidP="00BA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</w:t>
      </w:r>
      <w:r w:rsidRPr="00BA3F3E">
        <w:rPr>
          <w:rFonts w:ascii="Times New Roman" w:hAnsi="Times New Roman" w:cs="Times New Roman"/>
          <w:sz w:val="28"/>
          <w:szCs w:val="28"/>
        </w:rPr>
        <w:t xml:space="preserve"> сельского хозяйства и перерабатывающей промышленности администрации </w:t>
      </w:r>
      <w:r>
        <w:rPr>
          <w:rFonts w:ascii="Times New Roman" w:hAnsi="Times New Roman" w:cs="Times New Roman"/>
          <w:sz w:val="28"/>
          <w:szCs w:val="28"/>
        </w:rPr>
        <w:t>Туапсинского</w:t>
      </w:r>
      <w:r w:rsidRPr="00BA3F3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3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работает «г</w:t>
      </w:r>
      <w:r w:rsidR="004B1632" w:rsidRPr="00BA3F3E">
        <w:rPr>
          <w:rFonts w:ascii="Times New Roman" w:hAnsi="Times New Roman" w:cs="Times New Roman"/>
          <w:sz w:val="28"/>
          <w:szCs w:val="28"/>
        </w:rPr>
        <w:t>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1632" w:rsidRPr="00BA3F3E">
        <w:rPr>
          <w:rFonts w:ascii="Times New Roman" w:hAnsi="Times New Roman" w:cs="Times New Roman"/>
          <w:sz w:val="28"/>
          <w:szCs w:val="28"/>
        </w:rPr>
        <w:t xml:space="preserve"> по вопросам организации ярмарок выходного дня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B1632" w:rsidRPr="00BA3F3E">
        <w:rPr>
          <w:rFonts w:ascii="Times New Roman" w:hAnsi="Times New Roman" w:cs="Times New Roman"/>
          <w:sz w:val="28"/>
          <w:szCs w:val="28"/>
        </w:rPr>
        <w:t>8(86167) 2-40-21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632" w:rsidRPr="00BA3F3E">
        <w:rPr>
          <w:rFonts w:ascii="Times New Roman" w:hAnsi="Times New Roman" w:cs="Times New Roman"/>
          <w:sz w:val="28"/>
          <w:szCs w:val="28"/>
        </w:rPr>
        <w:t>(Шатова Виктория Олеговна)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B1632" w:rsidRPr="00BA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F6"/>
    <w:rsid w:val="002E114A"/>
    <w:rsid w:val="004B1632"/>
    <w:rsid w:val="00561FF6"/>
    <w:rsid w:val="00874A76"/>
    <w:rsid w:val="00B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4</cp:revision>
  <dcterms:created xsi:type="dcterms:W3CDTF">2020-10-07T09:16:00Z</dcterms:created>
  <dcterms:modified xsi:type="dcterms:W3CDTF">2020-10-07T10:40:00Z</dcterms:modified>
</cp:coreProperties>
</file>