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B3705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A572F2" w:rsidRDefault="00F50FBF" w:rsidP="009671C8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B37054" w:rsidRPr="00A572F2">
        <w:rPr>
          <w:color w:val="000000" w:themeColor="text1"/>
          <w:sz w:val="28"/>
          <w:szCs w:val="28"/>
        </w:rPr>
        <w:t>общественных обсуждений</w:t>
      </w:r>
      <w:r w:rsidRPr="00A572F2">
        <w:rPr>
          <w:color w:val="000000" w:themeColor="text1"/>
          <w:sz w:val="28"/>
          <w:szCs w:val="28"/>
        </w:rPr>
        <w:t xml:space="preserve"> </w:t>
      </w:r>
      <w:r w:rsidRPr="00A572F2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 w:rsidRPr="00A572F2">
        <w:rPr>
          <w:rFonts w:eastAsia="Lucida Sans Unicode"/>
          <w:color w:val="000000" w:themeColor="text1"/>
          <w:sz w:val="28"/>
          <w:szCs w:val="28"/>
        </w:rPr>
        <w:t>проект</w:t>
      </w:r>
      <w:r w:rsidR="00A073DF" w:rsidRPr="00A572F2">
        <w:rPr>
          <w:rFonts w:eastAsia="Lucida Sans Unicode"/>
          <w:color w:val="000000" w:themeColor="text1"/>
          <w:sz w:val="28"/>
          <w:szCs w:val="28"/>
        </w:rPr>
        <w:t>у</w:t>
      </w:r>
      <w:r w:rsidR="00B37054" w:rsidRPr="00A572F2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A073DF" w:rsidRPr="00A572F2">
        <w:rPr>
          <w:rFonts w:eastAsia="Lucida Sans Unicode"/>
          <w:sz w:val="28"/>
          <w:szCs w:val="28"/>
        </w:rPr>
        <w:t>правил землепользования и застройки Туапсинского муниципального округа Краснодарского края (применительно к части территории Туапсинского муниципального округа в границах города Туапсе)</w:t>
      </w:r>
      <w:r w:rsidRPr="00A572F2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A572F2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 w:rsidRPr="00A572F2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A572F2">
        <w:rPr>
          <w:color w:val="000000" w:themeColor="text1"/>
          <w:sz w:val="28"/>
          <w:szCs w:val="28"/>
        </w:rPr>
        <w:t xml:space="preserve">от </w:t>
      </w:r>
      <w:r w:rsidR="00A572F2" w:rsidRPr="00A572F2">
        <w:rPr>
          <w:color w:val="000000" w:themeColor="text1"/>
          <w:sz w:val="28"/>
          <w:szCs w:val="28"/>
        </w:rPr>
        <w:t>7</w:t>
      </w:r>
      <w:r w:rsidR="009F2580" w:rsidRPr="00A572F2">
        <w:rPr>
          <w:color w:val="000000" w:themeColor="text1"/>
          <w:sz w:val="28"/>
          <w:szCs w:val="28"/>
        </w:rPr>
        <w:t xml:space="preserve"> октября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EF53F9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</w:t>
      </w:r>
      <w:r w:rsidR="00B37054" w:rsidRPr="00A572F2">
        <w:rPr>
          <w:color w:val="000000" w:themeColor="text1"/>
          <w:sz w:val="28"/>
          <w:szCs w:val="28"/>
        </w:rPr>
        <w:t xml:space="preserve">. </w:t>
      </w:r>
      <w:r w:rsidRPr="00A572F2">
        <w:rPr>
          <w:color w:val="000000" w:themeColor="text1"/>
          <w:sz w:val="28"/>
          <w:szCs w:val="28"/>
        </w:rPr>
        <w:t xml:space="preserve">№ </w:t>
      </w:r>
      <w:r w:rsidR="00A572F2" w:rsidRPr="00A572F2">
        <w:rPr>
          <w:color w:val="000000" w:themeColor="text1"/>
          <w:sz w:val="28"/>
          <w:szCs w:val="28"/>
        </w:rPr>
        <w:t>2741</w:t>
      </w:r>
      <w:r w:rsidR="00A073DF" w:rsidRPr="00A572F2">
        <w:rPr>
          <w:color w:val="000000" w:themeColor="text1"/>
          <w:sz w:val="28"/>
          <w:szCs w:val="28"/>
        </w:rPr>
        <w:t xml:space="preserve">                    </w:t>
      </w:r>
      <w:r w:rsidR="00707407" w:rsidRPr="00A572F2">
        <w:rPr>
          <w:color w:val="000000" w:themeColor="text1"/>
          <w:sz w:val="28"/>
          <w:szCs w:val="28"/>
        </w:rPr>
        <w:t xml:space="preserve"> «О проведении общественных обсуждений </w:t>
      </w:r>
      <w:r w:rsidR="00A073DF" w:rsidRPr="00A572F2">
        <w:rPr>
          <w:color w:val="000000" w:themeColor="text1"/>
          <w:sz w:val="28"/>
          <w:szCs w:val="28"/>
        </w:rPr>
        <w:t>п</w:t>
      </w:r>
      <w:r w:rsidR="00707407" w:rsidRPr="00A572F2">
        <w:rPr>
          <w:color w:val="000000" w:themeColor="text1"/>
          <w:sz w:val="28"/>
          <w:szCs w:val="28"/>
        </w:rPr>
        <w:t xml:space="preserve">о </w:t>
      </w:r>
      <w:r w:rsidR="00A073DF" w:rsidRPr="00A572F2">
        <w:rPr>
          <w:color w:val="000000" w:themeColor="text1"/>
          <w:sz w:val="28"/>
          <w:szCs w:val="28"/>
        </w:rPr>
        <w:t xml:space="preserve">проекту </w:t>
      </w:r>
      <w:r w:rsidR="00A073DF" w:rsidRPr="00A572F2">
        <w:rPr>
          <w:rFonts w:eastAsia="Lucida Sans Unicode"/>
          <w:sz w:val="28"/>
          <w:szCs w:val="28"/>
        </w:rPr>
        <w:t>правил землепользования и застройки Туапсинского муниципального округа Краснодарского края (применительно к части территории Туапсинского муниципального округа в границах города Туапсе)</w:t>
      </w:r>
      <w:r w:rsidR="00707407" w:rsidRPr="00A572F2">
        <w:rPr>
          <w:color w:val="000000" w:themeColor="text1"/>
          <w:sz w:val="28"/>
          <w:szCs w:val="28"/>
        </w:rPr>
        <w:t xml:space="preserve">» </w:t>
      </w:r>
      <w:r w:rsidRPr="00A572F2">
        <w:rPr>
          <w:color w:val="000000" w:themeColor="text1"/>
          <w:sz w:val="28"/>
          <w:szCs w:val="28"/>
        </w:rPr>
        <w:t>(далее-Проект).</w:t>
      </w:r>
    </w:p>
    <w:p w:rsidR="00A073DF" w:rsidRPr="00A572F2" w:rsidRDefault="00A073DF" w:rsidP="009671C8">
      <w:pPr>
        <w:pStyle w:val="a5"/>
        <w:tabs>
          <w:tab w:val="left" w:pos="284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>Перечень информационных материалов</w:t>
      </w:r>
      <w:r w:rsidR="009307A3" w:rsidRPr="00A572F2">
        <w:rPr>
          <w:color w:val="000000" w:themeColor="text1"/>
          <w:sz w:val="28"/>
          <w:szCs w:val="28"/>
        </w:rPr>
        <w:t xml:space="preserve"> к Проекту</w:t>
      </w:r>
      <w:r w:rsidRPr="00A572F2">
        <w:rPr>
          <w:color w:val="000000" w:themeColor="text1"/>
          <w:sz w:val="28"/>
          <w:szCs w:val="28"/>
        </w:rPr>
        <w:t>:</w:t>
      </w:r>
    </w:p>
    <w:p w:rsidR="009671C8" w:rsidRPr="00A935B3" w:rsidRDefault="009671C8" w:rsidP="00A935B3">
      <w:pPr>
        <w:pStyle w:val="a5"/>
        <w:tabs>
          <w:tab w:val="left" w:pos="284"/>
          <w:tab w:val="left" w:pos="567"/>
          <w:tab w:val="left" w:pos="993"/>
        </w:tabs>
        <w:ind w:left="0" w:right="-284" w:firstLine="709"/>
        <w:rPr>
          <w:rFonts w:eastAsia="Lucida Sans Unicode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Правила землепользования и застройки Туапсинского муниципального округа Краснодарского края </w:t>
      </w:r>
      <w:r w:rsidRPr="00A572F2">
        <w:rPr>
          <w:rFonts w:eastAsia="Lucida Sans Unicode"/>
          <w:sz w:val="28"/>
          <w:szCs w:val="28"/>
        </w:rPr>
        <w:t>(применительно к части территории Туапсинского муниципального округа в границах города Туапсе)</w:t>
      </w:r>
      <w:r w:rsidR="00A935B3">
        <w:rPr>
          <w:rFonts w:eastAsia="Lucida Sans Unicode"/>
          <w:sz w:val="28"/>
          <w:szCs w:val="28"/>
        </w:rPr>
        <w:t xml:space="preserve"> (</w:t>
      </w:r>
      <w:r w:rsidR="00A572F2" w:rsidRPr="00A572F2">
        <w:rPr>
          <w:color w:val="000000" w:themeColor="text1"/>
          <w:sz w:val="28"/>
          <w:szCs w:val="28"/>
        </w:rPr>
        <w:t>Порядок применения и внесения изменений в правила землепользования и застройки</w:t>
      </w:r>
      <w:r w:rsidR="00A935B3">
        <w:rPr>
          <w:color w:val="000000" w:themeColor="text1"/>
          <w:sz w:val="28"/>
          <w:szCs w:val="28"/>
        </w:rPr>
        <w:t>, к</w:t>
      </w:r>
      <w:r w:rsidR="00A572F2" w:rsidRPr="00A935B3">
        <w:rPr>
          <w:color w:val="000000" w:themeColor="text1"/>
          <w:sz w:val="28"/>
          <w:szCs w:val="28"/>
        </w:rPr>
        <w:t xml:space="preserve">арта </w:t>
      </w:r>
      <w:r w:rsidR="00A935B3">
        <w:rPr>
          <w:color w:val="000000" w:themeColor="text1"/>
          <w:sz w:val="28"/>
          <w:szCs w:val="28"/>
        </w:rPr>
        <w:t>градостроительного зонирования, г</w:t>
      </w:r>
      <w:r w:rsidR="00A935B3" w:rsidRPr="00A935B3">
        <w:rPr>
          <w:color w:val="000000" w:themeColor="text1"/>
          <w:sz w:val="28"/>
          <w:szCs w:val="28"/>
        </w:rPr>
        <w:t>радостроительные регламенты</w:t>
      </w:r>
      <w:r w:rsidR="00A935B3">
        <w:rPr>
          <w:color w:val="000000" w:themeColor="text1"/>
          <w:sz w:val="28"/>
          <w:szCs w:val="28"/>
        </w:rPr>
        <w:t>);</w:t>
      </w:r>
    </w:p>
    <w:p w:rsidR="00A073DF" w:rsidRPr="00A572F2" w:rsidRDefault="00A073DF" w:rsidP="009671C8">
      <w:pPr>
        <w:pStyle w:val="a5"/>
        <w:tabs>
          <w:tab w:val="left" w:pos="284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>Карта градостроительного зонирования;</w:t>
      </w:r>
    </w:p>
    <w:p w:rsidR="00D26765" w:rsidRPr="00A572F2" w:rsidRDefault="00A073DF" w:rsidP="009671C8">
      <w:pPr>
        <w:pStyle w:val="a5"/>
        <w:tabs>
          <w:tab w:val="left" w:pos="284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Карта </w:t>
      </w:r>
      <w:r w:rsidR="009671C8" w:rsidRPr="00A572F2">
        <w:rPr>
          <w:color w:val="000000" w:themeColor="text1"/>
          <w:sz w:val="28"/>
          <w:szCs w:val="28"/>
        </w:rPr>
        <w:t xml:space="preserve">градостроительного зонирования, предусматривающая требования к </w:t>
      </w:r>
      <w:r w:rsidRPr="00A572F2">
        <w:rPr>
          <w:color w:val="000000" w:themeColor="text1"/>
          <w:sz w:val="28"/>
          <w:szCs w:val="28"/>
        </w:rPr>
        <w:t>архитектурно-градостроительно</w:t>
      </w:r>
      <w:r w:rsidR="009671C8" w:rsidRPr="00A572F2">
        <w:rPr>
          <w:color w:val="000000" w:themeColor="text1"/>
          <w:sz w:val="28"/>
          <w:szCs w:val="28"/>
        </w:rPr>
        <w:t>му</w:t>
      </w:r>
      <w:r w:rsidRPr="00A572F2">
        <w:rPr>
          <w:color w:val="000000" w:themeColor="text1"/>
          <w:sz w:val="28"/>
          <w:szCs w:val="28"/>
        </w:rPr>
        <w:t xml:space="preserve"> об</w:t>
      </w:r>
      <w:r w:rsidR="009671C8" w:rsidRPr="00A572F2">
        <w:rPr>
          <w:color w:val="000000" w:themeColor="text1"/>
          <w:sz w:val="28"/>
          <w:szCs w:val="28"/>
        </w:rPr>
        <w:t>лику объектов капитального строительства</w:t>
      </w:r>
      <w:r w:rsidRPr="00A572F2">
        <w:rPr>
          <w:color w:val="000000" w:themeColor="text1"/>
          <w:sz w:val="28"/>
          <w:szCs w:val="28"/>
        </w:rPr>
        <w:t xml:space="preserve">; </w:t>
      </w:r>
    </w:p>
    <w:p w:rsidR="009307A3" w:rsidRPr="00A572F2" w:rsidRDefault="009307A3" w:rsidP="009671C8">
      <w:pPr>
        <w:pStyle w:val="a5"/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sz w:val="28"/>
          <w:szCs w:val="28"/>
        </w:rPr>
        <w:t>Карта границ зон с особыми усл</w:t>
      </w:r>
      <w:r w:rsidR="00A572F2" w:rsidRPr="00A572F2">
        <w:rPr>
          <w:sz w:val="28"/>
          <w:szCs w:val="28"/>
        </w:rPr>
        <w:t>овиями использования территории.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A073DF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A073DF"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края от 25 октября 2024 г. № 46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Pr="00B3705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F469C">
        <w:rPr>
          <w:color w:val="000000" w:themeColor="text1"/>
          <w:sz w:val="28"/>
          <w:szCs w:val="28"/>
        </w:rPr>
        <w:t xml:space="preserve"> </w:t>
      </w:r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gramStart"/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Проекту:   </w:t>
      </w:r>
      <w:proofErr w:type="gramEnd"/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 октября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 октября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в холле</w:t>
      </w:r>
      <w:r w:rsidR="00A93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 этаже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A073DF" w:rsidRPr="00A572F2">
        <w:rPr>
          <w:color w:val="000000" w:themeColor="text1"/>
          <w:sz w:val="28"/>
          <w:szCs w:val="28"/>
        </w:rPr>
        <w:t>15 октября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A073DF" w:rsidRPr="00A572F2">
        <w:rPr>
          <w:color w:val="000000" w:themeColor="text1"/>
          <w:sz w:val="28"/>
          <w:szCs w:val="28"/>
        </w:rPr>
        <w:t>20 октября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</w:t>
      </w:r>
      <w:r w:rsidR="00101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(кроме субботы и воскресенья)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2052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>15 октября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="005C2052" w:rsidRP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ах: </w:t>
      </w:r>
    </w:p>
    <w:p w:rsidR="00D2676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обсуждения/Общественные обсуждения</w:t>
      </w: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Pr="00481E0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B37054">
        <w:rPr>
          <w:color w:val="000000" w:themeColor="text1"/>
          <w:sz w:val="28"/>
          <w:szCs w:val="28"/>
        </w:rPr>
        <w:t>общественных обсуждений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A073DF">
        <w:rPr>
          <w:color w:val="000000" w:themeColor="text1"/>
          <w:sz w:val="28"/>
          <w:szCs w:val="28"/>
        </w:rPr>
        <w:t>15 октября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A073DF">
        <w:rPr>
          <w:color w:val="000000" w:themeColor="text1"/>
          <w:sz w:val="28"/>
          <w:szCs w:val="28"/>
        </w:rPr>
        <w:t>20 октября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B37054" w:rsidRPr="009F2580">
        <w:rPr>
          <w:color w:val="000000" w:themeColor="text1"/>
          <w:sz w:val="28"/>
          <w:szCs w:val="28"/>
        </w:rPr>
        <w:t>общественных обсуждений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 xml:space="preserve">, г. Туапсе, </w:t>
      </w:r>
      <w:r w:rsidR="009F2580" w:rsidRPr="009F2580">
        <w:rPr>
          <w:color w:val="000000" w:themeColor="text1"/>
          <w:sz w:val="28"/>
          <w:szCs w:val="28"/>
        </w:rPr>
        <w:t xml:space="preserve">                        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>в холле на 1 этаже</w:t>
      </w:r>
      <w:r w:rsidRPr="00A572F2">
        <w:rPr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5C2052" w:rsidRPr="00547C7E" w:rsidRDefault="005C2052" w:rsidP="005C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C7E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Pr="00547C7E">
        <w:rPr>
          <w:rFonts w:ascii="Times New Roman" w:hAnsi="Times New Roman" w:cs="Times New Roman"/>
          <w:sz w:val="28"/>
          <w:szCs w:val="28"/>
        </w:rPr>
        <w:t xml:space="preserve"> общественных обсуждений, являющиеся </w:t>
      </w:r>
      <w:r w:rsidRPr="00547C7E">
        <w:rPr>
          <w:rFonts w:ascii="Times New Roman" w:hAnsi="Times New Roman" w:cs="Times New Roman"/>
          <w:bCs/>
          <w:sz w:val="28"/>
          <w:szCs w:val="28"/>
        </w:rPr>
        <w:t>правообладателями</w:t>
      </w:r>
      <w:r w:rsidRPr="00547C7E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547C7E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 w:rsidRPr="00547C7E">
        <w:rPr>
          <w:rFonts w:ascii="Times New Roman" w:hAnsi="Times New Roman" w:cs="Times New Roman"/>
          <w:sz w:val="28"/>
          <w:szCs w:val="28"/>
        </w:rPr>
        <w:t xml:space="preserve"> и (или) расположенных на них </w:t>
      </w:r>
      <w:r w:rsidRPr="00547C7E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</w:t>
      </w:r>
      <w:r w:rsidRPr="00547C7E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547C7E">
        <w:rPr>
          <w:rFonts w:ascii="Times New Roman" w:hAnsi="Times New Roman" w:cs="Times New Roman"/>
          <w:bCs/>
          <w:sz w:val="28"/>
          <w:szCs w:val="28"/>
        </w:rPr>
        <w:t>помещений</w:t>
      </w:r>
      <w:r w:rsidRPr="00547C7E">
        <w:rPr>
          <w:rFonts w:ascii="Times New Roman" w:hAnsi="Times New Roman" w:cs="Times New Roman"/>
          <w:sz w:val="28"/>
          <w:szCs w:val="28"/>
        </w:rPr>
        <w:t xml:space="preserve">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47C7E">
        <w:rPr>
          <w:rFonts w:ascii="Times New Roman" w:hAnsi="Times New Roman" w:cs="Times New Roman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</w:t>
      </w:r>
      <w:r w:rsidRPr="00547C7E">
        <w:rPr>
          <w:rFonts w:ascii="Times New Roman" w:hAnsi="Times New Roman" w:cs="Times New Roman"/>
          <w:sz w:val="28"/>
          <w:szCs w:val="28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26765" w:rsidRPr="005C2052" w:rsidRDefault="00D26765" w:rsidP="005C2052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г. № 152-ФЗ «О персональных данных».</w:t>
      </w:r>
      <w:bookmarkStart w:id="0" w:name="_GoBack"/>
      <w:bookmarkEnd w:id="0"/>
    </w:p>
    <w:sectPr w:rsidR="00D26765" w:rsidRPr="005C2052" w:rsidSect="003D3333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D3" w:rsidRDefault="007F68D3" w:rsidP="00A073DF">
      <w:pPr>
        <w:spacing w:after="0" w:line="240" w:lineRule="auto"/>
      </w:pPr>
      <w:r>
        <w:separator/>
      </w:r>
    </w:p>
  </w:endnote>
  <w:endnote w:type="continuationSeparator" w:id="0">
    <w:p w:rsidR="007F68D3" w:rsidRDefault="007F68D3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D3" w:rsidRDefault="007F68D3" w:rsidP="00A073DF">
      <w:pPr>
        <w:spacing w:after="0" w:line="240" w:lineRule="auto"/>
      </w:pPr>
      <w:r>
        <w:separator/>
      </w:r>
    </w:p>
  </w:footnote>
  <w:footnote w:type="continuationSeparator" w:id="0">
    <w:p w:rsidR="007F68D3" w:rsidRDefault="007F68D3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01234"/>
    <w:rsid w:val="002B185A"/>
    <w:rsid w:val="002E2FDE"/>
    <w:rsid w:val="002F4EF1"/>
    <w:rsid w:val="00373EB4"/>
    <w:rsid w:val="003D3333"/>
    <w:rsid w:val="00481E05"/>
    <w:rsid w:val="005315EC"/>
    <w:rsid w:val="005C2052"/>
    <w:rsid w:val="00605183"/>
    <w:rsid w:val="006A2C50"/>
    <w:rsid w:val="00707407"/>
    <w:rsid w:val="00774D4F"/>
    <w:rsid w:val="007F68D3"/>
    <w:rsid w:val="008029EC"/>
    <w:rsid w:val="009307A3"/>
    <w:rsid w:val="009671C8"/>
    <w:rsid w:val="009F2580"/>
    <w:rsid w:val="00A073DF"/>
    <w:rsid w:val="00A572F2"/>
    <w:rsid w:val="00A84AB7"/>
    <w:rsid w:val="00A935B3"/>
    <w:rsid w:val="00B37054"/>
    <w:rsid w:val="00D26765"/>
    <w:rsid w:val="00D41831"/>
    <w:rsid w:val="00DB548E"/>
    <w:rsid w:val="00E62BC9"/>
    <w:rsid w:val="00EF53F9"/>
    <w:rsid w:val="00F158D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EAC2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21</cp:revision>
  <cp:lastPrinted>2025-10-08T07:28:00Z</cp:lastPrinted>
  <dcterms:created xsi:type="dcterms:W3CDTF">2023-04-17T14:09:00Z</dcterms:created>
  <dcterms:modified xsi:type="dcterms:W3CDTF">2025-10-08T07:28:00Z</dcterms:modified>
</cp:coreProperties>
</file>