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2B" w:rsidRPr="00634D1A" w:rsidRDefault="00D4212B" w:rsidP="00D4212B">
      <w:pPr>
        <w:tabs>
          <w:tab w:val="left" w:pos="360"/>
        </w:tabs>
        <w:spacing w:after="0" w:line="240" w:lineRule="auto"/>
        <w:jc w:val="both"/>
        <w:rPr>
          <w:rFonts w:ascii="Times New Roman" w:eastAsia="Times New Roman" w:hAnsi="Times New Roman" w:cs="Times New Roman"/>
          <w:sz w:val="26"/>
          <w:szCs w:val="26"/>
          <w:lang w:eastAsia="ar-SA"/>
        </w:rPr>
      </w:pPr>
      <w:r w:rsidRPr="00D4212B">
        <w:rPr>
          <w:rFonts w:ascii="Times New Roman" w:eastAsia="Times New Roman" w:hAnsi="Times New Roman" w:cs="Times New Roman"/>
          <w:sz w:val="26"/>
          <w:szCs w:val="26"/>
          <w:lang w:eastAsia="ar-SA"/>
        </w:rPr>
        <w:t xml:space="preserve">                                                                        </w:t>
      </w:r>
      <w:r>
        <w:rPr>
          <w:rFonts w:ascii="Times New Roman" w:eastAsia="Times New Roman" w:hAnsi="Times New Roman" w:cs="Times New Roman"/>
          <w:sz w:val="26"/>
          <w:szCs w:val="26"/>
          <w:lang w:eastAsia="ar-SA"/>
        </w:rPr>
        <w:t xml:space="preserve">           </w:t>
      </w:r>
      <w:r w:rsidR="00634D1A">
        <w:rPr>
          <w:rFonts w:ascii="Times New Roman" w:eastAsia="Times New Roman" w:hAnsi="Times New Roman" w:cs="Times New Roman"/>
          <w:sz w:val="26"/>
          <w:szCs w:val="26"/>
          <w:lang w:eastAsia="ar-SA"/>
        </w:rPr>
        <w:t xml:space="preserve"> </w:t>
      </w:r>
      <w:r w:rsidRPr="00634D1A">
        <w:rPr>
          <w:rFonts w:ascii="Times New Roman" w:eastAsia="Times New Roman" w:hAnsi="Times New Roman" w:cs="Times New Roman"/>
          <w:sz w:val="26"/>
          <w:szCs w:val="26"/>
          <w:lang w:eastAsia="ar-SA"/>
        </w:rPr>
        <w:t>Начальнику управления</w:t>
      </w:r>
    </w:p>
    <w:p w:rsidR="00D4212B" w:rsidRPr="00634D1A" w:rsidRDefault="00D4212B" w:rsidP="00D4212B">
      <w:pPr>
        <w:tabs>
          <w:tab w:val="left" w:pos="360"/>
        </w:tabs>
        <w:spacing w:after="0" w:line="240" w:lineRule="auto"/>
        <w:jc w:val="both"/>
        <w:rPr>
          <w:rFonts w:ascii="Times New Roman" w:eastAsia="Times New Roman" w:hAnsi="Times New Roman" w:cs="Times New Roman"/>
          <w:sz w:val="26"/>
          <w:szCs w:val="26"/>
          <w:lang w:eastAsia="ar-SA"/>
        </w:rPr>
      </w:pPr>
      <w:r w:rsidRPr="00634D1A">
        <w:rPr>
          <w:rFonts w:ascii="Times New Roman" w:eastAsia="Times New Roman" w:hAnsi="Times New Roman" w:cs="Times New Roman"/>
          <w:sz w:val="26"/>
          <w:szCs w:val="26"/>
          <w:lang w:eastAsia="ar-SA"/>
        </w:rPr>
        <w:t xml:space="preserve">                                                                        </w:t>
      </w:r>
      <w:r w:rsidR="00634D1A">
        <w:rPr>
          <w:rFonts w:ascii="Times New Roman" w:eastAsia="Times New Roman" w:hAnsi="Times New Roman" w:cs="Times New Roman"/>
          <w:sz w:val="26"/>
          <w:szCs w:val="26"/>
          <w:lang w:eastAsia="ar-SA"/>
        </w:rPr>
        <w:t xml:space="preserve">            </w:t>
      </w:r>
      <w:r w:rsidRPr="00634D1A">
        <w:rPr>
          <w:rFonts w:ascii="Times New Roman" w:eastAsia="Times New Roman" w:hAnsi="Times New Roman" w:cs="Times New Roman"/>
          <w:sz w:val="26"/>
          <w:szCs w:val="26"/>
          <w:lang w:eastAsia="ar-SA"/>
        </w:rPr>
        <w:t xml:space="preserve">образования администрации </w:t>
      </w:r>
    </w:p>
    <w:p w:rsidR="00D4212B" w:rsidRPr="00634D1A" w:rsidRDefault="00D4212B" w:rsidP="00D4212B">
      <w:pPr>
        <w:tabs>
          <w:tab w:val="left" w:pos="360"/>
        </w:tabs>
        <w:spacing w:after="0" w:line="240" w:lineRule="auto"/>
        <w:jc w:val="both"/>
        <w:rPr>
          <w:rFonts w:ascii="Times New Roman" w:eastAsia="Times New Roman" w:hAnsi="Times New Roman" w:cs="Times New Roman"/>
          <w:sz w:val="26"/>
          <w:szCs w:val="26"/>
          <w:lang w:eastAsia="ar-SA"/>
        </w:rPr>
      </w:pPr>
      <w:r w:rsidRPr="00634D1A">
        <w:rPr>
          <w:rFonts w:ascii="Times New Roman" w:eastAsia="Times New Roman" w:hAnsi="Times New Roman" w:cs="Times New Roman"/>
          <w:sz w:val="26"/>
          <w:szCs w:val="26"/>
          <w:lang w:eastAsia="ar-SA"/>
        </w:rPr>
        <w:t xml:space="preserve">                                                                       </w:t>
      </w:r>
      <w:r w:rsidR="00634D1A">
        <w:rPr>
          <w:rFonts w:ascii="Times New Roman" w:eastAsia="Times New Roman" w:hAnsi="Times New Roman" w:cs="Times New Roman"/>
          <w:sz w:val="26"/>
          <w:szCs w:val="26"/>
          <w:lang w:eastAsia="ar-SA"/>
        </w:rPr>
        <w:t xml:space="preserve">            </w:t>
      </w:r>
      <w:r w:rsidRPr="00634D1A">
        <w:rPr>
          <w:rFonts w:ascii="Times New Roman" w:eastAsia="Times New Roman" w:hAnsi="Times New Roman" w:cs="Times New Roman"/>
          <w:sz w:val="26"/>
          <w:szCs w:val="26"/>
          <w:lang w:eastAsia="ar-SA"/>
        </w:rPr>
        <w:t xml:space="preserve"> МО Туапсинский район</w:t>
      </w:r>
    </w:p>
    <w:p w:rsidR="00D4212B" w:rsidRPr="00634D1A" w:rsidRDefault="00D4212B" w:rsidP="00634D1A">
      <w:pPr>
        <w:tabs>
          <w:tab w:val="left" w:pos="360"/>
        </w:tabs>
        <w:spacing w:after="0" w:line="240" w:lineRule="auto"/>
        <w:jc w:val="both"/>
        <w:rPr>
          <w:rFonts w:ascii="Times New Roman" w:eastAsia="Times New Roman" w:hAnsi="Times New Roman" w:cs="Times New Roman"/>
          <w:sz w:val="26"/>
          <w:szCs w:val="26"/>
          <w:lang w:eastAsia="ar-SA"/>
        </w:rPr>
      </w:pPr>
      <w:r w:rsidRPr="00634D1A">
        <w:rPr>
          <w:rFonts w:ascii="Times New Roman" w:eastAsia="Times New Roman" w:hAnsi="Times New Roman" w:cs="Times New Roman"/>
          <w:sz w:val="26"/>
          <w:szCs w:val="26"/>
          <w:lang w:eastAsia="ar-SA"/>
        </w:rPr>
        <w:t xml:space="preserve">                                                                        </w:t>
      </w:r>
      <w:r w:rsidR="00634D1A">
        <w:rPr>
          <w:rFonts w:ascii="Times New Roman" w:eastAsia="Times New Roman" w:hAnsi="Times New Roman" w:cs="Times New Roman"/>
          <w:sz w:val="26"/>
          <w:szCs w:val="26"/>
          <w:lang w:eastAsia="ar-SA"/>
        </w:rPr>
        <w:t xml:space="preserve">            </w:t>
      </w:r>
      <w:r w:rsidRPr="00634D1A">
        <w:rPr>
          <w:rFonts w:ascii="Times New Roman" w:eastAsia="Times New Roman" w:hAnsi="Times New Roman" w:cs="Times New Roman"/>
          <w:sz w:val="26"/>
          <w:szCs w:val="26"/>
          <w:lang w:eastAsia="ar-SA"/>
        </w:rPr>
        <w:t>Г.А. Никольской</w:t>
      </w:r>
    </w:p>
    <w:p w:rsidR="00634D1A" w:rsidRPr="00634D1A" w:rsidRDefault="00634D1A" w:rsidP="00D4212B">
      <w:pPr>
        <w:tabs>
          <w:tab w:val="left" w:pos="360"/>
        </w:tabs>
        <w:spacing w:after="0" w:line="240" w:lineRule="auto"/>
        <w:jc w:val="center"/>
        <w:rPr>
          <w:rFonts w:ascii="Times New Roman" w:eastAsia="Times New Roman" w:hAnsi="Times New Roman" w:cs="Times New Roman"/>
          <w:b/>
          <w:sz w:val="26"/>
          <w:szCs w:val="26"/>
          <w:lang w:eastAsia="ar-SA"/>
        </w:rPr>
      </w:pPr>
    </w:p>
    <w:p w:rsidR="00634D1A" w:rsidRPr="00634D1A" w:rsidRDefault="00634D1A" w:rsidP="00D4212B">
      <w:pPr>
        <w:tabs>
          <w:tab w:val="left" w:pos="360"/>
        </w:tabs>
        <w:spacing w:after="0" w:line="240" w:lineRule="auto"/>
        <w:jc w:val="center"/>
        <w:rPr>
          <w:rFonts w:ascii="Times New Roman" w:eastAsia="Times New Roman" w:hAnsi="Times New Roman" w:cs="Times New Roman"/>
          <w:b/>
          <w:sz w:val="26"/>
          <w:szCs w:val="26"/>
          <w:lang w:eastAsia="ar-SA"/>
        </w:rPr>
      </w:pPr>
    </w:p>
    <w:p w:rsidR="00D4212B" w:rsidRPr="00634D1A" w:rsidRDefault="00D4212B" w:rsidP="00D4212B">
      <w:pPr>
        <w:tabs>
          <w:tab w:val="left" w:pos="360"/>
        </w:tabs>
        <w:spacing w:after="0" w:line="240" w:lineRule="auto"/>
        <w:jc w:val="center"/>
        <w:rPr>
          <w:rFonts w:ascii="Times New Roman" w:eastAsia="Times New Roman" w:hAnsi="Times New Roman" w:cs="Times New Roman"/>
          <w:b/>
          <w:sz w:val="26"/>
          <w:szCs w:val="26"/>
          <w:lang w:eastAsia="ar-SA"/>
        </w:rPr>
      </w:pPr>
      <w:r w:rsidRPr="00634D1A">
        <w:rPr>
          <w:rFonts w:ascii="Times New Roman" w:eastAsia="Times New Roman" w:hAnsi="Times New Roman" w:cs="Times New Roman"/>
          <w:b/>
          <w:sz w:val="26"/>
          <w:szCs w:val="26"/>
          <w:lang w:eastAsia="ar-SA"/>
        </w:rPr>
        <w:t>Заключение</w:t>
      </w:r>
    </w:p>
    <w:p w:rsidR="00D4212B" w:rsidRPr="00D4212B" w:rsidRDefault="00D4212B" w:rsidP="00D4212B">
      <w:pPr>
        <w:tabs>
          <w:tab w:val="left" w:pos="0"/>
          <w:tab w:val="left" w:pos="360"/>
        </w:tabs>
        <w:jc w:val="center"/>
        <w:rPr>
          <w:rFonts w:ascii="Times New Roman" w:eastAsia="Times New Roman" w:hAnsi="Times New Roman" w:cs="Times New Roman"/>
          <w:bCs/>
          <w:sz w:val="26"/>
          <w:szCs w:val="26"/>
          <w:lang w:eastAsia="ru-RU"/>
        </w:rPr>
      </w:pPr>
      <w:r w:rsidRPr="00634D1A">
        <w:rPr>
          <w:rFonts w:ascii="Times New Roman" w:eastAsia="Times New Roman" w:hAnsi="Times New Roman" w:cs="Times New Roman"/>
          <w:bCs/>
          <w:sz w:val="26"/>
          <w:szCs w:val="26"/>
          <w:lang w:eastAsia="ru-RU"/>
        </w:rPr>
        <w:t>по результатам экспертизы проекта постановления администрации МО Туапсинский райо</w:t>
      </w:r>
      <w:bookmarkStart w:id="0" w:name="_GoBack"/>
      <w:bookmarkEnd w:id="0"/>
      <w:r w:rsidRPr="00634D1A">
        <w:rPr>
          <w:rFonts w:ascii="Times New Roman" w:eastAsia="Times New Roman" w:hAnsi="Times New Roman" w:cs="Times New Roman"/>
          <w:bCs/>
          <w:sz w:val="26"/>
          <w:szCs w:val="26"/>
          <w:lang w:eastAsia="ru-RU"/>
        </w:rPr>
        <w:t xml:space="preserve">н «Об утверждении </w:t>
      </w:r>
      <w:r w:rsidRPr="00634D1A">
        <w:rPr>
          <w:rFonts w:ascii="Times New Roman" w:eastAsia="Times New Roman" w:hAnsi="Times New Roman" w:cs="Times New Roman"/>
          <w:bCs/>
          <w:sz w:val="26"/>
          <w:szCs w:val="26"/>
          <w:lang w:eastAsia="ru-RU"/>
        </w:rPr>
        <w:t xml:space="preserve">рабочей комиссии, Порядка и </w:t>
      </w:r>
      <w:r w:rsidRPr="00D4212B">
        <w:rPr>
          <w:rFonts w:ascii="Times New Roman" w:eastAsia="Times New Roman" w:hAnsi="Times New Roman" w:cs="Times New Roman"/>
          <w:bCs/>
          <w:sz w:val="26"/>
          <w:szCs w:val="26"/>
          <w:lang w:eastAsia="ru-RU"/>
        </w:rPr>
        <w:t>условий предоставления социальных выплат, связанных</w:t>
      </w:r>
      <w:r w:rsidRPr="00634D1A">
        <w:rPr>
          <w:rFonts w:ascii="Times New Roman" w:eastAsia="Times New Roman" w:hAnsi="Times New Roman" w:cs="Times New Roman"/>
          <w:bCs/>
          <w:sz w:val="26"/>
          <w:szCs w:val="26"/>
          <w:lang w:eastAsia="ru-RU"/>
        </w:rPr>
        <w:t xml:space="preserve"> </w:t>
      </w:r>
      <w:r w:rsidRPr="00D4212B">
        <w:rPr>
          <w:rFonts w:ascii="Times New Roman" w:eastAsia="Times New Roman" w:hAnsi="Times New Roman" w:cs="Times New Roman"/>
          <w:bCs/>
          <w:sz w:val="26"/>
          <w:szCs w:val="26"/>
          <w:lang w:eastAsia="ru-RU"/>
        </w:rPr>
        <w:t xml:space="preserve">с оплатой жилых помещений по договорам найма (поднайма), </w:t>
      </w:r>
      <w:r w:rsidRPr="00D4212B">
        <w:rPr>
          <w:rFonts w:ascii="Times New Roman" w:eastAsia="Times New Roman" w:hAnsi="Times New Roman" w:cs="Times New Roman"/>
          <w:spacing w:val="4"/>
          <w:sz w:val="26"/>
          <w:szCs w:val="26"/>
          <w:lang w:eastAsia="ru-RU"/>
        </w:rPr>
        <w:t xml:space="preserve">специалистам </w:t>
      </w:r>
      <w:r w:rsidRPr="00D4212B">
        <w:rPr>
          <w:rFonts w:ascii="Times New Roman" w:eastAsia="Times New Roman" w:hAnsi="Times New Roman" w:cs="Times New Roman"/>
          <w:sz w:val="26"/>
          <w:szCs w:val="26"/>
          <w:lang w:eastAsia="ru-RU"/>
        </w:rPr>
        <w:t>муниципальных учреждений, подведомственных управлению образования администрации муниципального образования</w:t>
      </w:r>
      <w:r w:rsidRPr="00D4212B">
        <w:rPr>
          <w:rFonts w:ascii="Times New Roman" w:eastAsia="Times New Roman" w:hAnsi="Times New Roman" w:cs="Times New Roman"/>
          <w:bCs/>
          <w:sz w:val="26"/>
          <w:szCs w:val="26"/>
          <w:lang w:eastAsia="ru-RU"/>
        </w:rPr>
        <w:t xml:space="preserve"> Туапсинский район</w:t>
      </w:r>
      <w:r w:rsidRPr="00634D1A">
        <w:rPr>
          <w:rFonts w:ascii="Times New Roman" w:eastAsia="Times New Roman" w:hAnsi="Times New Roman" w:cs="Times New Roman"/>
          <w:bCs/>
          <w:sz w:val="26"/>
          <w:szCs w:val="26"/>
          <w:lang w:eastAsia="ru-RU"/>
        </w:rPr>
        <w:t>»</w:t>
      </w:r>
    </w:p>
    <w:p w:rsidR="00D4212B" w:rsidRPr="00634D1A" w:rsidRDefault="00D4212B" w:rsidP="00634D1A">
      <w:pPr>
        <w:spacing w:after="0" w:line="240" w:lineRule="auto"/>
        <w:ind w:firstLine="567"/>
        <w:jc w:val="both"/>
        <w:rPr>
          <w:rFonts w:ascii="Times New Roman" w:eastAsia="Times New Roman" w:hAnsi="Times New Roman" w:cs="Times New Roman"/>
          <w:sz w:val="26"/>
          <w:szCs w:val="26"/>
          <w:lang w:eastAsia="ru-RU"/>
        </w:rPr>
      </w:pPr>
      <w:r w:rsidRPr="00634D1A">
        <w:rPr>
          <w:rFonts w:ascii="Times New Roman" w:eastAsia="Times New Roman" w:hAnsi="Times New Roman" w:cs="Times New Roman"/>
          <w:sz w:val="26"/>
          <w:szCs w:val="26"/>
          <w:lang w:eastAsia="ru-RU"/>
        </w:rPr>
        <w:t xml:space="preserve"> </w:t>
      </w:r>
      <w:proofErr w:type="gramStart"/>
      <w:r w:rsidRPr="00634D1A">
        <w:rPr>
          <w:rFonts w:ascii="Times New Roman" w:eastAsia="Times New Roman" w:hAnsi="Times New Roman" w:cs="Times New Roman"/>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34D1A">
        <w:rPr>
          <w:rFonts w:ascii="Times New Roman" w:eastAsia="Times New Roman" w:hAnsi="Times New Roman" w:cs="Times New Roman"/>
          <w:bCs/>
          <w:sz w:val="26"/>
          <w:szCs w:val="26"/>
          <w:lang w:eastAsia="ru-RU"/>
        </w:rPr>
        <w:t xml:space="preserve"> </w:t>
      </w:r>
      <w:r w:rsidRPr="00634D1A">
        <w:rPr>
          <w:rFonts w:ascii="Times New Roman" w:eastAsia="Times New Roman" w:hAnsi="Times New Roman" w:cs="Times New Roman"/>
          <w:sz w:val="26"/>
          <w:szCs w:val="26"/>
          <w:lang w:eastAsia="ru-RU"/>
        </w:rPr>
        <w:t>«</w:t>
      </w:r>
      <w:r w:rsidRPr="00634D1A">
        <w:rPr>
          <w:rFonts w:ascii="Times New Roman" w:eastAsia="Times New Roman" w:hAnsi="Times New Roman" w:cs="Times New Roman"/>
          <w:bCs/>
          <w:sz w:val="26"/>
          <w:szCs w:val="26"/>
          <w:lang w:eastAsia="ru-RU"/>
        </w:rPr>
        <w:t xml:space="preserve">Об утверждении рабочей комиссии, Порядка и </w:t>
      </w:r>
      <w:r w:rsidRPr="00D4212B">
        <w:rPr>
          <w:rFonts w:ascii="Times New Roman" w:eastAsia="Times New Roman" w:hAnsi="Times New Roman" w:cs="Times New Roman"/>
          <w:bCs/>
          <w:sz w:val="26"/>
          <w:szCs w:val="26"/>
          <w:lang w:eastAsia="ru-RU"/>
        </w:rPr>
        <w:t>условий предоставления социальных выплат, связанных</w:t>
      </w:r>
      <w:r w:rsidRPr="00634D1A">
        <w:rPr>
          <w:rFonts w:ascii="Times New Roman" w:eastAsia="Times New Roman" w:hAnsi="Times New Roman" w:cs="Times New Roman"/>
          <w:bCs/>
          <w:sz w:val="26"/>
          <w:szCs w:val="26"/>
          <w:lang w:eastAsia="ru-RU"/>
        </w:rPr>
        <w:t xml:space="preserve"> </w:t>
      </w:r>
      <w:r w:rsidRPr="00D4212B">
        <w:rPr>
          <w:rFonts w:ascii="Times New Roman" w:eastAsia="Times New Roman" w:hAnsi="Times New Roman" w:cs="Times New Roman"/>
          <w:bCs/>
          <w:sz w:val="26"/>
          <w:szCs w:val="26"/>
          <w:lang w:eastAsia="ru-RU"/>
        </w:rPr>
        <w:t xml:space="preserve">с оплатой жилых помещений по договорам найма (поднайма), </w:t>
      </w:r>
      <w:r w:rsidRPr="00D4212B">
        <w:rPr>
          <w:rFonts w:ascii="Times New Roman" w:eastAsia="Times New Roman" w:hAnsi="Times New Roman" w:cs="Times New Roman"/>
          <w:spacing w:val="4"/>
          <w:sz w:val="26"/>
          <w:szCs w:val="26"/>
          <w:lang w:eastAsia="ru-RU"/>
        </w:rPr>
        <w:t xml:space="preserve">специалистам </w:t>
      </w:r>
      <w:r w:rsidRPr="00D4212B">
        <w:rPr>
          <w:rFonts w:ascii="Times New Roman" w:eastAsia="Times New Roman" w:hAnsi="Times New Roman" w:cs="Times New Roman"/>
          <w:sz w:val="26"/>
          <w:szCs w:val="26"/>
          <w:lang w:eastAsia="ru-RU"/>
        </w:rPr>
        <w:t>муниципальных учреждений, подведомственных управлению образования администрации муниципального образования</w:t>
      </w:r>
      <w:r w:rsidRPr="00D4212B">
        <w:rPr>
          <w:rFonts w:ascii="Times New Roman" w:eastAsia="Times New Roman" w:hAnsi="Times New Roman" w:cs="Times New Roman"/>
          <w:bCs/>
          <w:sz w:val="26"/>
          <w:szCs w:val="26"/>
          <w:lang w:eastAsia="ru-RU"/>
        </w:rPr>
        <w:t xml:space="preserve"> Туапсинский</w:t>
      </w:r>
      <w:proofErr w:type="gramEnd"/>
      <w:r w:rsidRPr="00D4212B">
        <w:rPr>
          <w:rFonts w:ascii="Times New Roman" w:eastAsia="Times New Roman" w:hAnsi="Times New Roman" w:cs="Times New Roman"/>
          <w:bCs/>
          <w:sz w:val="26"/>
          <w:szCs w:val="26"/>
          <w:lang w:eastAsia="ru-RU"/>
        </w:rPr>
        <w:t xml:space="preserve"> район</w:t>
      </w:r>
      <w:r w:rsidRPr="00634D1A">
        <w:rPr>
          <w:rFonts w:ascii="Times New Roman" w:eastAsia="Times New Roman" w:hAnsi="Times New Roman" w:cs="Times New Roman"/>
          <w:bCs/>
          <w:sz w:val="26"/>
          <w:szCs w:val="26"/>
          <w:lang w:eastAsia="ru-RU"/>
        </w:rPr>
        <w:t>»</w:t>
      </w:r>
      <w:r w:rsidRPr="00634D1A">
        <w:rPr>
          <w:rFonts w:ascii="Times New Roman" w:eastAsia="Times New Roman" w:hAnsi="Times New Roman" w:cs="Times New Roman"/>
          <w:sz w:val="26"/>
          <w:szCs w:val="26"/>
          <w:lang w:eastAsia="ru-RU"/>
        </w:rPr>
        <w:t xml:space="preserve">, поступивший из управления образования администрации </w:t>
      </w:r>
      <w:r w:rsidRPr="00634D1A">
        <w:rPr>
          <w:rFonts w:ascii="Times New Roman" w:eastAsia="Times New Roman" w:hAnsi="Times New Roman" w:cs="Times New Roman"/>
          <w:sz w:val="26"/>
          <w:szCs w:val="26"/>
          <w:lang w:eastAsia="ru-RU"/>
        </w:rPr>
        <w:t xml:space="preserve">МО </w:t>
      </w:r>
      <w:r w:rsidRPr="00634D1A">
        <w:rPr>
          <w:rFonts w:ascii="Times New Roman" w:eastAsia="Times New Roman" w:hAnsi="Times New Roman" w:cs="Times New Roman"/>
          <w:sz w:val="26"/>
          <w:szCs w:val="26"/>
          <w:lang w:eastAsia="ru-RU"/>
        </w:rPr>
        <w:t>Туапсинский район установил:</w:t>
      </w:r>
    </w:p>
    <w:p w:rsidR="00D4212B" w:rsidRPr="00634D1A" w:rsidRDefault="00D4212B" w:rsidP="00D4212B">
      <w:pPr>
        <w:spacing w:after="0" w:line="240" w:lineRule="auto"/>
        <w:ind w:firstLine="567"/>
        <w:jc w:val="both"/>
        <w:rPr>
          <w:rFonts w:ascii="Times New Roman" w:eastAsia="Times New Roman" w:hAnsi="Times New Roman" w:cs="Times New Roman"/>
          <w:sz w:val="26"/>
          <w:szCs w:val="26"/>
          <w:lang w:eastAsia="ru-RU"/>
        </w:rPr>
      </w:pPr>
      <w:r w:rsidRPr="00634D1A">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4212B" w:rsidRPr="00634D1A" w:rsidRDefault="00D4212B" w:rsidP="00D4212B">
      <w:pPr>
        <w:spacing w:after="0" w:line="240" w:lineRule="auto"/>
        <w:ind w:firstLine="567"/>
        <w:jc w:val="both"/>
        <w:rPr>
          <w:rFonts w:ascii="Times New Roman" w:eastAsia="Times New Roman" w:hAnsi="Times New Roman" w:cs="Times New Roman"/>
          <w:sz w:val="26"/>
          <w:szCs w:val="26"/>
          <w:lang w:eastAsia="ru-RU"/>
        </w:rPr>
      </w:pPr>
      <w:proofErr w:type="gramStart"/>
      <w:r w:rsidRPr="00634D1A">
        <w:rPr>
          <w:rFonts w:ascii="Times New Roman" w:hAnsi="Times New Roman" w:cs="Times New Roman"/>
          <w:sz w:val="26"/>
          <w:szCs w:val="26"/>
        </w:rPr>
        <w:t xml:space="preserve">Федеральным законом </w:t>
      </w:r>
      <w:r w:rsidRPr="00634D1A">
        <w:rPr>
          <w:rFonts w:ascii="Times New Roman" w:hAnsi="Times New Roman" w:cs="Times New Roman"/>
          <w:color w:val="000000"/>
          <w:sz w:val="26"/>
          <w:szCs w:val="26"/>
        </w:rPr>
        <w:t>от 6 октября 2003 года № 131-ФЗ</w:t>
      </w:r>
      <w:r w:rsidRPr="00634D1A">
        <w:rPr>
          <w:rFonts w:ascii="Times New Roman" w:hAnsi="Times New Roman" w:cs="Times New Roman"/>
          <w:sz w:val="26"/>
          <w:szCs w:val="26"/>
        </w:rPr>
        <w:t xml:space="preserve">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 в муниципальной собственности муниципального образования Туапсинский район».</w:t>
      </w:r>
      <w:proofErr w:type="gramEnd"/>
    </w:p>
    <w:p w:rsidR="00D4212B" w:rsidRPr="00634D1A" w:rsidRDefault="00D4212B" w:rsidP="00D4212B">
      <w:pPr>
        <w:spacing w:after="0" w:line="240" w:lineRule="auto"/>
        <w:ind w:firstLine="567"/>
        <w:jc w:val="both"/>
        <w:rPr>
          <w:rFonts w:ascii="Times New Roman" w:eastAsia="Times New Roman" w:hAnsi="Times New Roman" w:cs="Times New Roman"/>
          <w:sz w:val="26"/>
          <w:szCs w:val="26"/>
          <w:lang w:eastAsia="ru-RU"/>
        </w:rPr>
      </w:pPr>
      <w:r w:rsidRPr="00634D1A">
        <w:rPr>
          <w:rFonts w:ascii="Times New Roman" w:eastAsia="Times New Roman" w:hAnsi="Times New Roman" w:cs="Times New Roman"/>
          <w:sz w:val="26"/>
          <w:szCs w:val="26"/>
          <w:lang w:eastAsia="ru-RU"/>
        </w:rPr>
        <w:t xml:space="preserve">2. Проект нормативного правового акта размещен на сайте администрации МО Туапсинский район </w:t>
      </w:r>
      <w:hyperlink r:id="rId5" w:history="1">
        <w:r w:rsidRPr="00634D1A">
          <w:rPr>
            <w:rStyle w:val="a3"/>
            <w:rFonts w:ascii="Times New Roman" w:eastAsia="Times New Roman" w:hAnsi="Times New Roman" w:cs="Times New Roman"/>
            <w:color w:val="auto"/>
            <w:sz w:val="26"/>
            <w:szCs w:val="26"/>
            <w:lang w:eastAsia="ru-RU"/>
          </w:rPr>
          <w:t>www.tuapseregion.ru</w:t>
        </w:r>
      </w:hyperlink>
      <w:r w:rsidRPr="00634D1A">
        <w:rPr>
          <w:rFonts w:ascii="Times New Roman" w:eastAsia="Times New Roman" w:hAnsi="Times New Roman" w:cs="Times New Roman"/>
          <w:sz w:val="26"/>
          <w:szCs w:val="26"/>
          <w:lang w:eastAsia="ru-RU"/>
        </w:rPr>
        <w:t xml:space="preserve">, в разделе </w:t>
      </w:r>
      <w:r w:rsidRPr="00634D1A">
        <w:rPr>
          <w:rFonts w:ascii="Times New Roman" w:eastAsia="Times New Roman" w:hAnsi="Times New Roman" w:cs="Times New Roman"/>
          <w:color w:val="000000"/>
          <w:sz w:val="26"/>
          <w:szCs w:val="26"/>
          <w:lang w:eastAsia="ru-RU"/>
        </w:rPr>
        <w:t>«Документы», подразделе «</w:t>
      </w:r>
      <w:proofErr w:type="spellStart"/>
      <w:r w:rsidRPr="00634D1A">
        <w:rPr>
          <w:rFonts w:ascii="Times New Roman" w:eastAsia="Times New Roman" w:hAnsi="Times New Roman" w:cs="Times New Roman"/>
          <w:color w:val="000000"/>
          <w:sz w:val="26"/>
          <w:szCs w:val="26"/>
          <w:lang w:eastAsia="ru-RU"/>
        </w:rPr>
        <w:t>Антикоррупция</w:t>
      </w:r>
      <w:proofErr w:type="spellEnd"/>
      <w:r w:rsidRPr="00634D1A">
        <w:rPr>
          <w:rFonts w:ascii="Times New Roman" w:eastAsia="Times New Roman" w:hAnsi="Times New Roman" w:cs="Times New Roman"/>
          <w:color w:val="000000"/>
          <w:sz w:val="26"/>
          <w:szCs w:val="26"/>
          <w:lang w:eastAsia="ru-RU"/>
        </w:rPr>
        <w:t xml:space="preserve">», Антикоррупционная экспертиза нормативных правовых актов (проектов)» </w:t>
      </w:r>
      <w:r w:rsidRPr="00634D1A">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D4212B" w:rsidRPr="00634D1A" w:rsidRDefault="00D4212B" w:rsidP="00D4212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34D1A">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634D1A">
        <w:rPr>
          <w:rFonts w:ascii="Times New Roman" w:eastAsia="Times New Roman" w:hAnsi="Times New Roman" w:cs="Times New Roman"/>
          <w:sz w:val="26"/>
          <w:szCs w:val="26"/>
          <w:lang w:eastAsia="ru-RU"/>
        </w:rPr>
        <w:t>коррупциогенные</w:t>
      </w:r>
      <w:proofErr w:type="spellEnd"/>
      <w:r w:rsidRPr="00634D1A">
        <w:rPr>
          <w:rFonts w:ascii="Times New Roman" w:eastAsia="Times New Roman" w:hAnsi="Times New Roman" w:cs="Times New Roman"/>
          <w:sz w:val="26"/>
          <w:szCs w:val="26"/>
          <w:lang w:eastAsia="ru-RU"/>
        </w:rPr>
        <w:t xml:space="preserve"> факторы не обнаружены.</w:t>
      </w:r>
    </w:p>
    <w:p w:rsidR="00D4212B" w:rsidRPr="00634D1A" w:rsidRDefault="00D4212B" w:rsidP="00D4212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34D1A">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D4212B" w:rsidRPr="00634D1A" w:rsidRDefault="00D4212B" w:rsidP="00D4212B">
      <w:pPr>
        <w:autoSpaceDE w:val="0"/>
        <w:autoSpaceDN w:val="0"/>
        <w:adjustRightInd w:val="0"/>
        <w:spacing w:after="0" w:line="240" w:lineRule="auto"/>
        <w:ind w:firstLine="567"/>
        <w:rPr>
          <w:rFonts w:ascii="Times New Roman" w:eastAsia="Times New Roman" w:hAnsi="Times New Roman" w:cs="Times New Roman"/>
          <w:sz w:val="26"/>
          <w:szCs w:val="26"/>
          <w:lang w:eastAsia="ru-RU"/>
        </w:rPr>
      </w:pPr>
    </w:p>
    <w:p w:rsidR="00D4212B" w:rsidRPr="00634D1A" w:rsidRDefault="00D4212B" w:rsidP="00D4212B">
      <w:pPr>
        <w:autoSpaceDE w:val="0"/>
        <w:autoSpaceDN w:val="0"/>
        <w:adjustRightInd w:val="0"/>
        <w:spacing w:after="0" w:line="240" w:lineRule="auto"/>
        <w:ind w:firstLine="567"/>
        <w:rPr>
          <w:rFonts w:ascii="Times New Roman" w:eastAsia="Times New Roman" w:hAnsi="Times New Roman" w:cs="Times New Roman"/>
          <w:sz w:val="26"/>
          <w:szCs w:val="26"/>
          <w:lang w:eastAsia="ru-RU"/>
        </w:rPr>
      </w:pPr>
    </w:p>
    <w:p w:rsidR="00D4212B" w:rsidRPr="00634D1A" w:rsidRDefault="00D4212B" w:rsidP="00D4212B">
      <w:pPr>
        <w:autoSpaceDE w:val="0"/>
        <w:autoSpaceDN w:val="0"/>
        <w:adjustRightInd w:val="0"/>
        <w:spacing w:after="0" w:line="240" w:lineRule="auto"/>
        <w:ind w:firstLine="567"/>
        <w:rPr>
          <w:rFonts w:ascii="Times New Roman" w:eastAsia="Times New Roman" w:hAnsi="Times New Roman" w:cs="Times New Roman"/>
          <w:sz w:val="26"/>
          <w:szCs w:val="26"/>
          <w:lang w:eastAsia="ru-RU"/>
        </w:rPr>
      </w:pPr>
    </w:p>
    <w:p w:rsidR="00D4212B" w:rsidRPr="00634D1A" w:rsidRDefault="00D4212B" w:rsidP="00D4212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34D1A">
        <w:rPr>
          <w:rFonts w:ascii="Times New Roman" w:eastAsia="Times New Roman" w:hAnsi="Times New Roman" w:cs="Times New Roman"/>
          <w:sz w:val="26"/>
          <w:szCs w:val="26"/>
          <w:lang w:eastAsia="ru-RU"/>
        </w:rPr>
        <w:t xml:space="preserve">Начальник правового отдела </w:t>
      </w:r>
    </w:p>
    <w:p w:rsidR="00D4212B" w:rsidRPr="00634D1A" w:rsidRDefault="00D4212B" w:rsidP="00D4212B">
      <w:pPr>
        <w:spacing w:after="0" w:line="240" w:lineRule="auto"/>
        <w:jc w:val="both"/>
        <w:rPr>
          <w:rFonts w:ascii="Times New Roman" w:eastAsia="Times New Roman" w:hAnsi="Times New Roman" w:cs="Times New Roman"/>
          <w:sz w:val="26"/>
          <w:szCs w:val="26"/>
          <w:lang w:eastAsia="ru-RU"/>
        </w:rPr>
      </w:pPr>
      <w:r w:rsidRPr="00634D1A">
        <w:rPr>
          <w:rFonts w:ascii="Times New Roman" w:eastAsia="Times New Roman" w:hAnsi="Times New Roman" w:cs="Times New Roman"/>
          <w:sz w:val="26"/>
          <w:szCs w:val="26"/>
          <w:lang w:eastAsia="ru-RU"/>
        </w:rPr>
        <w:t xml:space="preserve">администрации МО Туапсинский район                                   </w:t>
      </w:r>
      <w:r w:rsidRPr="00634D1A">
        <w:rPr>
          <w:rFonts w:ascii="Times New Roman" w:eastAsia="Times New Roman" w:hAnsi="Times New Roman" w:cs="Times New Roman"/>
          <w:sz w:val="26"/>
          <w:szCs w:val="26"/>
          <w:lang w:eastAsia="ru-RU"/>
        </w:rPr>
        <w:t xml:space="preserve">          </w:t>
      </w:r>
      <w:r w:rsidRPr="00634D1A">
        <w:rPr>
          <w:rFonts w:ascii="Times New Roman" w:eastAsia="Times New Roman" w:hAnsi="Times New Roman" w:cs="Times New Roman"/>
          <w:sz w:val="26"/>
          <w:szCs w:val="26"/>
          <w:lang w:eastAsia="ru-RU"/>
        </w:rPr>
        <w:t>Д.Ю. Коротченко</w:t>
      </w:r>
    </w:p>
    <w:p w:rsidR="00D4212B" w:rsidRPr="00634D1A" w:rsidRDefault="00D4212B" w:rsidP="00D4212B">
      <w:pPr>
        <w:rPr>
          <w:sz w:val="26"/>
          <w:szCs w:val="26"/>
        </w:rPr>
      </w:pPr>
    </w:p>
    <w:p w:rsidR="00EC1A19" w:rsidRPr="00D4212B" w:rsidRDefault="00EC1A19">
      <w:pPr>
        <w:rPr>
          <w:sz w:val="26"/>
          <w:szCs w:val="26"/>
        </w:rPr>
      </w:pPr>
    </w:p>
    <w:sectPr w:rsidR="00EC1A19" w:rsidRPr="00D42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974"/>
    <w:rsid w:val="005F0974"/>
    <w:rsid w:val="00634D1A"/>
    <w:rsid w:val="00D4212B"/>
    <w:rsid w:val="00D659D8"/>
    <w:rsid w:val="00EC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212B"/>
    <w:rPr>
      <w:color w:val="0000FF"/>
      <w:u w:val="single"/>
    </w:rPr>
  </w:style>
  <w:style w:type="paragraph" w:styleId="a4">
    <w:name w:val="No Spacing"/>
    <w:uiPriority w:val="1"/>
    <w:qFormat/>
    <w:rsid w:val="00D421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212B"/>
    <w:rPr>
      <w:color w:val="0000FF"/>
      <w:u w:val="single"/>
    </w:rPr>
  </w:style>
  <w:style w:type="paragraph" w:styleId="a4">
    <w:name w:val="No Spacing"/>
    <w:uiPriority w:val="1"/>
    <w:qFormat/>
    <w:rsid w:val="00D42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3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Куделько</dc:creator>
  <cp:keywords/>
  <dc:description/>
  <cp:lastModifiedBy>Елена Куделько</cp:lastModifiedBy>
  <cp:revision>3</cp:revision>
  <cp:lastPrinted>2020-11-19T09:18:00Z</cp:lastPrinted>
  <dcterms:created xsi:type="dcterms:W3CDTF">2020-11-19T09:07:00Z</dcterms:created>
  <dcterms:modified xsi:type="dcterms:W3CDTF">2020-11-19T09:18:00Z</dcterms:modified>
</cp:coreProperties>
</file>