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93" w:rsidRPr="00577C93" w:rsidRDefault="00F53F93" w:rsidP="001472FA">
      <w:pPr>
        <w:spacing w:after="0" w:line="256" w:lineRule="auto"/>
        <w:ind w:firstLine="708"/>
        <w:jc w:val="right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:rsidR="00534AB7" w:rsidRPr="00980B09" w:rsidRDefault="000E1EB4" w:rsidP="00534A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80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молодые предприниматели Кубани в возрасте до 25 лет </w:t>
      </w:r>
      <w:r w:rsidRPr="00980B0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смогут пройти бесплатное обучен</w:t>
      </w:r>
      <w:r w:rsidR="0074279D" w:rsidRPr="00980B09">
        <w:rPr>
          <w:rFonts w:ascii="Times New Roman" w:hAnsi="Times New Roman" w:cs="Times New Roman"/>
          <w:color w:val="000000" w:themeColor="text1"/>
          <w:sz w:val="28"/>
          <w:szCs w:val="28"/>
        </w:rPr>
        <w:t>ие на базе Центра «Мой бизнес»</w:t>
      </w:r>
      <w:r w:rsidR="0074279D" w:rsidRPr="00980B0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B09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534AB7" w:rsidRPr="00577C93" w:rsidRDefault="00534AB7" w:rsidP="00534A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Молодые </w:t>
      </w:r>
      <w:r w:rsidR="00335EB8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предприниматели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прослушают серию лекций от экспертов программы, получат необходимые знания для развития своего дела.</w:t>
      </w:r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Кроме того, прохождение обучения в Центре «Мой бизнес» по основам предпринимательской деятельности является обязательным этапом для получения господдержки: сертификат выпускника программы «</w:t>
      </w:r>
      <w:r w:rsidR="0074279D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Школа предпринимательства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позволит претендовать на получение </w:t>
      </w:r>
      <w:proofErr w:type="spellStart"/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грантовой</w:t>
      </w:r>
      <w:proofErr w:type="spellEnd"/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поддержки от департамента инвестиций и развития малого и среднего предпринимательства Краснодарского края в размере от 100 до 500 тыс. рублей. </w:t>
      </w:r>
      <w:bookmarkStart w:id="0" w:name="_GoBack"/>
      <w:bookmarkEnd w:id="0"/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Претендовать на получение гранта могут индивидуальные предприниматели или учредители </w:t>
      </w:r>
      <w:proofErr w:type="spellStart"/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юрлица</w:t>
      </w:r>
      <w:proofErr w:type="spellEnd"/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возрасте до 25 лет, зарегистрированные на территории Краснодарского края.</w:t>
      </w:r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момент обучения индивидуальный предприниматель или юридическое лицо должны быть включены в Единый реестр субъектов МСП: https://rmsp.nalog.ru/.</w:t>
      </w:r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Грант предоставляется при условии </w:t>
      </w:r>
      <w:proofErr w:type="spellStart"/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молодым предпринимателем не менее 25 % расходов на реализацию своего проекта.</w:t>
      </w:r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Грант можно потратить на реализацию своего проекта: аренду или ремонт нежилого помещения; аренду или приобретение оргтехники, оборудования 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(в том числе инвентаря, мебели); оплату коммунальных услуг и услуг электроснабжения и т.п.</w:t>
      </w:r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Обучение пройдёт с </w:t>
      </w:r>
      <w:r w:rsidR="0074279D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="0074279D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 июня</w:t>
      </w:r>
      <w:r w:rsidR="00DA64D4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очном формате. Прием заявок открыт до </w:t>
      </w:r>
      <w:r w:rsidR="0074279D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 июня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ссылке:</w:t>
      </w:r>
      <w:r w:rsidR="0074279D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https://forms.yandex.ru/u/648081a6505690031ccd6352/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Количество мест ограничено.</w:t>
      </w:r>
    </w:p>
    <w:p w:rsidR="000E1EB4" w:rsidRPr="00577C93" w:rsidRDefault="000E1EB4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всем вопросам обращайтесь на горячую линию Центра «Мой бизнес» 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8-800-707-07-11.</w:t>
      </w:r>
    </w:p>
    <w:p w:rsidR="000E1EB4" w:rsidRPr="00577C93" w:rsidRDefault="00577C93" w:rsidP="000E1EB4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Обучающая программа реализуется на территории края</w:t>
      </w:r>
      <w:r w:rsidR="000E1EB4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рамках 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нацпроекта</w:t>
      </w:r>
      <w:r w:rsidR="000E1EB4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«Малое и среднее предпринимательство и поддержка индивидуальной предпринимательской инициативы»</w:t>
      </w:r>
      <w:r w:rsidR="0074279D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4279D" w:rsidRPr="00577C93">
        <w:rPr>
          <w:rFonts w:ascii="Times New Roman" w:hAnsi="Times New Roman" w:cs="Times New Roman"/>
          <w:color w:val="000000" w:themeColor="text1"/>
          <w:sz w:val="28"/>
          <w:szCs w:val="28"/>
        </w:rPr>
        <w:t>инициирован</w:t>
      </w:r>
      <w:r w:rsidRPr="00577C93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="0074279D" w:rsidRPr="0057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Президентом России</w:t>
      </w:r>
      <w:r w:rsidR="000E1EB4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Тренинг и методологию разработала Федеральная корпорация по развитию малого и среднего предпринимательства.</w:t>
      </w:r>
      <w:r w:rsidR="000E1EB4" w:rsidRPr="00577C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sectPr w:rsidR="000E1EB4" w:rsidRPr="00577C93" w:rsidSect="001472FA"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B3" w:rsidRDefault="005131B3" w:rsidP="001A7836">
      <w:pPr>
        <w:spacing w:after="0" w:line="240" w:lineRule="auto"/>
      </w:pPr>
      <w:r>
        <w:separator/>
      </w:r>
    </w:p>
  </w:endnote>
  <w:endnote w:type="continuationSeparator" w:id="0">
    <w:p w:rsidR="005131B3" w:rsidRDefault="005131B3" w:rsidP="001A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B3" w:rsidRDefault="005131B3" w:rsidP="001A7836">
      <w:pPr>
        <w:spacing w:after="0" w:line="240" w:lineRule="auto"/>
      </w:pPr>
      <w:r>
        <w:separator/>
      </w:r>
    </w:p>
  </w:footnote>
  <w:footnote w:type="continuationSeparator" w:id="0">
    <w:p w:rsidR="005131B3" w:rsidRDefault="005131B3" w:rsidP="001A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08477331"/>
      <w:docPartObj>
        <w:docPartGallery w:val="Page Numbers (Top of Page)"/>
        <w:docPartUnique/>
      </w:docPartObj>
    </w:sdtPr>
    <w:sdtEndPr/>
    <w:sdtContent>
      <w:p w:rsidR="001A7836" w:rsidRPr="001A7836" w:rsidRDefault="001A783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78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78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78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60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78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7836" w:rsidRDefault="001A78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0CA"/>
    <w:multiLevelType w:val="hybridMultilevel"/>
    <w:tmpl w:val="1236EBA4"/>
    <w:lvl w:ilvl="0" w:tplc="9C42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C08C4"/>
    <w:multiLevelType w:val="hybridMultilevel"/>
    <w:tmpl w:val="FA98463C"/>
    <w:lvl w:ilvl="0" w:tplc="9C42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5B"/>
    <w:rsid w:val="00055E5B"/>
    <w:rsid w:val="0009695E"/>
    <w:rsid w:val="000B6642"/>
    <w:rsid w:val="000E1EB4"/>
    <w:rsid w:val="000F385A"/>
    <w:rsid w:val="00102BB1"/>
    <w:rsid w:val="001472FA"/>
    <w:rsid w:val="00164571"/>
    <w:rsid w:val="00196168"/>
    <w:rsid w:val="001A7836"/>
    <w:rsid w:val="001A7D69"/>
    <w:rsid w:val="001C141E"/>
    <w:rsid w:val="001D2676"/>
    <w:rsid w:val="001D2BE8"/>
    <w:rsid w:val="00216068"/>
    <w:rsid w:val="002354E1"/>
    <w:rsid w:val="00273436"/>
    <w:rsid w:val="00302405"/>
    <w:rsid w:val="00316D64"/>
    <w:rsid w:val="00333F68"/>
    <w:rsid w:val="00335EB8"/>
    <w:rsid w:val="003A1BAC"/>
    <w:rsid w:val="00433893"/>
    <w:rsid w:val="00474602"/>
    <w:rsid w:val="004A095C"/>
    <w:rsid w:val="004F1616"/>
    <w:rsid w:val="005131B3"/>
    <w:rsid w:val="00532E58"/>
    <w:rsid w:val="00534AB7"/>
    <w:rsid w:val="00570A3E"/>
    <w:rsid w:val="00577C93"/>
    <w:rsid w:val="0059118B"/>
    <w:rsid w:val="005B3825"/>
    <w:rsid w:val="00613020"/>
    <w:rsid w:val="00666BDD"/>
    <w:rsid w:val="006A0353"/>
    <w:rsid w:val="006A372F"/>
    <w:rsid w:val="006A70FF"/>
    <w:rsid w:val="006D5E44"/>
    <w:rsid w:val="006F7B41"/>
    <w:rsid w:val="007245C0"/>
    <w:rsid w:val="007410ED"/>
    <w:rsid w:val="0074279D"/>
    <w:rsid w:val="00746BE3"/>
    <w:rsid w:val="0076031B"/>
    <w:rsid w:val="00780BB5"/>
    <w:rsid w:val="007A2CBF"/>
    <w:rsid w:val="007A5A64"/>
    <w:rsid w:val="00814FDA"/>
    <w:rsid w:val="00834983"/>
    <w:rsid w:val="008541CC"/>
    <w:rsid w:val="00880FFA"/>
    <w:rsid w:val="008D5EF2"/>
    <w:rsid w:val="008E57D7"/>
    <w:rsid w:val="008F7ED6"/>
    <w:rsid w:val="0091274A"/>
    <w:rsid w:val="009130F8"/>
    <w:rsid w:val="00980B09"/>
    <w:rsid w:val="00995B57"/>
    <w:rsid w:val="009D60A6"/>
    <w:rsid w:val="009D6D32"/>
    <w:rsid w:val="00A0245C"/>
    <w:rsid w:val="00A1190E"/>
    <w:rsid w:val="00A36115"/>
    <w:rsid w:val="00A377AC"/>
    <w:rsid w:val="00A40CC9"/>
    <w:rsid w:val="00A51698"/>
    <w:rsid w:val="00A53AEA"/>
    <w:rsid w:val="00A55754"/>
    <w:rsid w:val="00A960B4"/>
    <w:rsid w:val="00AE6DD2"/>
    <w:rsid w:val="00AF4BEC"/>
    <w:rsid w:val="00B5594B"/>
    <w:rsid w:val="00B72C86"/>
    <w:rsid w:val="00B74E1D"/>
    <w:rsid w:val="00BE4811"/>
    <w:rsid w:val="00C1027B"/>
    <w:rsid w:val="00C12F55"/>
    <w:rsid w:val="00C139BD"/>
    <w:rsid w:val="00C42005"/>
    <w:rsid w:val="00CC7ED1"/>
    <w:rsid w:val="00CE1271"/>
    <w:rsid w:val="00D31288"/>
    <w:rsid w:val="00D33B56"/>
    <w:rsid w:val="00D52980"/>
    <w:rsid w:val="00D575BE"/>
    <w:rsid w:val="00DA64D4"/>
    <w:rsid w:val="00E0126E"/>
    <w:rsid w:val="00E02EA3"/>
    <w:rsid w:val="00E15EE0"/>
    <w:rsid w:val="00E578AC"/>
    <w:rsid w:val="00E67BE2"/>
    <w:rsid w:val="00E95B8A"/>
    <w:rsid w:val="00F341CE"/>
    <w:rsid w:val="00F53F93"/>
    <w:rsid w:val="00F6767A"/>
    <w:rsid w:val="00F76852"/>
    <w:rsid w:val="00FA0ACA"/>
    <w:rsid w:val="00F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38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8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836"/>
  </w:style>
  <w:style w:type="paragraph" w:styleId="a7">
    <w:name w:val="footer"/>
    <w:basedOn w:val="a"/>
    <w:link w:val="a8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38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8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836"/>
  </w:style>
  <w:style w:type="paragraph" w:styleId="a7">
    <w:name w:val="footer"/>
    <w:basedOn w:val="a"/>
    <w:link w:val="a8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Ермилова Виктория Владимировна</dc:creator>
  <cp:lastModifiedBy>Оксана Иванкова</cp:lastModifiedBy>
  <cp:revision>4</cp:revision>
  <dcterms:created xsi:type="dcterms:W3CDTF">2023-06-15T12:54:00Z</dcterms:created>
  <dcterms:modified xsi:type="dcterms:W3CDTF">2023-06-16T05:37:00Z</dcterms:modified>
</cp:coreProperties>
</file>