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A0" w:rsidRPr="00AA2EF7" w:rsidRDefault="003F1AA0" w:rsidP="00817D1D">
      <w:pPr>
        <w:pStyle w:val="Style1"/>
        <w:widowControl/>
        <w:tabs>
          <w:tab w:val="left" w:leader="underscore" w:pos="0"/>
        </w:tabs>
        <w:jc w:val="center"/>
        <w:rPr>
          <w:rStyle w:val="FontStyle12"/>
        </w:rPr>
      </w:pPr>
      <w:r w:rsidRPr="00AA2EF7">
        <w:rPr>
          <w:rStyle w:val="FontStyle12"/>
        </w:rPr>
        <w:t>Администрация Краснодарского края</w:t>
      </w:r>
    </w:p>
    <w:p w:rsidR="009417D7" w:rsidRPr="00AA2EF7" w:rsidRDefault="009417D7" w:rsidP="00817D1D">
      <w:pPr>
        <w:pStyle w:val="Style1"/>
        <w:widowControl/>
        <w:tabs>
          <w:tab w:val="left" w:leader="underscore" w:pos="0"/>
        </w:tabs>
        <w:jc w:val="center"/>
        <w:rPr>
          <w:rStyle w:val="FontStyle12"/>
          <w:b/>
          <w:sz w:val="14"/>
        </w:rPr>
      </w:pPr>
    </w:p>
    <w:p w:rsidR="003F1AA0" w:rsidRPr="00AA2EF7" w:rsidRDefault="009417D7" w:rsidP="00817D1D">
      <w:pPr>
        <w:pStyle w:val="Style1"/>
        <w:widowControl/>
        <w:tabs>
          <w:tab w:val="left" w:leader="underscore" w:pos="0"/>
        </w:tabs>
        <w:jc w:val="center"/>
        <w:rPr>
          <w:rStyle w:val="FontStyle12"/>
          <w:b/>
        </w:rPr>
      </w:pPr>
      <w:r w:rsidRPr="00AA2EF7">
        <w:rPr>
          <w:rStyle w:val="FontStyle12"/>
          <w:b/>
        </w:rPr>
        <w:t>УПРАВЛЕНИЕ ДЕЛАМИ</w:t>
      </w:r>
    </w:p>
    <w:p w:rsidR="003F1AA0" w:rsidRPr="00AA2EF7" w:rsidRDefault="003F1AA0" w:rsidP="00817D1D">
      <w:pPr>
        <w:pStyle w:val="Style1"/>
        <w:widowControl/>
        <w:tabs>
          <w:tab w:val="left" w:leader="underscore" w:pos="0"/>
        </w:tabs>
        <w:jc w:val="center"/>
        <w:rPr>
          <w:rStyle w:val="FontStyle12"/>
          <w:b/>
        </w:rPr>
      </w:pPr>
    </w:p>
    <w:p w:rsidR="009417D7" w:rsidRPr="00AA2EF7" w:rsidRDefault="009417D7" w:rsidP="00817D1D">
      <w:pPr>
        <w:pStyle w:val="Style1"/>
        <w:widowControl/>
        <w:tabs>
          <w:tab w:val="left" w:leader="underscore" w:pos="0"/>
        </w:tabs>
        <w:jc w:val="center"/>
        <w:rPr>
          <w:rStyle w:val="FontStyle12"/>
          <w:b/>
        </w:rPr>
      </w:pPr>
    </w:p>
    <w:p w:rsidR="004550BD" w:rsidRPr="00AA2EF7" w:rsidRDefault="009820E8" w:rsidP="00817D1D">
      <w:pPr>
        <w:pStyle w:val="Style1"/>
        <w:widowControl/>
        <w:tabs>
          <w:tab w:val="left" w:leader="underscore" w:pos="0"/>
        </w:tabs>
        <w:jc w:val="center"/>
        <w:rPr>
          <w:rStyle w:val="FontStyle12"/>
          <w:b/>
          <w:sz w:val="32"/>
        </w:rPr>
      </w:pPr>
      <w:r w:rsidRPr="00AA2EF7">
        <w:rPr>
          <w:rStyle w:val="FontStyle12"/>
          <w:b/>
          <w:sz w:val="32"/>
        </w:rPr>
        <w:t>ПРОТОКОЛ</w:t>
      </w:r>
    </w:p>
    <w:p w:rsidR="003F1AA0" w:rsidRPr="009417D7" w:rsidRDefault="003F1AA0" w:rsidP="00817D1D">
      <w:pPr>
        <w:pStyle w:val="Style1"/>
        <w:widowControl/>
        <w:tabs>
          <w:tab w:val="left" w:leader="underscore" w:pos="0"/>
        </w:tabs>
        <w:jc w:val="center"/>
        <w:rPr>
          <w:rStyle w:val="FontStyle12"/>
          <w:b/>
          <w:sz w:val="32"/>
          <w:u w:val="single"/>
        </w:rPr>
      </w:pPr>
    </w:p>
    <w:p w:rsidR="001659CE" w:rsidRDefault="001659CE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F1AA0" w:rsidTr="003F1AA0">
        <w:tc>
          <w:tcPr>
            <w:tcW w:w="3284" w:type="dxa"/>
          </w:tcPr>
          <w:p w:rsidR="003F1AA0" w:rsidRDefault="00C21BA2" w:rsidP="00817D1D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B7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4201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9B7BFC">
              <w:rPr>
                <w:rFonts w:ascii="Times New Roman" w:hAnsi="Times New Roman" w:cs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3285" w:type="dxa"/>
          </w:tcPr>
          <w:p w:rsidR="003F1AA0" w:rsidRDefault="003F1AA0" w:rsidP="00817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3F1AA0" w:rsidRDefault="009B7BFC" w:rsidP="00817D1D">
            <w:pPr>
              <w:ind w:right="8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21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1AA0" w:rsidTr="003F1AA0">
        <w:tc>
          <w:tcPr>
            <w:tcW w:w="3284" w:type="dxa"/>
          </w:tcPr>
          <w:p w:rsidR="003F1AA0" w:rsidRDefault="003F1AA0" w:rsidP="00817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9B7BFC" w:rsidRPr="00E83DB3" w:rsidRDefault="009B7BFC" w:rsidP="00817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3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  <w:p w:rsidR="003F1AA0" w:rsidRDefault="003F1AA0" w:rsidP="00817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3F1AA0" w:rsidRDefault="003F1AA0" w:rsidP="00817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AA0" w:rsidRPr="00813E08" w:rsidRDefault="003F1AA0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1BA2" w:rsidRDefault="00C21BA2" w:rsidP="00817D1D">
      <w:pPr>
        <w:pStyle w:val="Style1"/>
        <w:widowControl/>
        <w:tabs>
          <w:tab w:val="left" w:leader="underscore" w:pos="0"/>
        </w:tabs>
        <w:rPr>
          <w:rStyle w:val="FontStyle12"/>
        </w:rPr>
      </w:pPr>
      <w:r>
        <w:rPr>
          <w:rStyle w:val="FontStyle12"/>
        </w:rPr>
        <w:t>совещания в режиме видеоконференции</w:t>
      </w:r>
    </w:p>
    <w:p w:rsidR="00C21BA2" w:rsidRDefault="00C21BA2" w:rsidP="00817D1D">
      <w:pPr>
        <w:pStyle w:val="Style1"/>
        <w:widowControl/>
        <w:tabs>
          <w:tab w:val="left" w:leader="underscore" w:pos="0"/>
        </w:tabs>
        <w:rPr>
          <w:rStyle w:val="FontStyle12"/>
        </w:rPr>
      </w:pPr>
      <w:r>
        <w:rPr>
          <w:rStyle w:val="FontStyle12"/>
        </w:rPr>
        <w:t>с администрациями муниципальных</w:t>
      </w:r>
    </w:p>
    <w:p w:rsidR="00C21BA2" w:rsidRDefault="00C21BA2" w:rsidP="00817D1D">
      <w:pPr>
        <w:pStyle w:val="Style1"/>
        <w:widowControl/>
        <w:tabs>
          <w:tab w:val="left" w:leader="underscore" w:pos="0"/>
        </w:tabs>
        <w:rPr>
          <w:rStyle w:val="FontStyle12"/>
        </w:rPr>
      </w:pPr>
      <w:r>
        <w:rPr>
          <w:rStyle w:val="FontStyle12"/>
        </w:rPr>
        <w:t xml:space="preserve">образований Краснодарского края </w:t>
      </w:r>
    </w:p>
    <w:p w:rsidR="00C21BA2" w:rsidRDefault="00C21BA2" w:rsidP="00817D1D">
      <w:pPr>
        <w:pStyle w:val="Style1"/>
        <w:widowControl/>
        <w:tabs>
          <w:tab w:val="left" w:leader="underscore" w:pos="0"/>
        </w:tabs>
        <w:rPr>
          <w:rStyle w:val="FontStyle12"/>
        </w:rPr>
      </w:pPr>
      <w:r>
        <w:rPr>
          <w:rStyle w:val="FontStyle12"/>
        </w:rPr>
        <w:t>по вопросам деятельности муниципальных архивов</w:t>
      </w:r>
    </w:p>
    <w:p w:rsidR="00C21BA2" w:rsidRDefault="00C21BA2" w:rsidP="00817D1D">
      <w:pPr>
        <w:pStyle w:val="Style1"/>
        <w:widowControl/>
        <w:tabs>
          <w:tab w:val="left" w:leader="underscore" w:pos="0"/>
        </w:tabs>
        <w:rPr>
          <w:rStyle w:val="FontStyle12"/>
        </w:rPr>
      </w:pPr>
      <w:bookmarkStart w:id="0" w:name="_GoBack"/>
      <w:bookmarkEnd w:id="0"/>
    </w:p>
    <w:p w:rsidR="00E65909" w:rsidRDefault="00E65909" w:rsidP="0081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909" w:rsidRDefault="00E65909" w:rsidP="0081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BA2" w:rsidRDefault="00A0654E" w:rsidP="0081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B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21BA2">
        <w:rPr>
          <w:rFonts w:ascii="Times New Roman" w:hAnsi="Times New Roman" w:cs="Times New Roman"/>
          <w:sz w:val="28"/>
          <w:szCs w:val="28"/>
        </w:rPr>
        <w:t>Щепановский Е.А.</w:t>
      </w:r>
    </w:p>
    <w:p w:rsidR="00A0654E" w:rsidRPr="00E83DB3" w:rsidRDefault="00C21BA2" w:rsidP="0081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A0654E" w:rsidRPr="00E83DB3">
        <w:rPr>
          <w:rFonts w:ascii="Times New Roman" w:hAnsi="Times New Roman" w:cs="Times New Roman"/>
          <w:sz w:val="28"/>
          <w:szCs w:val="28"/>
        </w:rPr>
        <w:t>Острижный</w:t>
      </w:r>
      <w:r w:rsidR="007112D3" w:rsidRPr="007112D3">
        <w:rPr>
          <w:rFonts w:ascii="Times New Roman" w:hAnsi="Times New Roman" w:cs="Times New Roman"/>
          <w:sz w:val="28"/>
          <w:szCs w:val="28"/>
        </w:rPr>
        <w:t xml:space="preserve"> </w:t>
      </w:r>
      <w:r w:rsidR="007112D3" w:rsidRPr="00E83DB3">
        <w:rPr>
          <w:rFonts w:ascii="Times New Roman" w:hAnsi="Times New Roman" w:cs="Times New Roman"/>
          <w:sz w:val="28"/>
          <w:szCs w:val="28"/>
        </w:rPr>
        <w:t>В.В.</w:t>
      </w:r>
    </w:p>
    <w:p w:rsidR="00A0654E" w:rsidRPr="00E83DB3" w:rsidRDefault="00A0654E" w:rsidP="00817D1D">
      <w:pPr>
        <w:spacing w:after="0" w:line="240" w:lineRule="auto"/>
        <w:jc w:val="both"/>
        <w:rPr>
          <w:rStyle w:val="FontStyle12"/>
          <w:b/>
        </w:rPr>
      </w:pPr>
      <w:r w:rsidRPr="00E83DB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21BA2">
        <w:rPr>
          <w:rFonts w:ascii="Times New Roman" w:hAnsi="Times New Roman" w:cs="Times New Roman"/>
          <w:sz w:val="28"/>
          <w:szCs w:val="28"/>
        </w:rPr>
        <w:t>Рубцова Е.Ю.</w:t>
      </w:r>
    </w:p>
    <w:p w:rsidR="00C21BA2" w:rsidRDefault="00C21BA2" w:rsidP="00817D1D">
      <w:pPr>
        <w:spacing w:after="0" w:line="240" w:lineRule="auto"/>
        <w:jc w:val="both"/>
        <w:rPr>
          <w:rStyle w:val="FontStyle12"/>
        </w:rPr>
      </w:pPr>
    </w:p>
    <w:p w:rsidR="0009519F" w:rsidRDefault="00E65909" w:rsidP="00817D1D">
      <w:pPr>
        <w:spacing w:after="0" w:line="240" w:lineRule="auto"/>
        <w:jc w:val="both"/>
        <w:rPr>
          <w:rStyle w:val="FontStyle12"/>
        </w:rPr>
      </w:pPr>
      <w:r w:rsidRPr="00E83DB3">
        <w:rPr>
          <w:rStyle w:val="FontStyle12"/>
        </w:rPr>
        <w:t>Присутствовали</w:t>
      </w:r>
      <w:r w:rsidR="00A0654E" w:rsidRPr="00E83DB3">
        <w:rPr>
          <w:rStyle w:val="FontStyle12"/>
        </w:rPr>
        <w:t>:</w:t>
      </w:r>
      <w:r w:rsidR="00ED7E2D" w:rsidRPr="00E83DB3">
        <w:rPr>
          <w:rStyle w:val="FontStyle12"/>
        </w:rPr>
        <w:t xml:space="preserve"> </w:t>
      </w:r>
      <w:r w:rsidR="00C21BA2">
        <w:rPr>
          <w:rStyle w:val="FontStyle12"/>
        </w:rPr>
        <w:t>заместители глав муниципальных образований Краснодарск</w:t>
      </w:r>
      <w:r w:rsidR="00C21BA2">
        <w:rPr>
          <w:rStyle w:val="FontStyle12"/>
        </w:rPr>
        <w:t>о</w:t>
      </w:r>
      <w:r w:rsidR="00C21BA2">
        <w:rPr>
          <w:rStyle w:val="FontStyle12"/>
        </w:rPr>
        <w:t xml:space="preserve">го края, </w:t>
      </w:r>
      <w:r w:rsidR="0009519F">
        <w:rPr>
          <w:rStyle w:val="FontStyle12"/>
        </w:rPr>
        <w:t>курирующие работу муниципальных архивов, руководители (предст</w:t>
      </w:r>
      <w:r w:rsidR="0009519F">
        <w:rPr>
          <w:rStyle w:val="FontStyle12"/>
        </w:rPr>
        <w:t>а</w:t>
      </w:r>
      <w:r w:rsidR="0009519F">
        <w:rPr>
          <w:rStyle w:val="FontStyle12"/>
        </w:rPr>
        <w:t>вители) финансовых органов муниципальных образований Краснодарского края, руководители муниципальных архивов Краснодарского края</w:t>
      </w:r>
      <w:r w:rsidR="00D0665B">
        <w:rPr>
          <w:rStyle w:val="FontStyle12"/>
        </w:rPr>
        <w:t xml:space="preserve"> (список пр</w:t>
      </w:r>
      <w:r w:rsidR="00D0665B">
        <w:rPr>
          <w:rStyle w:val="FontStyle12"/>
        </w:rPr>
        <w:t>и</w:t>
      </w:r>
      <w:r w:rsidR="00D0665B">
        <w:rPr>
          <w:rStyle w:val="FontStyle12"/>
        </w:rPr>
        <w:t>лагается</w:t>
      </w:r>
      <w:r w:rsidR="0009519F">
        <w:rPr>
          <w:rStyle w:val="FontStyle12"/>
        </w:rPr>
        <w:t>).</w:t>
      </w:r>
    </w:p>
    <w:p w:rsidR="0009519F" w:rsidRDefault="0009519F" w:rsidP="00817D1D">
      <w:pPr>
        <w:spacing w:after="0" w:line="240" w:lineRule="auto"/>
        <w:jc w:val="both"/>
        <w:rPr>
          <w:rStyle w:val="FontStyle12"/>
        </w:rPr>
      </w:pPr>
    </w:p>
    <w:p w:rsidR="008D4EE6" w:rsidRPr="00E83DB3" w:rsidRDefault="008D4EE6" w:rsidP="00817D1D">
      <w:pPr>
        <w:pStyle w:val="Style6"/>
        <w:widowControl/>
        <w:spacing w:line="240" w:lineRule="auto"/>
        <w:ind w:firstLine="0"/>
        <w:jc w:val="center"/>
        <w:rPr>
          <w:rStyle w:val="FontStyle12"/>
          <w:b/>
        </w:rPr>
      </w:pPr>
      <w:r w:rsidRPr="00E83DB3">
        <w:rPr>
          <w:rStyle w:val="FontStyle12"/>
          <w:b/>
        </w:rPr>
        <w:t>ПОВЕСТКА ДНЯ:</w:t>
      </w:r>
    </w:p>
    <w:p w:rsidR="00ED7E2D" w:rsidRPr="00E83DB3" w:rsidRDefault="00ED7E2D" w:rsidP="00817D1D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1BA2" w:rsidRDefault="0009519F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1. </w:t>
      </w:r>
      <w:r w:rsidR="00C21BA2" w:rsidRPr="00C21BA2">
        <w:rPr>
          <w:rStyle w:val="FontStyle17"/>
          <w:sz w:val="28"/>
          <w:szCs w:val="28"/>
        </w:rPr>
        <w:t>О ходе реализации мероприятия подпрограммы «Укрепление матер</w:t>
      </w:r>
      <w:r w:rsidR="00C21BA2" w:rsidRPr="00C21BA2">
        <w:rPr>
          <w:rStyle w:val="FontStyle17"/>
          <w:sz w:val="28"/>
          <w:szCs w:val="28"/>
        </w:rPr>
        <w:t>и</w:t>
      </w:r>
      <w:r w:rsidR="00C21BA2" w:rsidRPr="00C21BA2">
        <w:rPr>
          <w:rStyle w:val="FontStyle17"/>
          <w:sz w:val="28"/>
          <w:szCs w:val="28"/>
        </w:rPr>
        <w:t>ально-технической базы муниципальных архивов Краснодарского края» гос</w:t>
      </w:r>
      <w:r w:rsidR="00C21BA2" w:rsidRPr="00C21BA2">
        <w:rPr>
          <w:rStyle w:val="FontStyle17"/>
          <w:sz w:val="28"/>
          <w:szCs w:val="28"/>
        </w:rPr>
        <w:t>у</w:t>
      </w:r>
      <w:r w:rsidR="00C21BA2" w:rsidRPr="00C21BA2">
        <w:rPr>
          <w:rStyle w:val="FontStyle17"/>
          <w:sz w:val="28"/>
          <w:szCs w:val="28"/>
        </w:rPr>
        <w:t>дарственной программы Краснодарского края «Региональная политика и разв</w:t>
      </w:r>
      <w:r w:rsidR="00C21BA2" w:rsidRPr="00C21BA2">
        <w:rPr>
          <w:rStyle w:val="FontStyle17"/>
          <w:sz w:val="28"/>
          <w:szCs w:val="28"/>
        </w:rPr>
        <w:t>и</w:t>
      </w:r>
      <w:r w:rsidR="00C21BA2" w:rsidRPr="00C21BA2">
        <w:rPr>
          <w:rStyle w:val="FontStyle17"/>
          <w:sz w:val="28"/>
          <w:szCs w:val="28"/>
        </w:rPr>
        <w:t>тие гражданского общества», утвержденной постановлением главы админ</w:t>
      </w:r>
      <w:r w:rsidR="00C21BA2" w:rsidRPr="00C21BA2">
        <w:rPr>
          <w:rStyle w:val="FontStyle17"/>
          <w:sz w:val="28"/>
          <w:szCs w:val="28"/>
        </w:rPr>
        <w:t>и</w:t>
      </w:r>
      <w:r w:rsidR="00C21BA2" w:rsidRPr="00C21BA2">
        <w:rPr>
          <w:rStyle w:val="FontStyle17"/>
          <w:sz w:val="28"/>
          <w:szCs w:val="28"/>
        </w:rPr>
        <w:t>страции (губернатора) Краснодарского края от 19 октября 2015 г. № 975, мун</w:t>
      </w:r>
      <w:r w:rsidR="00C21BA2" w:rsidRPr="00C21BA2">
        <w:rPr>
          <w:rStyle w:val="FontStyle17"/>
          <w:sz w:val="28"/>
          <w:szCs w:val="28"/>
        </w:rPr>
        <w:t>и</w:t>
      </w:r>
      <w:r w:rsidR="00C21BA2" w:rsidRPr="00C21BA2">
        <w:rPr>
          <w:rStyle w:val="FontStyle17"/>
          <w:sz w:val="28"/>
          <w:szCs w:val="28"/>
        </w:rPr>
        <w:t>ципальными образованиями Краснодарского края в 2019 году.</w:t>
      </w:r>
    </w:p>
    <w:p w:rsidR="0009519F" w:rsidRDefault="0009519F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Выступление Щепановского Е.А., управляющего делами администрации Краснодарского края.</w:t>
      </w:r>
    </w:p>
    <w:p w:rsidR="00C21BA2" w:rsidRDefault="0009519F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2. </w:t>
      </w:r>
      <w:r w:rsidR="00C21BA2" w:rsidRPr="00C21BA2">
        <w:rPr>
          <w:rStyle w:val="FontStyle17"/>
          <w:sz w:val="28"/>
          <w:szCs w:val="28"/>
        </w:rPr>
        <w:t>О внесении изменения в Программу, с возможным изм</w:t>
      </w:r>
      <w:r w:rsidR="000116CF">
        <w:rPr>
          <w:rStyle w:val="FontStyle17"/>
          <w:sz w:val="28"/>
          <w:szCs w:val="28"/>
        </w:rPr>
        <w:t xml:space="preserve">енением уровня </w:t>
      </w:r>
      <w:proofErr w:type="spellStart"/>
      <w:r w:rsidR="000116CF">
        <w:rPr>
          <w:rStyle w:val="FontStyle17"/>
          <w:sz w:val="28"/>
          <w:szCs w:val="28"/>
        </w:rPr>
        <w:t>софинансирования</w:t>
      </w:r>
      <w:proofErr w:type="spellEnd"/>
      <w:r w:rsidR="000116CF">
        <w:rPr>
          <w:rStyle w:val="FontStyle17"/>
          <w:sz w:val="28"/>
          <w:szCs w:val="28"/>
        </w:rPr>
        <w:t xml:space="preserve">, </w:t>
      </w:r>
      <w:r w:rsidR="00C21BA2" w:rsidRPr="00C21BA2">
        <w:rPr>
          <w:rStyle w:val="FontStyle17"/>
          <w:sz w:val="28"/>
          <w:szCs w:val="28"/>
        </w:rPr>
        <w:t>максимальным выделением средств в рамках Программы в 2020 году</w:t>
      </w:r>
      <w:r w:rsidR="000116CF">
        <w:rPr>
          <w:rStyle w:val="FontStyle17"/>
          <w:sz w:val="28"/>
          <w:szCs w:val="28"/>
        </w:rPr>
        <w:t>.</w:t>
      </w:r>
    </w:p>
    <w:p w:rsidR="0009519F" w:rsidRPr="00C21BA2" w:rsidRDefault="0009519F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09519F">
        <w:rPr>
          <w:rStyle w:val="FontStyle17"/>
          <w:sz w:val="28"/>
          <w:szCs w:val="28"/>
        </w:rPr>
        <w:t>Выступление Щепановского Е.А., управляющего делами администрации Краснодарского края.</w:t>
      </w:r>
    </w:p>
    <w:p w:rsidR="00702573" w:rsidRDefault="0009519F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lastRenderedPageBreak/>
        <w:t>3. </w:t>
      </w:r>
      <w:r w:rsidR="00FE2034">
        <w:rPr>
          <w:rStyle w:val="FontStyle17"/>
          <w:sz w:val="28"/>
          <w:szCs w:val="28"/>
        </w:rPr>
        <w:t>О подготовке муниципальных архивов Краснодарского края к праздн</w:t>
      </w:r>
      <w:r w:rsidR="00FE2034">
        <w:rPr>
          <w:rStyle w:val="FontStyle17"/>
          <w:sz w:val="28"/>
          <w:szCs w:val="28"/>
        </w:rPr>
        <w:t>о</w:t>
      </w:r>
      <w:r w:rsidR="00FE2034">
        <w:rPr>
          <w:rStyle w:val="FontStyle17"/>
          <w:sz w:val="28"/>
          <w:szCs w:val="28"/>
        </w:rPr>
        <w:t>ванию 100-летия архивной службы К</w:t>
      </w:r>
      <w:r w:rsidR="00702573">
        <w:rPr>
          <w:rStyle w:val="FontStyle17"/>
          <w:sz w:val="28"/>
          <w:szCs w:val="28"/>
        </w:rPr>
        <w:t>убани.</w:t>
      </w:r>
    </w:p>
    <w:p w:rsidR="00FE2034" w:rsidRDefault="00702573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702573">
        <w:rPr>
          <w:rStyle w:val="FontStyle17"/>
          <w:sz w:val="28"/>
          <w:szCs w:val="28"/>
        </w:rPr>
        <w:t>Выступление Щепановского Е.А., управляющего делами администрации Краснодарского края.</w:t>
      </w:r>
    </w:p>
    <w:p w:rsidR="00C21BA2" w:rsidRDefault="00FE2034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4. </w:t>
      </w:r>
      <w:r w:rsidRPr="00FE2034">
        <w:rPr>
          <w:rStyle w:val="FontStyle17"/>
          <w:sz w:val="28"/>
          <w:szCs w:val="28"/>
        </w:rPr>
        <w:t xml:space="preserve">О соблюдении </w:t>
      </w:r>
      <w:r>
        <w:rPr>
          <w:rStyle w:val="FontStyle17"/>
          <w:sz w:val="28"/>
          <w:szCs w:val="28"/>
        </w:rPr>
        <w:t>муниципальными архивами Краснодарского края но</w:t>
      </w:r>
      <w:r>
        <w:rPr>
          <w:rStyle w:val="FontStyle17"/>
          <w:sz w:val="28"/>
          <w:szCs w:val="28"/>
        </w:rPr>
        <w:t>р</w:t>
      </w:r>
      <w:r>
        <w:rPr>
          <w:rStyle w:val="FontStyle17"/>
          <w:sz w:val="28"/>
          <w:szCs w:val="28"/>
        </w:rPr>
        <w:t xml:space="preserve">мативных требований </w:t>
      </w:r>
      <w:r w:rsidRPr="00FE2034">
        <w:rPr>
          <w:rStyle w:val="FontStyle17"/>
          <w:sz w:val="28"/>
          <w:szCs w:val="28"/>
        </w:rPr>
        <w:t>по организации хранения</w:t>
      </w:r>
      <w:r>
        <w:rPr>
          <w:rStyle w:val="FontStyle17"/>
          <w:sz w:val="28"/>
          <w:szCs w:val="28"/>
        </w:rPr>
        <w:t xml:space="preserve"> </w:t>
      </w:r>
      <w:r w:rsidRPr="00FE2034">
        <w:rPr>
          <w:rStyle w:val="FontStyle17"/>
          <w:sz w:val="28"/>
          <w:szCs w:val="28"/>
        </w:rPr>
        <w:t>архивных документов и обе</w:t>
      </w:r>
      <w:r w:rsidRPr="00FE2034">
        <w:rPr>
          <w:rStyle w:val="FontStyle17"/>
          <w:sz w:val="28"/>
          <w:szCs w:val="28"/>
        </w:rPr>
        <w:t>с</w:t>
      </w:r>
      <w:r w:rsidRPr="00FE2034">
        <w:rPr>
          <w:rStyle w:val="FontStyle17"/>
          <w:sz w:val="28"/>
          <w:szCs w:val="28"/>
        </w:rPr>
        <w:t>печению их сохранности</w:t>
      </w:r>
      <w:r w:rsidR="00450FAF">
        <w:rPr>
          <w:rStyle w:val="FontStyle17"/>
          <w:sz w:val="28"/>
          <w:szCs w:val="28"/>
        </w:rPr>
        <w:t>.</w:t>
      </w:r>
    </w:p>
    <w:p w:rsidR="00C21BA2" w:rsidRDefault="00FE2034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FE2034">
        <w:rPr>
          <w:rStyle w:val="FontStyle17"/>
          <w:sz w:val="28"/>
          <w:szCs w:val="28"/>
        </w:rPr>
        <w:t xml:space="preserve">Выступление </w:t>
      </w:r>
      <w:r>
        <w:rPr>
          <w:rStyle w:val="FontStyle17"/>
          <w:sz w:val="28"/>
          <w:szCs w:val="28"/>
        </w:rPr>
        <w:t>Острижного В.В.</w:t>
      </w:r>
      <w:r w:rsidRPr="00FE2034">
        <w:rPr>
          <w:rStyle w:val="FontStyle17"/>
          <w:sz w:val="28"/>
          <w:szCs w:val="28"/>
        </w:rPr>
        <w:t xml:space="preserve">, </w:t>
      </w:r>
      <w:r>
        <w:rPr>
          <w:rStyle w:val="FontStyle17"/>
          <w:sz w:val="28"/>
          <w:szCs w:val="28"/>
        </w:rPr>
        <w:t xml:space="preserve">заместителя </w:t>
      </w:r>
      <w:r w:rsidRPr="00FE2034">
        <w:rPr>
          <w:rStyle w:val="FontStyle17"/>
          <w:sz w:val="28"/>
          <w:szCs w:val="28"/>
        </w:rPr>
        <w:t>управляющего делами адм</w:t>
      </w:r>
      <w:r w:rsidRPr="00FE2034">
        <w:rPr>
          <w:rStyle w:val="FontStyle17"/>
          <w:sz w:val="28"/>
          <w:szCs w:val="28"/>
        </w:rPr>
        <w:t>и</w:t>
      </w:r>
      <w:r w:rsidRPr="00FE2034">
        <w:rPr>
          <w:rStyle w:val="FontStyle17"/>
          <w:sz w:val="28"/>
          <w:szCs w:val="28"/>
        </w:rPr>
        <w:t>нистрации Краснодарского края.</w:t>
      </w:r>
    </w:p>
    <w:p w:rsidR="00C21BA2" w:rsidRDefault="00FE2034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 Об итогах работы муниципальных архивов Краснодарского края</w:t>
      </w:r>
      <w:r>
        <w:rPr>
          <w:rStyle w:val="FontStyle17"/>
          <w:sz w:val="28"/>
          <w:szCs w:val="28"/>
        </w:rPr>
        <w:br/>
        <w:t xml:space="preserve">за </w:t>
      </w:r>
      <w:r>
        <w:rPr>
          <w:rStyle w:val="FontStyle17"/>
          <w:sz w:val="28"/>
          <w:szCs w:val="28"/>
          <w:lang w:val="en-US"/>
        </w:rPr>
        <w:t>I</w:t>
      </w:r>
      <w:r w:rsidRPr="00FE2034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полугодие 2019 года.</w:t>
      </w:r>
    </w:p>
    <w:p w:rsidR="00A4134D" w:rsidRPr="00FE2034" w:rsidRDefault="00A4134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A4134D">
        <w:rPr>
          <w:rStyle w:val="FontStyle17"/>
          <w:sz w:val="28"/>
          <w:szCs w:val="28"/>
        </w:rPr>
        <w:t xml:space="preserve">Выступление Рубцовой Е.Ю., </w:t>
      </w:r>
      <w:r>
        <w:rPr>
          <w:rStyle w:val="FontStyle17"/>
          <w:sz w:val="28"/>
          <w:szCs w:val="28"/>
        </w:rPr>
        <w:t xml:space="preserve">начальника управления по делам архивов в управлении делами администрации </w:t>
      </w:r>
      <w:r w:rsidRPr="00A4134D">
        <w:rPr>
          <w:rStyle w:val="FontStyle17"/>
          <w:sz w:val="28"/>
          <w:szCs w:val="28"/>
        </w:rPr>
        <w:t>Краснодарского края.</w:t>
      </w:r>
    </w:p>
    <w:p w:rsidR="00C21BA2" w:rsidRDefault="00C21BA2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</w:p>
    <w:p w:rsidR="00662CDA" w:rsidRDefault="00702573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879B7" w:rsidRPr="00E83DB3">
        <w:rPr>
          <w:rFonts w:ascii="Times New Roman" w:hAnsi="Times New Roman" w:cs="Times New Roman"/>
          <w:sz w:val="28"/>
          <w:szCs w:val="28"/>
        </w:rPr>
        <w:t>СЛУШАЛИ:</w:t>
      </w:r>
      <w:r w:rsidR="00A63ED4">
        <w:rPr>
          <w:rFonts w:ascii="Times New Roman" w:hAnsi="Times New Roman" w:cs="Times New Roman"/>
          <w:sz w:val="28"/>
          <w:szCs w:val="28"/>
        </w:rPr>
        <w:t xml:space="preserve"> </w:t>
      </w:r>
      <w:r w:rsidRPr="00702573">
        <w:rPr>
          <w:rFonts w:ascii="Times New Roman" w:hAnsi="Times New Roman" w:cs="Times New Roman"/>
          <w:sz w:val="28"/>
          <w:szCs w:val="28"/>
        </w:rPr>
        <w:t>Щепановского Е.А., управляющего делами ад</w:t>
      </w:r>
      <w:r w:rsidR="00A63ED4">
        <w:rPr>
          <w:rFonts w:ascii="Times New Roman" w:hAnsi="Times New Roman" w:cs="Times New Roman"/>
          <w:sz w:val="28"/>
          <w:szCs w:val="28"/>
        </w:rPr>
        <w:t>министр</w:t>
      </w:r>
      <w:r w:rsidR="00A63ED4">
        <w:rPr>
          <w:rFonts w:ascii="Times New Roman" w:hAnsi="Times New Roman" w:cs="Times New Roman"/>
          <w:sz w:val="28"/>
          <w:szCs w:val="28"/>
        </w:rPr>
        <w:t>а</w:t>
      </w:r>
      <w:r w:rsidR="00A63ED4">
        <w:rPr>
          <w:rFonts w:ascii="Times New Roman" w:hAnsi="Times New Roman" w:cs="Times New Roman"/>
          <w:sz w:val="28"/>
          <w:szCs w:val="28"/>
        </w:rPr>
        <w:t xml:space="preserve">ции Краснодарского края </w:t>
      </w:r>
      <w:r w:rsidR="006101D8">
        <w:rPr>
          <w:rFonts w:ascii="Times New Roman" w:hAnsi="Times New Roman" w:cs="Times New Roman"/>
          <w:sz w:val="28"/>
          <w:szCs w:val="28"/>
        </w:rPr>
        <w:t>– п</w:t>
      </w:r>
      <w:r w:rsidR="00A63ED4" w:rsidRPr="00A63ED4">
        <w:rPr>
          <w:rFonts w:ascii="Times New Roman" w:hAnsi="Times New Roman" w:cs="Times New Roman"/>
          <w:sz w:val="28"/>
          <w:szCs w:val="28"/>
        </w:rPr>
        <w:t>рограммы государственной поддержки муниц</w:t>
      </w:r>
      <w:r w:rsidR="00A63ED4" w:rsidRPr="00A63ED4">
        <w:rPr>
          <w:rFonts w:ascii="Times New Roman" w:hAnsi="Times New Roman" w:cs="Times New Roman"/>
          <w:sz w:val="28"/>
          <w:szCs w:val="28"/>
        </w:rPr>
        <w:t>и</w:t>
      </w:r>
      <w:r w:rsidR="00A63ED4" w:rsidRPr="00A63ED4">
        <w:rPr>
          <w:rFonts w:ascii="Times New Roman" w:hAnsi="Times New Roman" w:cs="Times New Roman"/>
          <w:sz w:val="28"/>
          <w:szCs w:val="28"/>
        </w:rPr>
        <w:t xml:space="preserve">пальных архивов принимаются в крае </w:t>
      </w:r>
      <w:r w:rsidR="00A63ED4">
        <w:rPr>
          <w:rFonts w:ascii="Times New Roman" w:hAnsi="Times New Roman" w:cs="Times New Roman"/>
          <w:sz w:val="28"/>
          <w:szCs w:val="28"/>
        </w:rPr>
        <w:t>с</w:t>
      </w:r>
      <w:r w:rsidR="00A63ED4" w:rsidRPr="00A63ED4">
        <w:rPr>
          <w:rFonts w:ascii="Times New Roman" w:hAnsi="Times New Roman" w:cs="Times New Roman"/>
          <w:sz w:val="28"/>
          <w:szCs w:val="28"/>
        </w:rPr>
        <w:t xml:space="preserve"> 2009 года. Основной их задачей являе</w:t>
      </w:r>
      <w:r w:rsidR="00A63ED4" w:rsidRPr="00A63ED4">
        <w:rPr>
          <w:rFonts w:ascii="Times New Roman" w:hAnsi="Times New Roman" w:cs="Times New Roman"/>
          <w:sz w:val="28"/>
          <w:szCs w:val="28"/>
        </w:rPr>
        <w:t>т</w:t>
      </w:r>
      <w:r w:rsidR="00A63ED4" w:rsidRPr="00A63ED4">
        <w:rPr>
          <w:rFonts w:ascii="Times New Roman" w:hAnsi="Times New Roman" w:cs="Times New Roman"/>
          <w:sz w:val="28"/>
          <w:szCs w:val="28"/>
        </w:rPr>
        <w:t>ся создание условий для соблюдения нормативных требований хранения а</w:t>
      </w:r>
      <w:r w:rsidR="00A63ED4" w:rsidRPr="00A63ED4">
        <w:rPr>
          <w:rFonts w:ascii="Times New Roman" w:hAnsi="Times New Roman" w:cs="Times New Roman"/>
          <w:sz w:val="28"/>
          <w:szCs w:val="28"/>
        </w:rPr>
        <w:t>р</w:t>
      </w:r>
      <w:r w:rsidR="00A63ED4" w:rsidRPr="00A63ED4">
        <w:rPr>
          <w:rFonts w:ascii="Times New Roman" w:hAnsi="Times New Roman" w:cs="Times New Roman"/>
          <w:sz w:val="28"/>
          <w:szCs w:val="28"/>
        </w:rPr>
        <w:t xml:space="preserve">хивных документов, обеспечивающих сохранность и безопасность архивных фондов, а также приобретение оборудования, компьютерной техники и средств хранения архивных документов. 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краевого и местных бюджетов.</w:t>
      </w:r>
      <w:r w:rsidR="00662CDA">
        <w:rPr>
          <w:rFonts w:ascii="Times New Roman" w:hAnsi="Times New Roman" w:cs="Times New Roman"/>
          <w:sz w:val="28"/>
          <w:szCs w:val="28"/>
        </w:rPr>
        <w:t xml:space="preserve"> </w:t>
      </w:r>
      <w:r w:rsidRPr="00A63ED4">
        <w:rPr>
          <w:rFonts w:ascii="Times New Roman" w:hAnsi="Times New Roman" w:cs="Times New Roman"/>
          <w:sz w:val="28"/>
          <w:szCs w:val="28"/>
        </w:rPr>
        <w:t>Всего за период 2009 – 2017 годов в программных мер</w:t>
      </w:r>
      <w:r w:rsidRPr="00A63ED4">
        <w:rPr>
          <w:rFonts w:ascii="Times New Roman" w:hAnsi="Times New Roman" w:cs="Times New Roman"/>
          <w:sz w:val="28"/>
          <w:szCs w:val="28"/>
        </w:rPr>
        <w:t>о</w:t>
      </w:r>
      <w:r w:rsidRPr="00A63ED4">
        <w:rPr>
          <w:rFonts w:ascii="Times New Roman" w:hAnsi="Times New Roman" w:cs="Times New Roman"/>
          <w:sz w:val="28"/>
          <w:szCs w:val="28"/>
        </w:rPr>
        <w:t>приятиях приняли участие 36 из 44 муниципальных архивов края. Из бюджета края выделено</w:t>
      </w:r>
      <w:r w:rsidR="00662CDA">
        <w:rPr>
          <w:rFonts w:ascii="Times New Roman" w:hAnsi="Times New Roman" w:cs="Times New Roman"/>
          <w:sz w:val="28"/>
          <w:szCs w:val="28"/>
        </w:rPr>
        <w:t xml:space="preserve"> </w:t>
      </w:r>
      <w:r w:rsidRPr="00A63ED4">
        <w:rPr>
          <w:rFonts w:ascii="Times New Roman" w:hAnsi="Times New Roman" w:cs="Times New Roman"/>
          <w:sz w:val="28"/>
          <w:szCs w:val="28"/>
        </w:rPr>
        <w:t>43,8 млн. рублей. Общая сумма затраченных средств составила 83,4 млн. рублей.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В результате: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площади архивохранилищ увеличились на 4,9 тыс. кв. м.;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протяженность архивных полок увеличилась на 20 тыс. погонных метров;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 xml:space="preserve">процент </w:t>
      </w:r>
      <w:proofErr w:type="spellStart"/>
      <w:r w:rsidRPr="00A63ED4">
        <w:rPr>
          <w:rFonts w:ascii="Times New Roman" w:hAnsi="Times New Roman" w:cs="Times New Roman"/>
          <w:sz w:val="28"/>
          <w:szCs w:val="28"/>
        </w:rPr>
        <w:t>картонирования</w:t>
      </w:r>
      <w:proofErr w:type="spellEnd"/>
      <w:r w:rsidRPr="00A63ED4">
        <w:rPr>
          <w:rFonts w:ascii="Times New Roman" w:hAnsi="Times New Roman" w:cs="Times New Roman"/>
          <w:sz w:val="28"/>
          <w:szCs w:val="28"/>
        </w:rPr>
        <w:t xml:space="preserve"> увеличился на 6% и достиг 94%;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средний процент загруженности муниципальных архивов снизился до 87% (что на 5% ниже по сравнению с 2008 годом).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Установлены и модернизированы системы охранно-пожарной сигнализ</w:t>
      </w:r>
      <w:r w:rsidRPr="00A63ED4">
        <w:rPr>
          <w:rFonts w:ascii="Times New Roman" w:hAnsi="Times New Roman" w:cs="Times New Roman"/>
          <w:sz w:val="28"/>
          <w:szCs w:val="28"/>
        </w:rPr>
        <w:t>а</w:t>
      </w:r>
      <w:r w:rsidRPr="00A63ED4">
        <w:rPr>
          <w:rFonts w:ascii="Times New Roman" w:hAnsi="Times New Roman" w:cs="Times New Roman"/>
          <w:sz w:val="28"/>
          <w:szCs w:val="28"/>
        </w:rPr>
        <w:t>ции. Это позволило практически решить вопрос пожаробезопасности архивных учреждений и довести обеспеченность системами ОПС до 98%.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В целях соблюдения температурно-влажностного режима хранения а</w:t>
      </w:r>
      <w:r w:rsidRPr="00A63ED4">
        <w:rPr>
          <w:rFonts w:ascii="Times New Roman" w:hAnsi="Times New Roman" w:cs="Times New Roman"/>
          <w:sz w:val="28"/>
          <w:szCs w:val="28"/>
        </w:rPr>
        <w:t>р</w:t>
      </w:r>
      <w:r w:rsidRPr="00A63ED4">
        <w:rPr>
          <w:rFonts w:ascii="Times New Roman" w:hAnsi="Times New Roman" w:cs="Times New Roman"/>
          <w:sz w:val="28"/>
          <w:szCs w:val="28"/>
        </w:rPr>
        <w:t>хивных документов приобретены и установлены сплит-системы.</w:t>
      </w:r>
    </w:p>
    <w:p w:rsidR="005E6631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 xml:space="preserve">Увеличился парк компьютерной и оргтехники. 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В ходе реализации программ в 30 муниципальном образовании края о</w:t>
      </w:r>
      <w:r w:rsidRPr="00A63ED4">
        <w:rPr>
          <w:rFonts w:ascii="Times New Roman" w:hAnsi="Times New Roman" w:cs="Times New Roman"/>
          <w:sz w:val="28"/>
          <w:szCs w:val="28"/>
        </w:rPr>
        <w:t>с</w:t>
      </w:r>
      <w:r w:rsidRPr="00A63ED4">
        <w:rPr>
          <w:rFonts w:ascii="Times New Roman" w:hAnsi="Times New Roman" w:cs="Times New Roman"/>
          <w:sz w:val="28"/>
          <w:szCs w:val="28"/>
        </w:rPr>
        <w:t>новные средства направлены на капитальный и косметический ремонт зданий и помещений архивов.</w:t>
      </w:r>
    </w:p>
    <w:p w:rsidR="00A63ED4" w:rsidRPr="00A63ED4" w:rsidRDefault="005E6631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A63ED4" w:rsidRPr="00A63ED4">
        <w:rPr>
          <w:rFonts w:ascii="Times New Roman" w:hAnsi="Times New Roman" w:cs="Times New Roman"/>
          <w:sz w:val="28"/>
          <w:szCs w:val="28"/>
        </w:rPr>
        <w:t>Программой предусмотрены мероприятия до 2022 г</w:t>
      </w:r>
      <w:r w:rsidR="00A63ED4" w:rsidRPr="00A63ED4">
        <w:rPr>
          <w:rFonts w:ascii="Times New Roman" w:hAnsi="Times New Roman" w:cs="Times New Roman"/>
          <w:sz w:val="28"/>
          <w:szCs w:val="28"/>
        </w:rPr>
        <w:t>о</w:t>
      </w:r>
      <w:r w:rsidR="00A63ED4" w:rsidRPr="00A63ED4">
        <w:rPr>
          <w:rFonts w:ascii="Times New Roman" w:hAnsi="Times New Roman" w:cs="Times New Roman"/>
          <w:sz w:val="28"/>
          <w:szCs w:val="28"/>
        </w:rPr>
        <w:t xml:space="preserve">да с объемом финансирования 5 млн рублей из краевого бюджета ежегодно и уровнем </w:t>
      </w:r>
      <w:proofErr w:type="spellStart"/>
      <w:r w:rsidR="00A63ED4" w:rsidRPr="00A63ED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63ED4" w:rsidRPr="00A63ED4">
        <w:rPr>
          <w:rFonts w:ascii="Times New Roman" w:hAnsi="Times New Roman" w:cs="Times New Roman"/>
          <w:sz w:val="28"/>
          <w:szCs w:val="28"/>
        </w:rPr>
        <w:t xml:space="preserve"> от 40 до 60 процентов. 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lastRenderedPageBreak/>
        <w:t xml:space="preserve">В связи с поступившими обращениями муниципальных образований Краснодарского края в 2019 году внесены соответствующие изменения в Закон о краевом бюджете, что позволило в этом году по Программе дополнительно распределить 7 млн рублей. Таким образом финансирование Программы в </w:t>
      </w:r>
      <w:r w:rsidR="006101D8">
        <w:rPr>
          <w:rFonts w:ascii="Times New Roman" w:hAnsi="Times New Roman" w:cs="Times New Roman"/>
          <w:sz w:val="28"/>
          <w:szCs w:val="28"/>
        </w:rPr>
        <w:t>т</w:t>
      </w:r>
      <w:r w:rsidR="006101D8">
        <w:rPr>
          <w:rFonts w:ascii="Times New Roman" w:hAnsi="Times New Roman" w:cs="Times New Roman"/>
          <w:sz w:val="28"/>
          <w:szCs w:val="28"/>
        </w:rPr>
        <w:t>е</w:t>
      </w:r>
      <w:r w:rsidR="006101D8">
        <w:rPr>
          <w:rFonts w:ascii="Times New Roman" w:hAnsi="Times New Roman" w:cs="Times New Roman"/>
          <w:sz w:val="28"/>
          <w:szCs w:val="28"/>
        </w:rPr>
        <w:t>кущем</w:t>
      </w:r>
      <w:r w:rsidRPr="00A63ED4">
        <w:rPr>
          <w:rFonts w:ascii="Times New Roman" w:hAnsi="Times New Roman" w:cs="Times New Roman"/>
          <w:sz w:val="28"/>
          <w:szCs w:val="28"/>
        </w:rPr>
        <w:t xml:space="preserve"> году составляет 12 млн рублей</w:t>
      </w:r>
      <w:r w:rsidR="006101D8">
        <w:rPr>
          <w:rFonts w:ascii="Times New Roman" w:hAnsi="Times New Roman" w:cs="Times New Roman"/>
          <w:sz w:val="28"/>
          <w:szCs w:val="28"/>
        </w:rPr>
        <w:t xml:space="preserve">, </w:t>
      </w:r>
      <w:r w:rsidRPr="00A63ED4">
        <w:rPr>
          <w:rFonts w:ascii="Times New Roman" w:hAnsi="Times New Roman" w:cs="Times New Roman"/>
          <w:sz w:val="28"/>
          <w:szCs w:val="28"/>
        </w:rPr>
        <w:t xml:space="preserve">в </w:t>
      </w:r>
      <w:r w:rsidR="006101D8">
        <w:rPr>
          <w:rFonts w:ascii="Times New Roman" w:hAnsi="Times New Roman" w:cs="Times New Roman"/>
          <w:sz w:val="28"/>
          <w:szCs w:val="28"/>
        </w:rPr>
        <w:t>П</w:t>
      </w:r>
      <w:r w:rsidRPr="00A63ED4">
        <w:rPr>
          <w:rFonts w:ascii="Times New Roman" w:hAnsi="Times New Roman" w:cs="Times New Roman"/>
          <w:sz w:val="28"/>
          <w:szCs w:val="28"/>
        </w:rPr>
        <w:t>рограмме участвуют 16 муниципал</w:t>
      </w:r>
      <w:r w:rsidRPr="00A63ED4">
        <w:rPr>
          <w:rFonts w:ascii="Times New Roman" w:hAnsi="Times New Roman" w:cs="Times New Roman"/>
          <w:sz w:val="28"/>
          <w:szCs w:val="28"/>
        </w:rPr>
        <w:t>ь</w:t>
      </w:r>
      <w:r w:rsidRPr="00A63ED4">
        <w:rPr>
          <w:rFonts w:ascii="Times New Roman" w:hAnsi="Times New Roman" w:cs="Times New Roman"/>
          <w:sz w:val="28"/>
          <w:szCs w:val="28"/>
        </w:rPr>
        <w:t xml:space="preserve">ных образований. 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На сегодняшний день управлением делами администрации Краснода</w:t>
      </w:r>
      <w:r w:rsidRPr="00A63ED4">
        <w:rPr>
          <w:rFonts w:ascii="Times New Roman" w:hAnsi="Times New Roman" w:cs="Times New Roman"/>
          <w:sz w:val="28"/>
          <w:szCs w:val="28"/>
        </w:rPr>
        <w:t>р</w:t>
      </w:r>
      <w:r w:rsidRPr="00A63ED4">
        <w:rPr>
          <w:rFonts w:ascii="Times New Roman" w:hAnsi="Times New Roman" w:cs="Times New Roman"/>
          <w:sz w:val="28"/>
          <w:szCs w:val="28"/>
        </w:rPr>
        <w:t>ского края: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заключены соглашения о предоставлении субсидии из краевого бюджета с муниципальными образованиями края на основной объем финансирования</w:t>
      </w:r>
      <w:r w:rsidR="005E6631">
        <w:rPr>
          <w:rFonts w:ascii="Times New Roman" w:hAnsi="Times New Roman" w:cs="Times New Roman"/>
          <w:sz w:val="28"/>
          <w:szCs w:val="28"/>
        </w:rPr>
        <w:t xml:space="preserve"> </w:t>
      </w:r>
      <w:r w:rsidR="005E6631">
        <w:rPr>
          <w:rFonts w:ascii="Times New Roman" w:hAnsi="Times New Roman" w:cs="Times New Roman"/>
          <w:sz w:val="28"/>
          <w:szCs w:val="28"/>
        </w:rPr>
        <w:br/>
      </w:r>
      <w:r w:rsidRPr="00A63ED4">
        <w:rPr>
          <w:rFonts w:ascii="Times New Roman" w:hAnsi="Times New Roman" w:cs="Times New Roman"/>
          <w:sz w:val="28"/>
          <w:szCs w:val="28"/>
        </w:rPr>
        <w:t>5 млн. рублей (10 – 12 апреля 2019 года);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утверждено распределение дополнительного финансирования 7 млн. ру</w:t>
      </w:r>
      <w:r w:rsidRPr="00A63ED4">
        <w:rPr>
          <w:rFonts w:ascii="Times New Roman" w:hAnsi="Times New Roman" w:cs="Times New Roman"/>
          <w:sz w:val="28"/>
          <w:szCs w:val="28"/>
        </w:rPr>
        <w:t>б</w:t>
      </w:r>
      <w:r w:rsidRPr="00A63ED4">
        <w:rPr>
          <w:rFonts w:ascii="Times New Roman" w:hAnsi="Times New Roman" w:cs="Times New Roman"/>
          <w:sz w:val="28"/>
          <w:szCs w:val="28"/>
        </w:rPr>
        <w:t>лей на 2019 год (постановление главы администрации (губернатора) Красн</w:t>
      </w:r>
      <w:r w:rsidRPr="00A63ED4">
        <w:rPr>
          <w:rFonts w:ascii="Times New Roman" w:hAnsi="Times New Roman" w:cs="Times New Roman"/>
          <w:sz w:val="28"/>
          <w:szCs w:val="28"/>
        </w:rPr>
        <w:t>о</w:t>
      </w:r>
      <w:r w:rsidRPr="00A63ED4">
        <w:rPr>
          <w:rFonts w:ascii="Times New Roman" w:hAnsi="Times New Roman" w:cs="Times New Roman"/>
          <w:sz w:val="28"/>
          <w:szCs w:val="28"/>
        </w:rPr>
        <w:t>дарского края от 22 апреля 2019 г. № 234);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внесены изменения в Программу, предусматривающие общий объем ф</w:t>
      </w:r>
      <w:r w:rsidRPr="00A63ED4">
        <w:rPr>
          <w:rFonts w:ascii="Times New Roman" w:hAnsi="Times New Roman" w:cs="Times New Roman"/>
          <w:sz w:val="28"/>
          <w:szCs w:val="28"/>
        </w:rPr>
        <w:t>и</w:t>
      </w:r>
      <w:r w:rsidRPr="00A63ED4">
        <w:rPr>
          <w:rFonts w:ascii="Times New Roman" w:hAnsi="Times New Roman" w:cs="Times New Roman"/>
          <w:sz w:val="28"/>
          <w:szCs w:val="28"/>
        </w:rPr>
        <w:t>нансирования в 2019 году 12 млн рублей (постановление главы администрации (губернатора) Краснодарского края от 28 июня 2019 г. № 375);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заключены соглашения о предоставлении субсидии из краевого бюджета с муниципальными образованиями края на дополнительный объем финансир</w:t>
      </w:r>
      <w:r w:rsidRPr="00A63ED4">
        <w:rPr>
          <w:rFonts w:ascii="Times New Roman" w:hAnsi="Times New Roman" w:cs="Times New Roman"/>
          <w:sz w:val="28"/>
          <w:szCs w:val="28"/>
        </w:rPr>
        <w:t>о</w:t>
      </w:r>
      <w:r w:rsidRPr="00A63ED4">
        <w:rPr>
          <w:rFonts w:ascii="Times New Roman" w:hAnsi="Times New Roman" w:cs="Times New Roman"/>
          <w:sz w:val="28"/>
          <w:szCs w:val="28"/>
        </w:rPr>
        <w:t>вания 7 млн. рублей (24 – 26 июля 2019 г.);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проведены 2 совещания по вопросам реализации мероприятий Програ</w:t>
      </w:r>
      <w:r w:rsidRPr="00A63ED4">
        <w:rPr>
          <w:rFonts w:ascii="Times New Roman" w:hAnsi="Times New Roman" w:cs="Times New Roman"/>
          <w:sz w:val="28"/>
          <w:szCs w:val="28"/>
        </w:rPr>
        <w:t>м</w:t>
      </w:r>
      <w:r w:rsidRPr="00A63ED4">
        <w:rPr>
          <w:rFonts w:ascii="Times New Roman" w:hAnsi="Times New Roman" w:cs="Times New Roman"/>
          <w:sz w:val="28"/>
          <w:szCs w:val="28"/>
        </w:rPr>
        <w:t xml:space="preserve">мы с представителями муниципальных архивов и </w:t>
      </w:r>
      <w:r w:rsidR="005E6631">
        <w:rPr>
          <w:rFonts w:ascii="Times New Roman" w:hAnsi="Times New Roman" w:cs="Times New Roman"/>
          <w:sz w:val="28"/>
          <w:szCs w:val="28"/>
        </w:rPr>
        <w:t xml:space="preserve">финансовых органов </w:t>
      </w:r>
      <w:r w:rsidRPr="00A63ED4">
        <w:rPr>
          <w:rFonts w:ascii="Times New Roman" w:hAnsi="Times New Roman" w:cs="Times New Roman"/>
          <w:sz w:val="28"/>
          <w:szCs w:val="28"/>
        </w:rPr>
        <w:t>муниц</w:t>
      </w:r>
      <w:r w:rsidRPr="00A63ED4">
        <w:rPr>
          <w:rFonts w:ascii="Times New Roman" w:hAnsi="Times New Roman" w:cs="Times New Roman"/>
          <w:sz w:val="28"/>
          <w:szCs w:val="28"/>
        </w:rPr>
        <w:t>и</w:t>
      </w:r>
      <w:r w:rsidRPr="00A63ED4">
        <w:rPr>
          <w:rFonts w:ascii="Times New Roman" w:hAnsi="Times New Roman" w:cs="Times New Roman"/>
          <w:sz w:val="28"/>
          <w:szCs w:val="28"/>
        </w:rPr>
        <w:t>пальных образований края (22 января и 19 апреля 2019 г.).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По состоянию на 20 августа 2019 г. все муниципальные образования пр</w:t>
      </w:r>
      <w:r w:rsidRPr="00A63ED4">
        <w:rPr>
          <w:rFonts w:ascii="Times New Roman" w:hAnsi="Times New Roman" w:cs="Times New Roman"/>
          <w:sz w:val="28"/>
          <w:szCs w:val="28"/>
        </w:rPr>
        <w:t>и</w:t>
      </w:r>
      <w:r w:rsidRPr="00A63ED4">
        <w:rPr>
          <w:rFonts w:ascii="Times New Roman" w:hAnsi="Times New Roman" w:cs="Times New Roman"/>
          <w:sz w:val="28"/>
          <w:szCs w:val="28"/>
        </w:rPr>
        <w:t>ступили к работе по выполнению мероприятия Программы (составлена проек</w:t>
      </w:r>
      <w:r w:rsidRPr="00A63ED4">
        <w:rPr>
          <w:rFonts w:ascii="Times New Roman" w:hAnsi="Times New Roman" w:cs="Times New Roman"/>
          <w:sz w:val="28"/>
          <w:szCs w:val="28"/>
        </w:rPr>
        <w:t>т</w:t>
      </w:r>
      <w:r w:rsidRPr="00A63ED4">
        <w:rPr>
          <w:rFonts w:ascii="Times New Roman" w:hAnsi="Times New Roman" w:cs="Times New Roman"/>
          <w:sz w:val="28"/>
          <w:szCs w:val="28"/>
        </w:rPr>
        <w:t xml:space="preserve">но-сметная документация на ремонтные работы, поведена экспертиза проектов, подготавливаются документация для проведения аукционов). </w:t>
      </w:r>
    </w:p>
    <w:p w:rsidR="00A63ED4" w:rsidRPr="00A63ED4" w:rsidRDefault="005E6631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63ED4">
        <w:rPr>
          <w:rFonts w:ascii="Times New Roman" w:hAnsi="Times New Roman" w:cs="Times New Roman"/>
          <w:sz w:val="28"/>
          <w:szCs w:val="28"/>
        </w:rPr>
        <w:t xml:space="preserve">т трех муниципальных образований </w:t>
      </w:r>
      <w:r w:rsidR="00A63ED4" w:rsidRPr="00A63ED4">
        <w:rPr>
          <w:rFonts w:ascii="Times New Roman" w:hAnsi="Times New Roman" w:cs="Times New Roman"/>
          <w:sz w:val="28"/>
          <w:szCs w:val="28"/>
        </w:rPr>
        <w:t>поступили заявки на перечисление субсиди</w:t>
      </w:r>
      <w:r w:rsidR="006101D8">
        <w:rPr>
          <w:rFonts w:ascii="Times New Roman" w:hAnsi="Times New Roman" w:cs="Times New Roman"/>
          <w:sz w:val="28"/>
          <w:szCs w:val="28"/>
        </w:rPr>
        <w:t>й</w:t>
      </w:r>
      <w:r w:rsidR="00A63ED4" w:rsidRPr="00A63ED4">
        <w:rPr>
          <w:rFonts w:ascii="Times New Roman" w:hAnsi="Times New Roman" w:cs="Times New Roman"/>
          <w:sz w:val="28"/>
          <w:szCs w:val="28"/>
        </w:rPr>
        <w:t xml:space="preserve"> из краевого бюджета: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города Новороссийска (субсидия составляет 777,7 тыс. руб., заявка п</w:t>
      </w:r>
      <w:r w:rsidRPr="00A63ED4">
        <w:rPr>
          <w:rFonts w:ascii="Times New Roman" w:hAnsi="Times New Roman" w:cs="Times New Roman"/>
          <w:sz w:val="28"/>
          <w:szCs w:val="28"/>
        </w:rPr>
        <w:t>о</w:t>
      </w:r>
      <w:r w:rsidRPr="00A63ED4">
        <w:rPr>
          <w:rFonts w:ascii="Times New Roman" w:hAnsi="Times New Roman" w:cs="Times New Roman"/>
          <w:sz w:val="28"/>
          <w:szCs w:val="28"/>
        </w:rPr>
        <w:t>ступила на всю сумму);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Успенского района (субсидия составляет 59,9 тыс. руб., субсидия пост</w:t>
      </w:r>
      <w:r w:rsidRPr="00A63ED4">
        <w:rPr>
          <w:rFonts w:ascii="Times New Roman" w:hAnsi="Times New Roman" w:cs="Times New Roman"/>
          <w:sz w:val="28"/>
          <w:szCs w:val="28"/>
        </w:rPr>
        <w:t>у</w:t>
      </w:r>
      <w:r w:rsidRPr="00A63ED4">
        <w:rPr>
          <w:rFonts w:ascii="Times New Roman" w:hAnsi="Times New Roman" w:cs="Times New Roman"/>
          <w:sz w:val="28"/>
          <w:szCs w:val="28"/>
        </w:rPr>
        <w:t>пила на всю сумму);</w:t>
      </w:r>
    </w:p>
    <w:p w:rsid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города Сочи (субсидия составляет 1315,1 тыс. руб., субсидия поступила на сумму 170,2 тыс. руб.).</w:t>
      </w:r>
    </w:p>
    <w:p w:rsidR="00662CDA" w:rsidRPr="00A63ED4" w:rsidRDefault="004A3AC5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</w:t>
      </w:r>
      <w:r w:rsidR="00662CDA">
        <w:rPr>
          <w:rFonts w:ascii="Times New Roman" w:hAnsi="Times New Roman" w:cs="Times New Roman"/>
          <w:sz w:val="28"/>
          <w:szCs w:val="28"/>
        </w:rPr>
        <w:t>о поступившим заявкам муниципальным образованиям перечи</w:t>
      </w:r>
      <w:r w:rsidR="00662CDA">
        <w:rPr>
          <w:rFonts w:ascii="Times New Roman" w:hAnsi="Times New Roman" w:cs="Times New Roman"/>
          <w:sz w:val="28"/>
          <w:szCs w:val="28"/>
        </w:rPr>
        <w:t>с</w:t>
      </w:r>
      <w:r w:rsidR="00662CDA">
        <w:rPr>
          <w:rFonts w:ascii="Times New Roman" w:hAnsi="Times New Roman" w:cs="Times New Roman"/>
          <w:sz w:val="28"/>
          <w:szCs w:val="28"/>
        </w:rPr>
        <w:t>лены субсидии в размере 1 007,8 тыс. руб.</w:t>
      </w:r>
    </w:p>
    <w:p w:rsid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D4">
        <w:rPr>
          <w:rFonts w:ascii="Times New Roman" w:hAnsi="Times New Roman" w:cs="Times New Roman"/>
          <w:sz w:val="28"/>
          <w:szCs w:val="28"/>
        </w:rPr>
        <w:t>Вместе с тем, проблемной представляется реализация мероприятий Пр</w:t>
      </w:r>
      <w:r w:rsidRPr="00A63ED4">
        <w:rPr>
          <w:rFonts w:ascii="Times New Roman" w:hAnsi="Times New Roman" w:cs="Times New Roman"/>
          <w:sz w:val="28"/>
          <w:szCs w:val="28"/>
        </w:rPr>
        <w:t>о</w:t>
      </w:r>
      <w:r w:rsidRPr="00A63ED4">
        <w:rPr>
          <w:rFonts w:ascii="Times New Roman" w:hAnsi="Times New Roman" w:cs="Times New Roman"/>
          <w:sz w:val="28"/>
          <w:szCs w:val="28"/>
        </w:rPr>
        <w:t>граммы в городе Сочи, так как еще не начата экспертиза проектно-сметной д</w:t>
      </w:r>
      <w:r w:rsidRPr="00A63ED4">
        <w:rPr>
          <w:rFonts w:ascii="Times New Roman" w:hAnsi="Times New Roman" w:cs="Times New Roman"/>
          <w:sz w:val="28"/>
          <w:szCs w:val="28"/>
        </w:rPr>
        <w:t>о</w:t>
      </w:r>
      <w:r w:rsidRPr="00A63ED4">
        <w:rPr>
          <w:rFonts w:ascii="Times New Roman" w:hAnsi="Times New Roman" w:cs="Times New Roman"/>
          <w:sz w:val="28"/>
          <w:szCs w:val="28"/>
        </w:rPr>
        <w:t xml:space="preserve">кументации на ремонтные работы, соответственно </w:t>
      </w:r>
      <w:r w:rsidR="00662CDA" w:rsidRPr="00A63ED4">
        <w:rPr>
          <w:rFonts w:ascii="Times New Roman" w:hAnsi="Times New Roman" w:cs="Times New Roman"/>
          <w:sz w:val="28"/>
          <w:szCs w:val="28"/>
        </w:rPr>
        <w:t xml:space="preserve">не может быть начата </w:t>
      </w:r>
      <w:r w:rsidRPr="00A63ED4">
        <w:rPr>
          <w:rFonts w:ascii="Times New Roman" w:hAnsi="Times New Roman" w:cs="Times New Roman"/>
          <w:sz w:val="28"/>
          <w:szCs w:val="28"/>
        </w:rPr>
        <w:t>пр</w:t>
      </w:r>
      <w:r w:rsidRPr="00A63ED4">
        <w:rPr>
          <w:rFonts w:ascii="Times New Roman" w:hAnsi="Times New Roman" w:cs="Times New Roman"/>
          <w:sz w:val="28"/>
          <w:szCs w:val="28"/>
        </w:rPr>
        <w:t>о</w:t>
      </w:r>
      <w:r w:rsidRPr="00A63ED4">
        <w:rPr>
          <w:rFonts w:ascii="Times New Roman" w:hAnsi="Times New Roman" w:cs="Times New Roman"/>
          <w:sz w:val="28"/>
          <w:szCs w:val="28"/>
        </w:rPr>
        <w:t>цедура аукциона (</w:t>
      </w:r>
      <w:r w:rsidR="004A3AC5">
        <w:rPr>
          <w:rFonts w:ascii="Times New Roman" w:hAnsi="Times New Roman" w:cs="Times New Roman"/>
          <w:sz w:val="28"/>
          <w:szCs w:val="28"/>
        </w:rPr>
        <w:t>д</w:t>
      </w:r>
      <w:r w:rsidR="004A3AC5" w:rsidRPr="00A63ED4">
        <w:rPr>
          <w:rFonts w:ascii="Times New Roman" w:hAnsi="Times New Roman" w:cs="Times New Roman"/>
          <w:sz w:val="28"/>
          <w:szCs w:val="28"/>
        </w:rPr>
        <w:t xml:space="preserve">оговор на выполнение работ на изготовление проектно-сметной документации заключен </w:t>
      </w:r>
      <w:r w:rsidRPr="00A63ED4">
        <w:rPr>
          <w:rFonts w:ascii="Times New Roman" w:hAnsi="Times New Roman" w:cs="Times New Roman"/>
          <w:sz w:val="28"/>
          <w:szCs w:val="28"/>
        </w:rPr>
        <w:t>только 14 августа 2019 г.).</w:t>
      </w:r>
    </w:p>
    <w:p w:rsidR="002C6A5E" w:rsidRDefault="002C6A5E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6631">
        <w:rPr>
          <w:rFonts w:ascii="Times New Roman" w:hAnsi="Times New Roman" w:cs="Times New Roman"/>
          <w:sz w:val="28"/>
          <w:szCs w:val="28"/>
        </w:rPr>
        <w:t xml:space="preserve">роки реализации Программы только начались – это </w:t>
      </w:r>
      <w:r w:rsidR="005E66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E6631" w:rsidRPr="005E6631">
        <w:rPr>
          <w:rFonts w:ascii="Times New Roman" w:hAnsi="Times New Roman" w:cs="Times New Roman"/>
          <w:sz w:val="28"/>
          <w:szCs w:val="28"/>
        </w:rPr>
        <w:t xml:space="preserve"> </w:t>
      </w:r>
      <w:r w:rsidR="005E6631">
        <w:rPr>
          <w:rFonts w:ascii="Times New Roman" w:hAnsi="Times New Roman" w:cs="Times New Roman"/>
          <w:sz w:val="28"/>
          <w:szCs w:val="28"/>
        </w:rPr>
        <w:t xml:space="preserve">и </w:t>
      </w:r>
      <w:r w:rsidR="005E663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E6631" w:rsidRPr="005E6631">
        <w:rPr>
          <w:rFonts w:ascii="Times New Roman" w:hAnsi="Times New Roman" w:cs="Times New Roman"/>
          <w:sz w:val="28"/>
          <w:szCs w:val="28"/>
        </w:rPr>
        <w:t xml:space="preserve"> </w:t>
      </w:r>
      <w:r w:rsidR="005E6631">
        <w:rPr>
          <w:rFonts w:ascii="Times New Roman" w:hAnsi="Times New Roman" w:cs="Times New Roman"/>
          <w:sz w:val="28"/>
          <w:szCs w:val="28"/>
        </w:rPr>
        <w:t>квартал т</w:t>
      </w:r>
      <w:r w:rsidR="005E6631">
        <w:rPr>
          <w:rFonts w:ascii="Times New Roman" w:hAnsi="Times New Roman" w:cs="Times New Roman"/>
          <w:sz w:val="28"/>
          <w:szCs w:val="28"/>
        </w:rPr>
        <w:t>е</w:t>
      </w:r>
      <w:r w:rsidR="005E6631">
        <w:rPr>
          <w:rFonts w:ascii="Times New Roman" w:hAnsi="Times New Roman" w:cs="Times New Roman"/>
          <w:sz w:val="28"/>
          <w:szCs w:val="28"/>
        </w:rPr>
        <w:t>кущего года</w:t>
      </w:r>
      <w:r>
        <w:rPr>
          <w:rFonts w:ascii="Times New Roman" w:hAnsi="Times New Roman" w:cs="Times New Roman"/>
          <w:sz w:val="28"/>
          <w:szCs w:val="28"/>
        </w:rPr>
        <w:t>, но все-же обращаем внимание кураторов муниципальных арх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вов-участников Программы </w:t>
      </w:r>
      <w:r w:rsidR="00FF1770">
        <w:rPr>
          <w:rFonts w:ascii="Times New Roman" w:hAnsi="Times New Roman" w:cs="Times New Roman"/>
          <w:sz w:val="28"/>
          <w:szCs w:val="28"/>
        </w:rPr>
        <w:t xml:space="preserve">на необходимость </w:t>
      </w:r>
      <w:r>
        <w:rPr>
          <w:rFonts w:ascii="Times New Roman" w:hAnsi="Times New Roman" w:cs="Times New Roman"/>
          <w:sz w:val="28"/>
          <w:szCs w:val="28"/>
        </w:rPr>
        <w:t>ответственно подойти к ее ре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lastRenderedPageBreak/>
        <w:t>лизации и все выделенные средства освоить максимально качественно и в срок. При возникновении проблем в реализации программных мероприятий управл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делами администрации Краснодарского края готово оказать необходимую помощь.</w:t>
      </w:r>
    </w:p>
    <w:p w:rsidR="00D0665B" w:rsidRDefault="00D0665B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РЕШИЛИ:</w:t>
      </w:r>
    </w:p>
    <w:p w:rsidR="00A63ED4" w:rsidRPr="00A63ED4" w:rsidRDefault="00A63ED4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главам муниципальных образований Краснодарского края </w:t>
      </w:r>
      <w:r w:rsidRPr="00A63ED4">
        <w:rPr>
          <w:rFonts w:ascii="Times New Roman" w:hAnsi="Times New Roman" w:cs="Times New Roman"/>
          <w:sz w:val="28"/>
          <w:szCs w:val="28"/>
        </w:rPr>
        <w:t>организ</w:t>
      </w:r>
      <w:r w:rsidRPr="00A63ED4">
        <w:rPr>
          <w:rFonts w:ascii="Times New Roman" w:hAnsi="Times New Roman" w:cs="Times New Roman"/>
          <w:sz w:val="28"/>
          <w:szCs w:val="28"/>
        </w:rPr>
        <w:t>о</w:t>
      </w:r>
      <w:r w:rsidRPr="00A63ED4">
        <w:rPr>
          <w:rFonts w:ascii="Times New Roman" w:hAnsi="Times New Roman" w:cs="Times New Roman"/>
          <w:sz w:val="28"/>
          <w:szCs w:val="28"/>
        </w:rPr>
        <w:t>вать действенный контроль за реализацией расходн</w:t>
      </w:r>
      <w:r w:rsidR="00590013">
        <w:rPr>
          <w:rFonts w:ascii="Times New Roman" w:hAnsi="Times New Roman" w:cs="Times New Roman"/>
          <w:sz w:val="28"/>
          <w:szCs w:val="28"/>
        </w:rPr>
        <w:t>ых</w:t>
      </w:r>
      <w:r w:rsidRPr="00A63ED4">
        <w:rPr>
          <w:rFonts w:ascii="Times New Roman" w:hAnsi="Times New Roman" w:cs="Times New Roman"/>
          <w:sz w:val="28"/>
          <w:szCs w:val="28"/>
        </w:rPr>
        <w:t xml:space="preserve"> обязательств муниц</w:t>
      </w:r>
      <w:r w:rsidRPr="00A63ED4">
        <w:rPr>
          <w:rFonts w:ascii="Times New Roman" w:hAnsi="Times New Roman" w:cs="Times New Roman"/>
          <w:sz w:val="28"/>
          <w:szCs w:val="28"/>
        </w:rPr>
        <w:t>и</w:t>
      </w:r>
      <w:r w:rsidRPr="00A63ED4">
        <w:rPr>
          <w:rFonts w:ascii="Times New Roman" w:hAnsi="Times New Roman" w:cs="Times New Roman"/>
          <w:sz w:val="28"/>
          <w:szCs w:val="28"/>
        </w:rPr>
        <w:t>пальн</w:t>
      </w:r>
      <w:r w:rsidR="00590013">
        <w:rPr>
          <w:rFonts w:ascii="Times New Roman" w:hAnsi="Times New Roman" w:cs="Times New Roman"/>
          <w:sz w:val="28"/>
          <w:szCs w:val="28"/>
        </w:rPr>
        <w:t>ых</w:t>
      </w:r>
      <w:r w:rsidRPr="00A63ED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90013">
        <w:rPr>
          <w:rFonts w:ascii="Times New Roman" w:hAnsi="Times New Roman" w:cs="Times New Roman"/>
          <w:sz w:val="28"/>
          <w:szCs w:val="28"/>
        </w:rPr>
        <w:t>й</w:t>
      </w:r>
      <w:r w:rsidRPr="00A63ED4">
        <w:rPr>
          <w:rFonts w:ascii="Times New Roman" w:hAnsi="Times New Roman" w:cs="Times New Roman"/>
          <w:sz w:val="28"/>
          <w:szCs w:val="28"/>
        </w:rPr>
        <w:t xml:space="preserve"> с учетом сроков проведения закупочных процедур и р</w:t>
      </w:r>
      <w:r w:rsidRPr="00A63ED4">
        <w:rPr>
          <w:rFonts w:ascii="Times New Roman" w:hAnsi="Times New Roman" w:cs="Times New Roman"/>
          <w:sz w:val="28"/>
          <w:szCs w:val="28"/>
        </w:rPr>
        <w:t>е</w:t>
      </w:r>
      <w:r w:rsidRPr="00A63ED4">
        <w:rPr>
          <w:rFonts w:ascii="Times New Roman" w:hAnsi="Times New Roman" w:cs="Times New Roman"/>
          <w:sz w:val="28"/>
          <w:szCs w:val="28"/>
        </w:rPr>
        <w:t>монтных работ;</w:t>
      </w:r>
    </w:p>
    <w:p w:rsidR="00A63ED4" w:rsidRPr="00A63ED4" w:rsidRDefault="00590013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116CF">
        <w:rPr>
          <w:rFonts w:ascii="Times New Roman" w:hAnsi="Times New Roman" w:cs="Times New Roman"/>
          <w:sz w:val="28"/>
          <w:szCs w:val="28"/>
        </w:rPr>
        <w:t xml:space="preserve">администрациям муниципальных образований Краснодарского края </w:t>
      </w:r>
      <w:r w:rsidR="000116CF" w:rsidRPr="00A63ED4">
        <w:rPr>
          <w:rFonts w:ascii="Times New Roman" w:hAnsi="Times New Roman" w:cs="Times New Roman"/>
          <w:sz w:val="28"/>
          <w:szCs w:val="28"/>
        </w:rPr>
        <w:t xml:space="preserve">своевременно направлять </w:t>
      </w:r>
      <w:r w:rsidR="000116CF">
        <w:rPr>
          <w:rFonts w:ascii="Times New Roman" w:hAnsi="Times New Roman" w:cs="Times New Roman"/>
          <w:sz w:val="28"/>
          <w:szCs w:val="28"/>
        </w:rPr>
        <w:t>в управление делами администрации Краснодарского края</w:t>
      </w:r>
      <w:r w:rsidR="000116CF" w:rsidRPr="00A63ED4">
        <w:rPr>
          <w:rFonts w:ascii="Times New Roman" w:hAnsi="Times New Roman" w:cs="Times New Roman"/>
          <w:sz w:val="28"/>
          <w:szCs w:val="28"/>
        </w:rPr>
        <w:t xml:space="preserve"> </w:t>
      </w:r>
      <w:r w:rsidRPr="00A63ED4">
        <w:rPr>
          <w:rFonts w:ascii="Times New Roman" w:hAnsi="Times New Roman" w:cs="Times New Roman"/>
          <w:sz w:val="28"/>
          <w:szCs w:val="28"/>
        </w:rPr>
        <w:t xml:space="preserve">заявки для перечисления субсидии </w:t>
      </w:r>
      <w:r>
        <w:rPr>
          <w:rFonts w:ascii="Times New Roman" w:hAnsi="Times New Roman" w:cs="Times New Roman"/>
          <w:sz w:val="28"/>
          <w:szCs w:val="28"/>
        </w:rPr>
        <w:t>из краевого бюджета местным бюдж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A63ED4" w:rsidRPr="00A63ED4">
        <w:rPr>
          <w:rFonts w:ascii="Times New Roman" w:hAnsi="Times New Roman" w:cs="Times New Roman"/>
          <w:sz w:val="28"/>
          <w:szCs w:val="28"/>
        </w:rPr>
        <w:t>;</w:t>
      </w:r>
    </w:p>
    <w:p w:rsidR="00A63ED4" w:rsidRPr="00A63ED4" w:rsidRDefault="00590013" w:rsidP="0081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0116CF">
        <w:rPr>
          <w:rFonts w:ascii="Times New Roman" w:hAnsi="Times New Roman" w:cs="Times New Roman"/>
          <w:sz w:val="28"/>
          <w:szCs w:val="28"/>
        </w:rPr>
        <w:t xml:space="preserve">муниципальным образованиям Краснодарского края </w:t>
      </w:r>
      <w:r w:rsidR="00385C94" w:rsidRPr="00385C94">
        <w:rPr>
          <w:rFonts w:ascii="Times New Roman" w:hAnsi="Times New Roman" w:cs="Times New Roman"/>
          <w:sz w:val="28"/>
          <w:szCs w:val="28"/>
        </w:rPr>
        <w:t>осуществить ре</w:t>
      </w:r>
      <w:r w:rsidR="00385C94" w:rsidRPr="00385C94">
        <w:rPr>
          <w:rFonts w:ascii="Times New Roman" w:hAnsi="Times New Roman" w:cs="Times New Roman"/>
          <w:sz w:val="28"/>
          <w:szCs w:val="28"/>
        </w:rPr>
        <w:t>а</w:t>
      </w:r>
      <w:r w:rsidR="00385C94" w:rsidRPr="00385C94">
        <w:rPr>
          <w:rFonts w:ascii="Times New Roman" w:hAnsi="Times New Roman" w:cs="Times New Roman"/>
          <w:sz w:val="28"/>
          <w:szCs w:val="28"/>
        </w:rPr>
        <w:t>лизацию мероприятия Программы до окон</w:t>
      </w:r>
      <w:r w:rsidR="00385C94">
        <w:rPr>
          <w:rFonts w:ascii="Times New Roman" w:hAnsi="Times New Roman" w:cs="Times New Roman"/>
          <w:sz w:val="28"/>
          <w:szCs w:val="28"/>
        </w:rPr>
        <w:t xml:space="preserve">чания текущего финансового года, </w:t>
      </w:r>
      <w:r w:rsidR="00A63ED4" w:rsidRPr="00A63ED4">
        <w:rPr>
          <w:rFonts w:ascii="Times New Roman" w:hAnsi="Times New Roman" w:cs="Times New Roman"/>
          <w:sz w:val="28"/>
          <w:szCs w:val="28"/>
        </w:rPr>
        <w:t>обеспечить достижение значений показателей результативности предоставл</w:t>
      </w:r>
      <w:r w:rsidR="00A63ED4" w:rsidRPr="00A63ED4">
        <w:rPr>
          <w:rFonts w:ascii="Times New Roman" w:hAnsi="Times New Roman" w:cs="Times New Roman"/>
          <w:sz w:val="28"/>
          <w:szCs w:val="28"/>
        </w:rPr>
        <w:t>е</w:t>
      </w:r>
      <w:r w:rsidR="00A63ED4" w:rsidRPr="00A63ED4">
        <w:rPr>
          <w:rFonts w:ascii="Times New Roman" w:hAnsi="Times New Roman" w:cs="Times New Roman"/>
          <w:sz w:val="28"/>
          <w:szCs w:val="28"/>
        </w:rPr>
        <w:t>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из краевого бюджета местным бюджетам</w:t>
      </w:r>
      <w:r w:rsidR="00F71688">
        <w:rPr>
          <w:rFonts w:ascii="Times New Roman" w:hAnsi="Times New Roman" w:cs="Times New Roman"/>
          <w:sz w:val="28"/>
          <w:szCs w:val="28"/>
        </w:rPr>
        <w:t>,</w:t>
      </w:r>
      <w:r w:rsidR="00F71688" w:rsidRPr="00F71688">
        <w:rPr>
          <w:rFonts w:ascii="Times New Roman" w:hAnsi="Times New Roman" w:cs="Times New Roman"/>
          <w:sz w:val="28"/>
          <w:szCs w:val="28"/>
        </w:rPr>
        <w:t xml:space="preserve"> </w:t>
      </w:r>
      <w:r w:rsidR="00F71688" w:rsidRPr="00A63ED4">
        <w:rPr>
          <w:rFonts w:ascii="Times New Roman" w:hAnsi="Times New Roman" w:cs="Times New Roman"/>
          <w:sz w:val="28"/>
          <w:szCs w:val="28"/>
        </w:rPr>
        <w:t>с соблюдением усл</w:t>
      </w:r>
      <w:r w:rsidR="00F71688" w:rsidRPr="00A63ED4">
        <w:rPr>
          <w:rFonts w:ascii="Times New Roman" w:hAnsi="Times New Roman" w:cs="Times New Roman"/>
          <w:sz w:val="28"/>
          <w:szCs w:val="28"/>
        </w:rPr>
        <w:t>о</w:t>
      </w:r>
      <w:r w:rsidR="00F71688" w:rsidRPr="00A63ED4">
        <w:rPr>
          <w:rFonts w:ascii="Times New Roman" w:hAnsi="Times New Roman" w:cs="Times New Roman"/>
          <w:sz w:val="28"/>
          <w:szCs w:val="28"/>
        </w:rPr>
        <w:t>вий, целей и порядка предоставления субсидий</w:t>
      </w:r>
      <w:r w:rsidR="000116CF">
        <w:rPr>
          <w:rFonts w:ascii="Times New Roman" w:hAnsi="Times New Roman" w:cs="Times New Roman"/>
          <w:sz w:val="28"/>
          <w:szCs w:val="28"/>
        </w:rPr>
        <w:t>.</w:t>
      </w:r>
    </w:p>
    <w:p w:rsidR="00702573" w:rsidRDefault="00702573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1770" w:rsidRDefault="000116CF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СЛУШАЛИ: </w:t>
      </w:r>
      <w:r w:rsidRPr="000116CF">
        <w:rPr>
          <w:rFonts w:ascii="Times New Roman" w:hAnsi="Times New Roman" w:cs="Times New Roman"/>
          <w:sz w:val="28"/>
          <w:szCs w:val="28"/>
        </w:rPr>
        <w:t>Щепановского Е.А., управляющего делами администр</w:t>
      </w:r>
      <w:r w:rsidRPr="000116CF">
        <w:rPr>
          <w:rFonts w:ascii="Times New Roman" w:hAnsi="Times New Roman" w:cs="Times New Roman"/>
          <w:sz w:val="28"/>
          <w:szCs w:val="28"/>
        </w:rPr>
        <w:t>а</w:t>
      </w:r>
      <w:r w:rsidRPr="000116CF">
        <w:rPr>
          <w:rFonts w:ascii="Times New Roman" w:hAnsi="Times New Roman" w:cs="Times New Roman"/>
          <w:sz w:val="28"/>
          <w:szCs w:val="28"/>
        </w:rPr>
        <w:t>ции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AC5">
        <w:rPr>
          <w:rFonts w:ascii="Times New Roman" w:hAnsi="Times New Roman" w:cs="Times New Roman"/>
          <w:sz w:val="28"/>
          <w:szCs w:val="28"/>
        </w:rPr>
        <w:t>– в</w:t>
      </w:r>
      <w:r w:rsidRPr="000116CF">
        <w:rPr>
          <w:rFonts w:ascii="Times New Roman" w:hAnsi="Times New Roman" w:cs="Times New Roman"/>
          <w:sz w:val="28"/>
          <w:szCs w:val="28"/>
        </w:rPr>
        <w:t xml:space="preserve"> связи с формированием проекта краевого бюджета на 2020 год и на плановый период 2021 и 2022 годов, </w:t>
      </w:r>
      <w:r w:rsidR="006609C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0116CF">
        <w:rPr>
          <w:rFonts w:ascii="Times New Roman" w:hAnsi="Times New Roman" w:cs="Times New Roman"/>
          <w:sz w:val="28"/>
          <w:szCs w:val="28"/>
        </w:rPr>
        <w:t>поступившими предложениями</w:t>
      </w:r>
      <w:r w:rsidR="004A3AC5">
        <w:rPr>
          <w:rFonts w:ascii="Times New Roman" w:hAnsi="Times New Roman" w:cs="Times New Roman"/>
          <w:sz w:val="28"/>
          <w:szCs w:val="28"/>
        </w:rPr>
        <w:t xml:space="preserve"> </w:t>
      </w:r>
      <w:r w:rsidRPr="000116CF">
        <w:rPr>
          <w:rFonts w:ascii="Times New Roman" w:hAnsi="Times New Roman" w:cs="Times New Roman"/>
          <w:sz w:val="28"/>
          <w:szCs w:val="28"/>
        </w:rPr>
        <w:t>от муниципальных образований края на дополнительное ф</w:t>
      </w:r>
      <w:r w:rsidRPr="000116CF">
        <w:rPr>
          <w:rFonts w:ascii="Times New Roman" w:hAnsi="Times New Roman" w:cs="Times New Roman"/>
          <w:sz w:val="28"/>
          <w:szCs w:val="28"/>
        </w:rPr>
        <w:t>и</w:t>
      </w:r>
      <w:r w:rsidRPr="000116CF">
        <w:rPr>
          <w:rFonts w:ascii="Times New Roman" w:hAnsi="Times New Roman" w:cs="Times New Roman"/>
          <w:sz w:val="28"/>
          <w:szCs w:val="28"/>
        </w:rPr>
        <w:t>нансирование Программы в указанные годы, министерством финансов Красн</w:t>
      </w:r>
      <w:r w:rsidRPr="000116CF">
        <w:rPr>
          <w:rFonts w:ascii="Times New Roman" w:hAnsi="Times New Roman" w:cs="Times New Roman"/>
          <w:sz w:val="28"/>
          <w:szCs w:val="28"/>
        </w:rPr>
        <w:t>о</w:t>
      </w:r>
      <w:r w:rsidRPr="000116CF">
        <w:rPr>
          <w:rFonts w:ascii="Times New Roman" w:hAnsi="Times New Roman" w:cs="Times New Roman"/>
          <w:sz w:val="28"/>
          <w:szCs w:val="28"/>
        </w:rPr>
        <w:t xml:space="preserve">дарского края </w:t>
      </w:r>
      <w:r w:rsidR="00244622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0116CF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>
        <w:rPr>
          <w:rFonts w:ascii="Times New Roman" w:hAnsi="Times New Roman" w:cs="Times New Roman"/>
          <w:sz w:val="28"/>
          <w:szCs w:val="28"/>
        </w:rPr>
        <w:t>вопрос изменения уро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proofErr w:type="spellStart"/>
      <w:r w:rsidR="00DE68B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622">
        <w:rPr>
          <w:rFonts w:ascii="Times New Roman" w:hAnsi="Times New Roman" w:cs="Times New Roman"/>
          <w:sz w:val="28"/>
          <w:szCs w:val="28"/>
        </w:rPr>
        <w:t xml:space="preserve">в рамках Программы – </w:t>
      </w:r>
      <w:r w:rsidRPr="000116CF">
        <w:rPr>
          <w:rFonts w:ascii="Times New Roman" w:hAnsi="Times New Roman" w:cs="Times New Roman"/>
          <w:sz w:val="28"/>
          <w:szCs w:val="28"/>
        </w:rPr>
        <w:t>95% (</w:t>
      </w:r>
      <w:r w:rsidR="00BC6390">
        <w:rPr>
          <w:rFonts w:ascii="Times New Roman" w:hAnsi="Times New Roman" w:cs="Times New Roman"/>
          <w:sz w:val="28"/>
          <w:szCs w:val="28"/>
        </w:rPr>
        <w:t>из бюджета Краснодарского края</w:t>
      </w:r>
      <w:r w:rsidRPr="000116CF">
        <w:rPr>
          <w:rFonts w:ascii="Times New Roman" w:hAnsi="Times New Roman" w:cs="Times New Roman"/>
          <w:sz w:val="28"/>
          <w:szCs w:val="28"/>
        </w:rPr>
        <w:t xml:space="preserve">), </w:t>
      </w:r>
      <w:r w:rsidR="00244622">
        <w:rPr>
          <w:rFonts w:ascii="Times New Roman" w:hAnsi="Times New Roman" w:cs="Times New Roman"/>
          <w:sz w:val="28"/>
          <w:szCs w:val="28"/>
        </w:rPr>
        <w:t>выделени</w:t>
      </w:r>
      <w:r w:rsidR="00FF1770">
        <w:rPr>
          <w:rFonts w:ascii="Times New Roman" w:hAnsi="Times New Roman" w:cs="Times New Roman"/>
          <w:sz w:val="28"/>
          <w:szCs w:val="28"/>
        </w:rPr>
        <w:t>я</w:t>
      </w:r>
      <w:r w:rsidR="00244622">
        <w:rPr>
          <w:rFonts w:ascii="Times New Roman" w:hAnsi="Times New Roman" w:cs="Times New Roman"/>
          <w:sz w:val="28"/>
          <w:szCs w:val="28"/>
        </w:rPr>
        <w:t xml:space="preserve"> субсидий из краевого бюджета для </w:t>
      </w:r>
      <w:r w:rsidRPr="000116CF">
        <w:rPr>
          <w:rFonts w:ascii="Times New Roman" w:hAnsi="Times New Roman" w:cs="Times New Roman"/>
          <w:sz w:val="28"/>
          <w:szCs w:val="28"/>
        </w:rPr>
        <w:t>проведени</w:t>
      </w:r>
      <w:r w:rsidR="00244622">
        <w:rPr>
          <w:rFonts w:ascii="Times New Roman" w:hAnsi="Times New Roman" w:cs="Times New Roman"/>
          <w:sz w:val="28"/>
          <w:szCs w:val="28"/>
        </w:rPr>
        <w:t>я</w:t>
      </w:r>
      <w:r w:rsidRPr="000116CF">
        <w:rPr>
          <w:rFonts w:ascii="Times New Roman" w:hAnsi="Times New Roman" w:cs="Times New Roman"/>
          <w:sz w:val="28"/>
          <w:szCs w:val="28"/>
        </w:rPr>
        <w:t xml:space="preserve"> всех необх</w:t>
      </w:r>
      <w:r w:rsidRPr="000116CF">
        <w:rPr>
          <w:rFonts w:ascii="Times New Roman" w:hAnsi="Times New Roman" w:cs="Times New Roman"/>
          <w:sz w:val="28"/>
          <w:szCs w:val="28"/>
        </w:rPr>
        <w:t>о</w:t>
      </w:r>
      <w:r w:rsidRPr="000116CF">
        <w:rPr>
          <w:rFonts w:ascii="Times New Roman" w:hAnsi="Times New Roman" w:cs="Times New Roman"/>
          <w:sz w:val="28"/>
          <w:szCs w:val="28"/>
        </w:rPr>
        <w:t>димых работ</w:t>
      </w:r>
      <w:r w:rsidR="004A3AC5">
        <w:rPr>
          <w:rFonts w:ascii="Times New Roman" w:hAnsi="Times New Roman" w:cs="Times New Roman"/>
          <w:sz w:val="28"/>
          <w:szCs w:val="28"/>
        </w:rPr>
        <w:t xml:space="preserve"> </w:t>
      </w:r>
      <w:r w:rsidRPr="000116CF">
        <w:rPr>
          <w:rFonts w:ascii="Times New Roman" w:hAnsi="Times New Roman" w:cs="Times New Roman"/>
          <w:sz w:val="28"/>
          <w:szCs w:val="28"/>
        </w:rPr>
        <w:t xml:space="preserve">в муниципальных архивах по укреплению </w:t>
      </w:r>
      <w:r w:rsidR="00762A66">
        <w:rPr>
          <w:rFonts w:ascii="Times New Roman" w:hAnsi="Times New Roman" w:cs="Times New Roman"/>
          <w:sz w:val="28"/>
          <w:szCs w:val="28"/>
        </w:rPr>
        <w:t xml:space="preserve">их </w:t>
      </w:r>
      <w:r w:rsidRPr="000116CF">
        <w:rPr>
          <w:rFonts w:ascii="Times New Roman" w:hAnsi="Times New Roman" w:cs="Times New Roman"/>
          <w:sz w:val="28"/>
          <w:szCs w:val="28"/>
        </w:rPr>
        <w:t>материально-</w:t>
      </w:r>
      <w:r w:rsidR="00244622">
        <w:rPr>
          <w:rFonts w:ascii="Times New Roman" w:hAnsi="Times New Roman" w:cs="Times New Roman"/>
          <w:sz w:val="28"/>
          <w:szCs w:val="28"/>
        </w:rPr>
        <w:t>технической базы</w:t>
      </w:r>
      <w:r w:rsidR="004A3AC5">
        <w:rPr>
          <w:rFonts w:ascii="Times New Roman" w:hAnsi="Times New Roman" w:cs="Times New Roman"/>
          <w:sz w:val="28"/>
          <w:szCs w:val="28"/>
        </w:rPr>
        <w:t xml:space="preserve"> </w:t>
      </w:r>
      <w:r w:rsidR="00244622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FD1CE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44622">
        <w:rPr>
          <w:rFonts w:ascii="Times New Roman" w:hAnsi="Times New Roman" w:cs="Times New Roman"/>
          <w:sz w:val="28"/>
          <w:szCs w:val="28"/>
        </w:rPr>
        <w:t xml:space="preserve"> последующ</w:t>
      </w:r>
      <w:r w:rsidR="00FD1CE2">
        <w:rPr>
          <w:rFonts w:ascii="Times New Roman" w:hAnsi="Times New Roman" w:cs="Times New Roman"/>
          <w:sz w:val="28"/>
          <w:szCs w:val="28"/>
        </w:rPr>
        <w:t>им</w:t>
      </w:r>
      <w:r w:rsidR="00244622">
        <w:rPr>
          <w:rFonts w:ascii="Times New Roman" w:hAnsi="Times New Roman" w:cs="Times New Roman"/>
          <w:sz w:val="28"/>
          <w:szCs w:val="28"/>
        </w:rPr>
        <w:t xml:space="preserve"> </w:t>
      </w:r>
      <w:r w:rsidRPr="000116CF">
        <w:rPr>
          <w:rFonts w:ascii="Times New Roman" w:hAnsi="Times New Roman" w:cs="Times New Roman"/>
          <w:sz w:val="28"/>
          <w:szCs w:val="28"/>
        </w:rPr>
        <w:t>закрытие</w:t>
      </w:r>
      <w:r w:rsidR="00FD1CE2">
        <w:rPr>
          <w:rFonts w:ascii="Times New Roman" w:hAnsi="Times New Roman" w:cs="Times New Roman"/>
          <w:sz w:val="28"/>
          <w:szCs w:val="28"/>
        </w:rPr>
        <w:t>м</w:t>
      </w:r>
      <w:r w:rsidR="0024462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0116CF">
        <w:rPr>
          <w:rFonts w:ascii="Times New Roman" w:hAnsi="Times New Roman" w:cs="Times New Roman"/>
          <w:sz w:val="28"/>
          <w:szCs w:val="28"/>
        </w:rPr>
        <w:t>.</w:t>
      </w:r>
      <w:r w:rsidR="00244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92E" w:rsidRDefault="006F0E1F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беспрецедентное предложение министерства и хороший подарок 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хивам Краснодарского края</w:t>
      </w:r>
      <w:r w:rsidR="00FF1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100-летию архивной службы Кубани. </w:t>
      </w:r>
    </w:p>
    <w:p w:rsidR="006F0E1F" w:rsidRDefault="006F0E1F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Объехав в 2019 году все муниципальные архивы и на местах ознакоми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шись с их состоянием</w:t>
      </w:r>
      <w:r w:rsidR="002814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управление делами констатирует, что несмотря на то, что многое уже сделано </w:t>
      </w:r>
      <w:r w:rsidR="00FF1770">
        <w:rPr>
          <w:rFonts w:ascii="Times New Roman" w:hAnsi="Times New Roman" w:cs="Times New Roman"/>
          <w:sz w:val="28"/>
          <w:szCs w:val="28"/>
        </w:rPr>
        <w:t xml:space="preserve">в крае </w:t>
      </w:r>
      <w:r w:rsidR="00C8392E">
        <w:rPr>
          <w:rFonts w:ascii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>остаются архивы со стопроцентной загр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женностью, </w:t>
      </w:r>
      <w:r w:rsidR="00FF177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8392E">
        <w:rPr>
          <w:rFonts w:ascii="Times New Roman" w:hAnsi="Times New Roman" w:cs="Times New Roman"/>
          <w:sz w:val="28"/>
          <w:szCs w:val="28"/>
        </w:rPr>
        <w:t>архивы, в которых необходимо приобретение современных средств хранения, оборудования, компьютерной и оргтехники.</w:t>
      </w:r>
    </w:p>
    <w:p w:rsidR="006609C6" w:rsidRDefault="00244622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подготовки </w:t>
      </w:r>
      <w:r w:rsidR="007A1284">
        <w:rPr>
          <w:rFonts w:ascii="Times New Roman" w:hAnsi="Times New Roman" w:cs="Times New Roman"/>
          <w:sz w:val="28"/>
          <w:szCs w:val="28"/>
        </w:rPr>
        <w:t xml:space="preserve">администрацией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обоснованного решения </w:t>
      </w:r>
      <w:r w:rsidR="00413AB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дальнейшей реализации Программы </w:t>
      </w:r>
      <w:r w:rsidR="00413AB9">
        <w:rPr>
          <w:rFonts w:ascii="Times New Roman" w:hAnsi="Times New Roman" w:cs="Times New Roman"/>
          <w:sz w:val="28"/>
          <w:szCs w:val="28"/>
        </w:rPr>
        <w:t>управлени</w:t>
      </w:r>
      <w:r w:rsidR="006609C6">
        <w:rPr>
          <w:rFonts w:ascii="Times New Roman" w:hAnsi="Times New Roman" w:cs="Times New Roman"/>
          <w:sz w:val="28"/>
          <w:szCs w:val="28"/>
        </w:rPr>
        <w:t>ю</w:t>
      </w:r>
      <w:r w:rsidR="00413AB9">
        <w:rPr>
          <w:rFonts w:ascii="Times New Roman" w:hAnsi="Times New Roman" w:cs="Times New Roman"/>
          <w:sz w:val="28"/>
          <w:szCs w:val="28"/>
        </w:rPr>
        <w:t xml:space="preserve"> делами </w:t>
      </w:r>
      <w:r w:rsidR="006609C6">
        <w:rPr>
          <w:rFonts w:ascii="Times New Roman" w:hAnsi="Times New Roman" w:cs="Times New Roman"/>
          <w:sz w:val="28"/>
          <w:szCs w:val="28"/>
        </w:rPr>
        <w:t xml:space="preserve">необходима информация </w:t>
      </w:r>
      <w:r w:rsidR="002814B9">
        <w:rPr>
          <w:rFonts w:ascii="Times New Roman" w:hAnsi="Times New Roman" w:cs="Times New Roman"/>
          <w:sz w:val="28"/>
          <w:szCs w:val="28"/>
        </w:rPr>
        <w:t xml:space="preserve">от </w:t>
      </w:r>
      <w:r w:rsidR="006609C6">
        <w:rPr>
          <w:rFonts w:ascii="Times New Roman" w:hAnsi="Times New Roman" w:cs="Times New Roman"/>
          <w:sz w:val="28"/>
          <w:szCs w:val="28"/>
        </w:rPr>
        <w:t>муниципальных образований края о перечне необходимых р</w:t>
      </w:r>
      <w:r w:rsidR="006609C6">
        <w:rPr>
          <w:rFonts w:ascii="Times New Roman" w:hAnsi="Times New Roman" w:cs="Times New Roman"/>
          <w:sz w:val="28"/>
          <w:szCs w:val="28"/>
        </w:rPr>
        <w:t>а</w:t>
      </w:r>
      <w:r w:rsidR="006609C6">
        <w:rPr>
          <w:rFonts w:ascii="Times New Roman" w:hAnsi="Times New Roman" w:cs="Times New Roman"/>
          <w:sz w:val="28"/>
          <w:szCs w:val="28"/>
        </w:rPr>
        <w:t>бот и</w:t>
      </w:r>
      <w:r w:rsidR="00FD1CE2">
        <w:rPr>
          <w:rFonts w:ascii="Times New Roman" w:hAnsi="Times New Roman" w:cs="Times New Roman"/>
          <w:sz w:val="28"/>
          <w:szCs w:val="28"/>
        </w:rPr>
        <w:t xml:space="preserve"> необходимого</w:t>
      </w:r>
      <w:r w:rsidR="006609C6">
        <w:rPr>
          <w:rFonts w:ascii="Times New Roman" w:hAnsi="Times New Roman" w:cs="Times New Roman"/>
          <w:sz w:val="28"/>
          <w:szCs w:val="28"/>
        </w:rPr>
        <w:t xml:space="preserve"> оборудования, а также </w:t>
      </w:r>
      <w:r w:rsidR="00FF1770">
        <w:rPr>
          <w:rFonts w:ascii="Times New Roman" w:hAnsi="Times New Roman" w:cs="Times New Roman"/>
          <w:sz w:val="28"/>
          <w:szCs w:val="28"/>
        </w:rPr>
        <w:t xml:space="preserve">об </w:t>
      </w:r>
      <w:r w:rsidR="006609C6">
        <w:rPr>
          <w:rFonts w:ascii="Times New Roman" w:hAnsi="Times New Roman" w:cs="Times New Roman"/>
          <w:sz w:val="28"/>
          <w:szCs w:val="28"/>
        </w:rPr>
        <w:t>их предполагаемой стоимости.</w:t>
      </w:r>
    </w:p>
    <w:p w:rsidR="00D0665B" w:rsidRDefault="00D0665B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66EA" w:rsidRDefault="00BC6390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5026F" w:rsidRPr="00E83DB3">
        <w:rPr>
          <w:rFonts w:ascii="Times New Roman" w:hAnsi="Times New Roman" w:cs="Times New Roman"/>
          <w:sz w:val="28"/>
          <w:szCs w:val="28"/>
        </w:rPr>
        <w:t>РЕШИЛИ</w:t>
      </w:r>
      <w:r w:rsidR="00EF66EA" w:rsidRPr="00E83DB3">
        <w:rPr>
          <w:rFonts w:ascii="Times New Roman" w:hAnsi="Times New Roman" w:cs="Times New Roman"/>
          <w:sz w:val="28"/>
          <w:szCs w:val="28"/>
        </w:rPr>
        <w:t>:</w:t>
      </w:r>
    </w:p>
    <w:p w:rsidR="00BC6390" w:rsidRDefault="005C63BB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муниципальным образованиям Краснодарского края </w:t>
      </w:r>
      <w:r w:rsidR="00C10128">
        <w:rPr>
          <w:rFonts w:ascii="Times New Roman" w:hAnsi="Times New Roman" w:cs="Times New Roman"/>
          <w:sz w:val="28"/>
          <w:szCs w:val="28"/>
        </w:rPr>
        <w:t xml:space="preserve">до 29 августа </w:t>
      </w:r>
      <w:r w:rsidR="00C10128">
        <w:rPr>
          <w:rFonts w:ascii="Times New Roman" w:hAnsi="Times New Roman" w:cs="Times New Roman"/>
          <w:sz w:val="28"/>
          <w:szCs w:val="28"/>
        </w:rPr>
        <w:br/>
        <w:t xml:space="preserve">2019 г.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в управление делами администрации Краснодарского края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по реализации </w:t>
      </w:r>
      <w:r w:rsidRPr="005C63BB">
        <w:rPr>
          <w:rFonts w:ascii="Times New Roman" w:hAnsi="Times New Roman" w:cs="Times New Roman"/>
          <w:sz w:val="28"/>
          <w:szCs w:val="28"/>
        </w:rPr>
        <w:t>подпрограммы «Укрепление материально-технической базы муниципальных архивов Краснодарского края» госуда</w:t>
      </w:r>
      <w:r w:rsidRPr="005C63BB">
        <w:rPr>
          <w:rFonts w:ascii="Times New Roman" w:hAnsi="Times New Roman" w:cs="Times New Roman"/>
          <w:sz w:val="28"/>
          <w:szCs w:val="28"/>
        </w:rPr>
        <w:t>р</w:t>
      </w:r>
      <w:r w:rsidRPr="005C63BB">
        <w:rPr>
          <w:rFonts w:ascii="Times New Roman" w:hAnsi="Times New Roman" w:cs="Times New Roman"/>
          <w:sz w:val="28"/>
          <w:szCs w:val="28"/>
        </w:rPr>
        <w:t>ственной программы Краснодарского края «Региональная политика и развитие гражданского общества», утвержденной постановлением главы администрации (губернатора) Краснодарского края от 19 октября 2015 г. № 975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63BB">
        <w:rPr>
          <w:rFonts w:ascii="Times New Roman" w:hAnsi="Times New Roman" w:cs="Times New Roman"/>
          <w:sz w:val="28"/>
          <w:szCs w:val="28"/>
        </w:rPr>
        <w:t xml:space="preserve">с указанием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5C63BB">
        <w:rPr>
          <w:rFonts w:ascii="Times New Roman" w:hAnsi="Times New Roman" w:cs="Times New Roman"/>
          <w:sz w:val="28"/>
          <w:szCs w:val="28"/>
        </w:rPr>
        <w:t xml:space="preserve">видов работ и </w:t>
      </w:r>
      <w:r w:rsidR="007A1284">
        <w:rPr>
          <w:rFonts w:ascii="Times New Roman" w:hAnsi="Times New Roman" w:cs="Times New Roman"/>
          <w:sz w:val="28"/>
          <w:szCs w:val="28"/>
        </w:rPr>
        <w:t xml:space="preserve">перечня необходимого </w:t>
      </w:r>
      <w:r w:rsidRPr="005C63BB"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5C63BB">
        <w:rPr>
          <w:rFonts w:ascii="Times New Roman" w:hAnsi="Times New Roman" w:cs="Times New Roman"/>
          <w:sz w:val="28"/>
          <w:szCs w:val="28"/>
        </w:rPr>
        <w:t>их предполагаемой стоимости</w:t>
      </w:r>
      <w:r w:rsidR="00C10128">
        <w:rPr>
          <w:rFonts w:ascii="Times New Roman" w:hAnsi="Times New Roman" w:cs="Times New Roman"/>
          <w:sz w:val="28"/>
          <w:szCs w:val="28"/>
        </w:rPr>
        <w:t xml:space="preserve"> </w:t>
      </w:r>
      <w:r w:rsidR="00C10128" w:rsidRPr="00617430">
        <w:rPr>
          <w:rFonts w:ascii="Times New Roman" w:hAnsi="Times New Roman" w:cs="Times New Roman"/>
          <w:sz w:val="28"/>
          <w:szCs w:val="28"/>
        </w:rPr>
        <w:t>с учетом реализации этих мероприятий в 2020 году</w:t>
      </w:r>
      <w:r w:rsidR="00622882" w:rsidRPr="00617430">
        <w:rPr>
          <w:rFonts w:ascii="Times New Roman" w:hAnsi="Times New Roman" w:cs="Times New Roman"/>
          <w:sz w:val="28"/>
          <w:szCs w:val="28"/>
        </w:rPr>
        <w:t xml:space="preserve"> </w:t>
      </w:r>
      <w:r w:rsidR="003128B7" w:rsidRPr="00617430">
        <w:rPr>
          <w:rFonts w:ascii="Times New Roman" w:hAnsi="Times New Roman" w:cs="Times New Roman"/>
          <w:sz w:val="28"/>
          <w:szCs w:val="28"/>
        </w:rPr>
        <w:t>из расч</w:t>
      </w:r>
      <w:r w:rsidR="00622882" w:rsidRPr="00617430">
        <w:rPr>
          <w:rFonts w:ascii="Times New Roman" w:hAnsi="Times New Roman" w:cs="Times New Roman"/>
          <w:sz w:val="28"/>
          <w:szCs w:val="28"/>
        </w:rPr>
        <w:t xml:space="preserve">ета </w:t>
      </w:r>
      <w:r w:rsidR="003128B7" w:rsidRPr="00617430">
        <w:rPr>
          <w:rFonts w:ascii="Times New Roman" w:hAnsi="Times New Roman" w:cs="Times New Roman"/>
          <w:sz w:val="28"/>
          <w:szCs w:val="28"/>
        </w:rPr>
        <w:t>финансирования 95 % (из бюджета Краснодарского края) и 5 % (из бюджета муниципального образования)</w:t>
      </w:r>
      <w:r w:rsidRPr="00617430">
        <w:rPr>
          <w:rFonts w:ascii="Times New Roman" w:hAnsi="Times New Roman" w:cs="Times New Roman"/>
          <w:sz w:val="28"/>
          <w:szCs w:val="28"/>
        </w:rPr>
        <w:t>;</w:t>
      </w:r>
    </w:p>
    <w:p w:rsidR="005C63BB" w:rsidRPr="00622882" w:rsidRDefault="005C63BB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управлению по делам архивов управления делами администрации Краснодарского края подготовить сводную информацию по поступившим из муниципальных образований Краснодарского края предложени</w:t>
      </w:r>
      <w:r w:rsidR="002814B9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по реали</w:t>
      </w:r>
      <w:r w:rsidR="00762A66">
        <w:rPr>
          <w:rFonts w:ascii="Times New Roman" w:hAnsi="Times New Roman" w:cs="Times New Roman"/>
          <w:sz w:val="28"/>
          <w:szCs w:val="28"/>
        </w:rPr>
        <w:t>з</w:t>
      </w:r>
      <w:r w:rsidR="00762A66">
        <w:rPr>
          <w:rFonts w:ascii="Times New Roman" w:hAnsi="Times New Roman" w:cs="Times New Roman"/>
          <w:sz w:val="28"/>
          <w:szCs w:val="28"/>
        </w:rPr>
        <w:t>а</w:t>
      </w:r>
      <w:r w:rsidR="00762A66">
        <w:rPr>
          <w:rFonts w:ascii="Times New Roman" w:hAnsi="Times New Roman" w:cs="Times New Roman"/>
          <w:sz w:val="28"/>
          <w:szCs w:val="28"/>
        </w:rPr>
        <w:t xml:space="preserve">ции Программы в 2020 году до </w:t>
      </w:r>
      <w:r w:rsidR="00622882" w:rsidRPr="006228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сентября 2019 г.</w:t>
      </w:r>
      <w:r w:rsidR="00622882" w:rsidRPr="00622882">
        <w:rPr>
          <w:rFonts w:ascii="Times New Roman" w:hAnsi="Times New Roman" w:cs="Times New Roman"/>
          <w:sz w:val="28"/>
          <w:szCs w:val="28"/>
        </w:rPr>
        <w:t xml:space="preserve"> </w:t>
      </w:r>
      <w:r w:rsidR="00622882" w:rsidRPr="003128B7">
        <w:rPr>
          <w:rFonts w:ascii="Times New Roman" w:hAnsi="Times New Roman" w:cs="Times New Roman"/>
          <w:sz w:val="28"/>
          <w:szCs w:val="28"/>
        </w:rPr>
        <w:t>для направления в мин</w:t>
      </w:r>
      <w:r w:rsidR="003128B7">
        <w:rPr>
          <w:rFonts w:ascii="Times New Roman" w:hAnsi="Times New Roman" w:cs="Times New Roman"/>
          <w:sz w:val="28"/>
          <w:szCs w:val="28"/>
        </w:rPr>
        <w:t>исте</w:t>
      </w:r>
      <w:r w:rsidR="003128B7">
        <w:rPr>
          <w:rFonts w:ascii="Times New Roman" w:hAnsi="Times New Roman" w:cs="Times New Roman"/>
          <w:sz w:val="28"/>
          <w:szCs w:val="28"/>
        </w:rPr>
        <w:t>р</w:t>
      </w:r>
      <w:r w:rsidR="003128B7">
        <w:rPr>
          <w:rFonts w:ascii="Times New Roman" w:hAnsi="Times New Roman" w:cs="Times New Roman"/>
          <w:sz w:val="28"/>
          <w:szCs w:val="28"/>
        </w:rPr>
        <w:t>ство финансов Краснодарского края.</w:t>
      </w:r>
    </w:p>
    <w:p w:rsidR="006609C6" w:rsidRDefault="006609C6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284" w:rsidRDefault="00FD1CE2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СЛУШАЛИ: </w:t>
      </w:r>
      <w:r w:rsidRPr="00FD1CE2">
        <w:rPr>
          <w:rFonts w:ascii="Times New Roman" w:hAnsi="Times New Roman" w:cs="Times New Roman"/>
          <w:sz w:val="28"/>
          <w:szCs w:val="28"/>
        </w:rPr>
        <w:t>Щепановского Е.А., управляющего делами администр</w:t>
      </w:r>
      <w:r w:rsidRPr="00FD1CE2">
        <w:rPr>
          <w:rFonts w:ascii="Times New Roman" w:hAnsi="Times New Roman" w:cs="Times New Roman"/>
          <w:sz w:val="28"/>
          <w:szCs w:val="28"/>
        </w:rPr>
        <w:t>а</w:t>
      </w:r>
      <w:r w:rsidRPr="00FD1CE2">
        <w:rPr>
          <w:rFonts w:ascii="Times New Roman" w:hAnsi="Times New Roman" w:cs="Times New Roman"/>
          <w:sz w:val="28"/>
          <w:szCs w:val="28"/>
        </w:rPr>
        <w:t xml:space="preserve">ции Краснодарского края </w:t>
      </w:r>
      <w:r w:rsidR="002814B9">
        <w:rPr>
          <w:rFonts w:ascii="Times New Roman" w:hAnsi="Times New Roman" w:cs="Times New Roman"/>
          <w:sz w:val="28"/>
          <w:szCs w:val="28"/>
        </w:rPr>
        <w:t>– в</w:t>
      </w:r>
      <w:r w:rsidRPr="00FD1CE2">
        <w:rPr>
          <w:rFonts w:ascii="Times New Roman" w:hAnsi="Times New Roman" w:cs="Times New Roman"/>
          <w:sz w:val="28"/>
          <w:szCs w:val="28"/>
        </w:rPr>
        <w:t xml:space="preserve"> 2020 году исполняется 100 лет со дня образования архивной службы Кубани</w:t>
      </w:r>
      <w:r w:rsidR="002814B9">
        <w:rPr>
          <w:rFonts w:ascii="Times New Roman" w:hAnsi="Times New Roman" w:cs="Times New Roman"/>
          <w:sz w:val="28"/>
          <w:szCs w:val="28"/>
        </w:rPr>
        <w:t>, с</w:t>
      </w:r>
      <w:r w:rsidRPr="00FD1CE2">
        <w:rPr>
          <w:rFonts w:ascii="Times New Roman" w:hAnsi="Times New Roman" w:cs="Times New Roman"/>
          <w:sz w:val="28"/>
          <w:szCs w:val="28"/>
        </w:rPr>
        <w:t xml:space="preserve">тановление и развитие </w:t>
      </w:r>
      <w:r w:rsidR="002814B9">
        <w:rPr>
          <w:rFonts w:ascii="Times New Roman" w:hAnsi="Times New Roman" w:cs="Times New Roman"/>
          <w:sz w:val="28"/>
          <w:szCs w:val="28"/>
        </w:rPr>
        <w:t xml:space="preserve">которой является </w:t>
      </w:r>
      <w:r w:rsidRPr="00FD1CE2">
        <w:rPr>
          <w:rFonts w:ascii="Times New Roman" w:hAnsi="Times New Roman" w:cs="Times New Roman"/>
          <w:sz w:val="28"/>
          <w:szCs w:val="28"/>
        </w:rPr>
        <w:t>составн</w:t>
      </w:r>
      <w:r w:rsidR="002814B9">
        <w:rPr>
          <w:rFonts w:ascii="Times New Roman" w:hAnsi="Times New Roman" w:cs="Times New Roman"/>
          <w:sz w:val="28"/>
          <w:szCs w:val="28"/>
        </w:rPr>
        <w:t xml:space="preserve">ой </w:t>
      </w:r>
      <w:r w:rsidRPr="00FD1CE2">
        <w:rPr>
          <w:rFonts w:ascii="Times New Roman" w:hAnsi="Times New Roman" w:cs="Times New Roman"/>
          <w:sz w:val="28"/>
          <w:szCs w:val="28"/>
        </w:rPr>
        <w:t>часть</w:t>
      </w:r>
      <w:r w:rsidR="002814B9">
        <w:rPr>
          <w:rFonts w:ascii="Times New Roman" w:hAnsi="Times New Roman" w:cs="Times New Roman"/>
          <w:sz w:val="28"/>
          <w:szCs w:val="28"/>
        </w:rPr>
        <w:t>ю</w:t>
      </w:r>
      <w:r w:rsidRPr="00FD1CE2">
        <w:rPr>
          <w:rFonts w:ascii="Times New Roman" w:hAnsi="Times New Roman" w:cs="Times New Roman"/>
          <w:sz w:val="28"/>
          <w:szCs w:val="28"/>
        </w:rPr>
        <w:t xml:space="preserve"> истории Краснодарского края. </w:t>
      </w:r>
      <w:r w:rsidR="00DE68BD">
        <w:rPr>
          <w:rFonts w:ascii="Times New Roman" w:hAnsi="Times New Roman" w:cs="Times New Roman"/>
          <w:sz w:val="28"/>
          <w:szCs w:val="28"/>
        </w:rPr>
        <w:t xml:space="preserve">Управлением делами подготовлен проект </w:t>
      </w:r>
      <w:r w:rsidRPr="00FD1CE2">
        <w:rPr>
          <w:rFonts w:ascii="Times New Roman" w:hAnsi="Times New Roman" w:cs="Times New Roman"/>
          <w:sz w:val="28"/>
          <w:szCs w:val="28"/>
        </w:rPr>
        <w:t>постановления главы администрации (губернатора) Краснодарского края с ц</w:t>
      </w:r>
      <w:r w:rsidRPr="00FD1CE2">
        <w:rPr>
          <w:rFonts w:ascii="Times New Roman" w:hAnsi="Times New Roman" w:cs="Times New Roman"/>
          <w:sz w:val="28"/>
          <w:szCs w:val="28"/>
        </w:rPr>
        <w:t>е</w:t>
      </w:r>
      <w:r w:rsidRPr="00FD1CE2">
        <w:rPr>
          <w:rFonts w:ascii="Times New Roman" w:hAnsi="Times New Roman" w:cs="Times New Roman"/>
          <w:sz w:val="28"/>
          <w:szCs w:val="28"/>
        </w:rPr>
        <w:t xml:space="preserve">лью празднования </w:t>
      </w:r>
      <w:r w:rsidR="00DE68BD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FD1CE2">
        <w:rPr>
          <w:rFonts w:ascii="Times New Roman" w:hAnsi="Times New Roman" w:cs="Times New Roman"/>
          <w:sz w:val="28"/>
          <w:szCs w:val="28"/>
        </w:rPr>
        <w:t>юбилейной даты</w:t>
      </w:r>
      <w:r w:rsidR="007A1284">
        <w:rPr>
          <w:rFonts w:ascii="Times New Roman" w:hAnsi="Times New Roman" w:cs="Times New Roman"/>
          <w:sz w:val="28"/>
          <w:szCs w:val="28"/>
        </w:rPr>
        <w:t xml:space="preserve">. В настоящее время </w:t>
      </w:r>
      <w:r w:rsidR="00DE68BD">
        <w:rPr>
          <w:rFonts w:ascii="Times New Roman" w:hAnsi="Times New Roman" w:cs="Times New Roman"/>
          <w:sz w:val="28"/>
          <w:szCs w:val="28"/>
        </w:rPr>
        <w:t xml:space="preserve">разрабатывается план </w:t>
      </w:r>
      <w:r w:rsidR="00DE68BD" w:rsidRPr="00FD1CE2">
        <w:rPr>
          <w:rFonts w:ascii="Times New Roman" w:hAnsi="Times New Roman" w:cs="Times New Roman"/>
          <w:sz w:val="28"/>
          <w:szCs w:val="28"/>
        </w:rPr>
        <w:t>основных мероприятий по подготовке и проведению празднования</w:t>
      </w:r>
      <w:r w:rsidR="00C8392E">
        <w:rPr>
          <w:rFonts w:ascii="Times New Roman" w:hAnsi="Times New Roman" w:cs="Times New Roman"/>
          <w:sz w:val="28"/>
          <w:szCs w:val="28"/>
        </w:rPr>
        <w:t>, реш</w:t>
      </w:r>
      <w:r w:rsidR="00C8392E">
        <w:rPr>
          <w:rFonts w:ascii="Times New Roman" w:hAnsi="Times New Roman" w:cs="Times New Roman"/>
          <w:sz w:val="28"/>
          <w:szCs w:val="28"/>
        </w:rPr>
        <w:t>а</w:t>
      </w:r>
      <w:r w:rsidR="00C8392E">
        <w:rPr>
          <w:rFonts w:ascii="Times New Roman" w:hAnsi="Times New Roman" w:cs="Times New Roman"/>
          <w:sz w:val="28"/>
          <w:szCs w:val="28"/>
        </w:rPr>
        <w:t xml:space="preserve">ются вопросы </w:t>
      </w:r>
      <w:r w:rsidR="00E95924">
        <w:rPr>
          <w:rFonts w:ascii="Times New Roman" w:hAnsi="Times New Roman" w:cs="Times New Roman"/>
          <w:sz w:val="28"/>
          <w:szCs w:val="28"/>
        </w:rPr>
        <w:t>финансирования этих мероприятий</w:t>
      </w:r>
      <w:r w:rsidR="00DE68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1770" w:rsidRDefault="00E95924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Независимо </w:t>
      </w:r>
      <w:r w:rsidR="00FF1770">
        <w:rPr>
          <w:rFonts w:ascii="Times New Roman" w:hAnsi="Times New Roman" w:cs="Times New Roman"/>
          <w:sz w:val="28"/>
          <w:szCs w:val="28"/>
        </w:rPr>
        <w:t xml:space="preserve">от того </w:t>
      </w:r>
      <w:r>
        <w:rPr>
          <w:rFonts w:ascii="Times New Roman" w:hAnsi="Times New Roman" w:cs="Times New Roman"/>
          <w:sz w:val="28"/>
          <w:szCs w:val="28"/>
        </w:rPr>
        <w:t>насколько централизованно будет проходить праз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нование </w:t>
      </w:r>
      <w:r w:rsidR="00414147">
        <w:rPr>
          <w:rFonts w:ascii="Times New Roman" w:hAnsi="Times New Roman" w:cs="Times New Roman"/>
          <w:sz w:val="28"/>
          <w:szCs w:val="28"/>
        </w:rPr>
        <w:t xml:space="preserve">такие планы должны быть разработаны в </w:t>
      </w:r>
      <w:r>
        <w:rPr>
          <w:rFonts w:ascii="Times New Roman" w:hAnsi="Times New Roman" w:cs="Times New Roman"/>
          <w:sz w:val="28"/>
          <w:szCs w:val="28"/>
        </w:rPr>
        <w:t>каждом муниципальном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разовании края</w:t>
      </w:r>
      <w:r w:rsidR="00C839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284" w:rsidRDefault="002C724D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у того, кто не знает своей истории нет будущего. </w:t>
      </w:r>
      <w:r w:rsidRPr="00FD1CE2">
        <w:rPr>
          <w:rFonts w:ascii="Times New Roman" w:hAnsi="Times New Roman" w:cs="Times New Roman"/>
          <w:sz w:val="28"/>
          <w:szCs w:val="28"/>
        </w:rPr>
        <w:t xml:space="preserve">Архивные документы </w:t>
      </w:r>
      <w:r>
        <w:rPr>
          <w:rFonts w:ascii="Times New Roman" w:hAnsi="Times New Roman" w:cs="Times New Roman"/>
          <w:sz w:val="28"/>
          <w:szCs w:val="28"/>
        </w:rPr>
        <w:t xml:space="preserve">– беспристрастные свидетели прошлого, они </w:t>
      </w:r>
      <w:r w:rsidRPr="00FD1CE2">
        <w:rPr>
          <w:rFonts w:ascii="Times New Roman" w:hAnsi="Times New Roman" w:cs="Times New Roman"/>
          <w:sz w:val="28"/>
          <w:szCs w:val="28"/>
        </w:rPr>
        <w:t>имеют большое знач</w:t>
      </w:r>
      <w:r w:rsidRPr="00FD1CE2">
        <w:rPr>
          <w:rFonts w:ascii="Times New Roman" w:hAnsi="Times New Roman" w:cs="Times New Roman"/>
          <w:sz w:val="28"/>
          <w:szCs w:val="28"/>
        </w:rPr>
        <w:t>е</w:t>
      </w:r>
      <w:r w:rsidRPr="00FD1CE2">
        <w:rPr>
          <w:rFonts w:ascii="Times New Roman" w:hAnsi="Times New Roman" w:cs="Times New Roman"/>
          <w:sz w:val="28"/>
          <w:szCs w:val="28"/>
        </w:rPr>
        <w:t xml:space="preserve">ние в обеспечении государственных интересов, а также интересов </w:t>
      </w:r>
      <w:r w:rsidR="007A1284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FD1CE2">
        <w:rPr>
          <w:rFonts w:ascii="Times New Roman" w:hAnsi="Times New Roman" w:cs="Times New Roman"/>
          <w:sz w:val="28"/>
          <w:szCs w:val="28"/>
        </w:rPr>
        <w:t xml:space="preserve">и </w:t>
      </w:r>
      <w:r w:rsidR="00FF1770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FD1CE2">
        <w:rPr>
          <w:rFonts w:ascii="Times New Roman" w:hAnsi="Times New Roman" w:cs="Times New Roman"/>
          <w:sz w:val="28"/>
          <w:szCs w:val="28"/>
        </w:rPr>
        <w:t>прав граждан.</w:t>
      </w:r>
      <w:r>
        <w:rPr>
          <w:rFonts w:ascii="Times New Roman" w:hAnsi="Times New Roman" w:cs="Times New Roman"/>
          <w:sz w:val="28"/>
          <w:szCs w:val="28"/>
        </w:rPr>
        <w:t xml:space="preserve"> Уверен, что в муниципальных архивах края есть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кументы</w:t>
      </w:r>
      <w:r w:rsidR="002814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значимые не только для район</w:t>
      </w:r>
      <w:r w:rsidR="007A128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но и для Кубани</w:t>
      </w:r>
      <w:r w:rsidR="007A1284">
        <w:rPr>
          <w:rFonts w:ascii="Times New Roman" w:hAnsi="Times New Roman" w:cs="Times New Roman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sz w:val="28"/>
          <w:szCs w:val="28"/>
        </w:rPr>
        <w:t>, а может быть даже и для России.</w:t>
      </w:r>
      <w:r w:rsidR="00414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4D" w:rsidRDefault="002C724D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392E">
        <w:rPr>
          <w:rFonts w:ascii="Times New Roman" w:hAnsi="Times New Roman" w:cs="Times New Roman"/>
          <w:sz w:val="28"/>
          <w:szCs w:val="28"/>
        </w:rPr>
        <w:t xml:space="preserve">разднование 100-летия архивной службы Кубани должно стать </w:t>
      </w:r>
      <w:r w:rsidR="00E95924">
        <w:rPr>
          <w:rFonts w:ascii="Times New Roman" w:hAnsi="Times New Roman" w:cs="Times New Roman"/>
          <w:sz w:val="28"/>
          <w:szCs w:val="28"/>
        </w:rPr>
        <w:t>событ</w:t>
      </w:r>
      <w:r w:rsidR="00E95924">
        <w:rPr>
          <w:rFonts w:ascii="Times New Roman" w:hAnsi="Times New Roman" w:cs="Times New Roman"/>
          <w:sz w:val="28"/>
          <w:szCs w:val="28"/>
        </w:rPr>
        <w:t>и</w:t>
      </w:r>
      <w:r w:rsidR="00E95924">
        <w:rPr>
          <w:rFonts w:ascii="Times New Roman" w:hAnsi="Times New Roman" w:cs="Times New Roman"/>
          <w:sz w:val="28"/>
          <w:szCs w:val="28"/>
        </w:rPr>
        <w:t xml:space="preserve">ем в культурной жизни края и способствовать </w:t>
      </w:r>
      <w:r w:rsidR="00C8392E">
        <w:rPr>
          <w:rFonts w:ascii="Times New Roman" w:hAnsi="Times New Roman" w:cs="Times New Roman"/>
          <w:sz w:val="28"/>
          <w:szCs w:val="28"/>
        </w:rPr>
        <w:t>просветительской и образов</w:t>
      </w:r>
      <w:r w:rsidR="00C8392E">
        <w:rPr>
          <w:rFonts w:ascii="Times New Roman" w:hAnsi="Times New Roman" w:cs="Times New Roman"/>
          <w:sz w:val="28"/>
          <w:szCs w:val="28"/>
        </w:rPr>
        <w:t>а</w:t>
      </w:r>
      <w:r w:rsidR="00C8392E">
        <w:rPr>
          <w:rFonts w:ascii="Times New Roman" w:hAnsi="Times New Roman" w:cs="Times New Roman"/>
          <w:sz w:val="28"/>
          <w:szCs w:val="28"/>
        </w:rPr>
        <w:t>тельной деятельност</w:t>
      </w:r>
      <w:r w:rsidR="00E959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патриотическому воспитанию подрастающего поколения кубанцев</w:t>
      </w:r>
      <w:r w:rsidR="00C8392E">
        <w:rPr>
          <w:rFonts w:ascii="Times New Roman" w:hAnsi="Times New Roman" w:cs="Times New Roman"/>
          <w:sz w:val="28"/>
          <w:szCs w:val="28"/>
        </w:rPr>
        <w:t xml:space="preserve">. </w:t>
      </w:r>
      <w:r w:rsidR="00E95924">
        <w:rPr>
          <w:rFonts w:ascii="Times New Roman" w:hAnsi="Times New Roman" w:cs="Times New Roman"/>
          <w:sz w:val="28"/>
          <w:szCs w:val="28"/>
        </w:rPr>
        <w:t>Необходимо к этим мероприятиям п</w:t>
      </w:r>
      <w:r w:rsidR="00C8392E">
        <w:rPr>
          <w:rFonts w:ascii="Times New Roman" w:hAnsi="Times New Roman" w:cs="Times New Roman"/>
          <w:sz w:val="28"/>
          <w:szCs w:val="28"/>
        </w:rPr>
        <w:t xml:space="preserve">ривлечь молодежь, </w:t>
      </w:r>
      <w:r w:rsidR="00D033FB">
        <w:rPr>
          <w:rFonts w:ascii="Times New Roman" w:hAnsi="Times New Roman" w:cs="Times New Roman"/>
          <w:sz w:val="28"/>
          <w:szCs w:val="28"/>
        </w:rPr>
        <w:t>обществе</w:t>
      </w:r>
      <w:r w:rsidR="00D033FB">
        <w:rPr>
          <w:rFonts w:ascii="Times New Roman" w:hAnsi="Times New Roman" w:cs="Times New Roman"/>
          <w:sz w:val="28"/>
          <w:szCs w:val="28"/>
        </w:rPr>
        <w:t>н</w:t>
      </w:r>
      <w:r w:rsidR="00D033FB">
        <w:rPr>
          <w:rFonts w:ascii="Times New Roman" w:hAnsi="Times New Roman" w:cs="Times New Roman"/>
          <w:sz w:val="28"/>
          <w:szCs w:val="28"/>
        </w:rPr>
        <w:t xml:space="preserve">ность муниципальных образований, </w:t>
      </w:r>
      <w:r w:rsidR="00C8392E">
        <w:rPr>
          <w:rFonts w:ascii="Times New Roman" w:hAnsi="Times New Roman" w:cs="Times New Roman"/>
          <w:sz w:val="28"/>
          <w:szCs w:val="28"/>
        </w:rPr>
        <w:t>организовать выставки архивных докуме</w:t>
      </w:r>
      <w:r w:rsidR="00C8392E">
        <w:rPr>
          <w:rFonts w:ascii="Times New Roman" w:hAnsi="Times New Roman" w:cs="Times New Roman"/>
          <w:sz w:val="28"/>
          <w:szCs w:val="28"/>
        </w:rPr>
        <w:t>н</w:t>
      </w:r>
      <w:r w:rsidR="00C8392E">
        <w:rPr>
          <w:rFonts w:ascii="Times New Roman" w:hAnsi="Times New Roman" w:cs="Times New Roman"/>
          <w:sz w:val="28"/>
          <w:szCs w:val="28"/>
        </w:rPr>
        <w:t xml:space="preserve">тов, </w:t>
      </w:r>
      <w:r w:rsidR="00E95924">
        <w:rPr>
          <w:rFonts w:ascii="Times New Roman" w:hAnsi="Times New Roman" w:cs="Times New Roman"/>
          <w:sz w:val="28"/>
          <w:szCs w:val="28"/>
        </w:rPr>
        <w:t>чтобы школьники могли познакомиться с архивными документами, хран</w:t>
      </w:r>
      <w:r w:rsidR="00E95924">
        <w:rPr>
          <w:rFonts w:ascii="Times New Roman" w:hAnsi="Times New Roman" w:cs="Times New Roman"/>
          <w:sz w:val="28"/>
          <w:szCs w:val="28"/>
        </w:rPr>
        <w:t>я</w:t>
      </w:r>
      <w:r w:rsidR="00E95924">
        <w:rPr>
          <w:rFonts w:ascii="Times New Roman" w:hAnsi="Times New Roman" w:cs="Times New Roman"/>
          <w:sz w:val="28"/>
          <w:szCs w:val="28"/>
        </w:rPr>
        <w:t>щимися в муниципальных архивах</w:t>
      </w:r>
      <w:r w:rsidR="002814B9">
        <w:rPr>
          <w:rFonts w:ascii="Times New Roman" w:hAnsi="Times New Roman" w:cs="Times New Roman"/>
          <w:sz w:val="28"/>
          <w:szCs w:val="28"/>
        </w:rPr>
        <w:t>,</w:t>
      </w:r>
      <w:r w:rsidR="00E95924">
        <w:rPr>
          <w:rFonts w:ascii="Times New Roman" w:hAnsi="Times New Roman" w:cs="Times New Roman"/>
          <w:sz w:val="28"/>
          <w:szCs w:val="28"/>
        </w:rPr>
        <w:t xml:space="preserve"> и через </w:t>
      </w:r>
      <w:r w:rsidR="002814B9">
        <w:rPr>
          <w:rFonts w:ascii="Times New Roman" w:hAnsi="Times New Roman" w:cs="Times New Roman"/>
          <w:sz w:val="28"/>
          <w:szCs w:val="28"/>
        </w:rPr>
        <w:t xml:space="preserve">эти </w:t>
      </w:r>
      <w:r w:rsidR="00E95924">
        <w:rPr>
          <w:rFonts w:ascii="Times New Roman" w:hAnsi="Times New Roman" w:cs="Times New Roman"/>
          <w:sz w:val="28"/>
          <w:szCs w:val="28"/>
        </w:rPr>
        <w:t>документы прикоснуться к и</w:t>
      </w:r>
      <w:r w:rsidR="00E95924">
        <w:rPr>
          <w:rFonts w:ascii="Times New Roman" w:hAnsi="Times New Roman" w:cs="Times New Roman"/>
          <w:sz w:val="28"/>
          <w:szCs w:val="28"/>
        </w:rPr>
        <w:t>с</w:t>
      </w:r>
      <w:r w:rsidR="00E95924">
        <w:rPr>
          <w:rFonts w:ascii="Times New Roman" w:hAnsi="Times New Roman" w:cs="Times New Roman"/>
          <w:sz w:val="28"/>
          <w:szCs w:val="28"/>
        </w:rPr>
        <w:t xml:space="preserve">тории края. </w:t>
      </w:r>
    </w:p>
    <w:p w:rsidR="007A1284" w:rsidRDefault="007A1284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5924" w:rsidRDefault="00D033FB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РЕШИЛИ:</w:t>
      </w:r>
    </w:p>
    <w:p w:rsidR="00D033FB" w:rsidRDefault="00A76F61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C724D">
        <w:rPr>
          <w:rFonts w:ascii="Times New Roman" w:hAnsi="Times New Roman" w:cs="Times New Roman"/>
          <w:sz w:val="28"/>
          <w:szCs w:val="28"/>
        </w:rPr>
        <w:t>муниципальным образованиям Краснодарского края разработать и утвердить планы празднования 100-летия архивной службы Кубани в муниц</w:t>
      </w:r>
      <w:r w:rsidR="002C724D">
        <w:rPr>
          <w:rFonts w:ascii="Times New Roman" w:hAnsi="Times New Roman" w:cs="Times New Roman"/>
          <w:sz w:val="28"/>
          <w:szCs w:val="28"/>
        </w:rPr>
        <w:t>и</w:t>
      </w:r>
      <w:r w:rsidR="002C724D">
        <w:rPr>
          <w:rFonts w:ascii="Times New Roman" w:hAnsi="Times New Roman" w:cs="Times New Roman"/>
          <w:sz w:val="28"/>
          <w:szCs w:val="28"/>
        </w:rPr>
        <w:t>пальных образованиях Краснодарского края</w:t>
      </w:r>
      <w:r w:rsidR="005C694B">
        <w:rPr>
          <w:rFonts w:ascii="Times New Roman" w:hAnsi="Times New Roman" w:cs="Times New Roman"/>
          <w:sz w:val="28"/>
          <w:szCs w:val="28"/>
        </w:rPr>
        <w:t xml:space="preserve">, в которых предусмотреть </w:t>
      </w:r>
      <w:r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приятия по использованию архивных документов (выставки, публикации, эк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курсии в архивы, школьные уроки и др.)</w:t>
      </w:r>
      <w:r w:rsidR="00390FAD">
        <w:rPr>
          <w:rFonts w:ascii="Times New Roman" w:hAnsi="Times New Roman" w:cs="Times New Roman"/>
          <w:sz w:val="28"/>
          <w:szCs w:val="28"/>
        </w:rPr>
        <w:t xml:space="preserve"> с </w:t>
      </w:r>
      <w:r w:rsidR="00FF1770">
        <w:rPr>
          <w:rFonts w:ascii="Times New Roman" w:hAnsi="Times New Roman" w:cs="Times New Roman"/>
          <w:sz w:val="28"/>
          <w:szCs w:val="28"/>
        </w:rPr>
        <w:t xml:space="preserve">широким </w:t>
      </w:r>
      <w:r w:rsidR="00390FAD">
        <w:rPr>
          <w:rFonts w:ascii="Times New Roman" w:hAnsi="Times New Roman" w:cs="Times New Roman"/>
          <w:sz w:val="28"/>
          <w:szCs w:val="28"/>
        </w:rPr>
        <w:t>привлечением молодежи, общественности</w:t>
      </w:r>
      <w:r w:rsidR="00FF1770">
        <w:rPr>
          <w:rFonts w:ascii="Times New Roman" w:hAnsi="Times New Roman" w:cs="Times New Roman"/>
          <w:sz w:val="28"/>
          <w:szCs w:val="28"/>
        </w:rPr>
        <w:t xml:space="preserve"> городов и районов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0FAD">
        <w:rPr>
          <w:rFonts w:ascii="Times New Roman" w:hAnsi="Times New Roman" w:cs="Times New Roman"/>
          <w:sz w:val="28"/>
          <w:szCs w:val="28"/>
        </w:rPr>
        <w:t xml:space="preserve">предусмотреть мероприятия </w:t>
      </w:r>
      <w:r>
        <w:rPr>
          <w:rFonts w:ascii="Times New Roman" w:hAnsi="Times New Roman" w:cs="Times New Roman"/>
          <w:sz w:val="28"/>
          <w:szCs w:val="28"/>
        </w:rPr>
        <w:t>по 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ствованию ветеранов архивной службы, поощрени</w:t>
      </w:r>
      <w:r w:rsidR="00390FA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работников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архивов и архивов организаций;</w:t>
      </w:r>
    </w:p>
    <w:p w:rsidR="00A76F61" w:rsidRDefault="00A76F61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утвержденные планы </w:t>
      </w:r>
      <w:r w:rsidRPr="00A76F61">
        <w:rPr>
          <w:rFonts w:ascii="Times New Roman" w:hAnsi="Times New Roman" w:cs="Times New Roman"/>
          <w:sz w:val="28"/>
          <w:szCs w:val="28"/>
        </w:rPr>
        <w:t>празднования 100-летия архивной службы Куб</w:t>
      </w:r>
      <w:r w:rsidRPr="00A76F61">
        <w:rPr>
          <w:rFonts w:ascii="Times New Roman" w:hAnsi="Times New Roman" w:cs="Times New Roman"/>
          <w:sz w:val="28"/>
          <w:szCs w:val="28"/>
        </w:rPr>
        <w:t>а</w:t>
      </w:r>
      <w:r w:rsidRPr="00A76F61">
        <w:rPr>
          <w:rFonts w:ascii="Times New Roman" w:hAnsi="Times New Roman" w:cs="Times New Roman"/>
          <w:sz w:val="28"/>
          <w:szCs w:val="28"/>
        </w:rPr>
        <w:t>ни в муниципальных образованиях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в 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ление по делам архивов управления делами администрации Краснодарского края до 1 </w:t>
      </w:r>
      <w:r w:rsidR="00622882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2019 г.</w:t>
      </w:r>
    </w:p>
    <w:p w:rsidR="00C8392E" w:rsidRDefault="00C8392E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Pr="00817D1D" w:rsidRDefault="00805D50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>
        <w:rPr>
          <w:sz w:val="28"/>
          <w:szCs w:val="28"/>
        </w:rPr>
        <w:t>4. СЛУШАЛИ:</w:t>
      </w:r>
      <w:r w:rsidR="00817D1D">
        <w:rPr>
          <w:sz w:val="28"/>
          <w:szCs w:val="28"/>
        </w:rPr>
        <w:t xml:space="preserve"> </w:t>
      </w:r>
      <w:r w:rsidR="00817D1D">
        <w:rPr>
          <w:rStyle w:val="FontStyle17"/>
          <w:sz w:val="28"/>
          <w:szCs w:val="28"/>
        </w:rPr>
        <w:t>Острижного В.В.</w:t>
      </w:r>
      <w:r w:rsidR="00817D1D" w:rsidRPr="00FE2034">
        <w:rPr>
          <w:rStyle w:val="FontStyle17"/>
          <w:sz w:val="28"/>
          <w:szCs w:val="28"/>
        </w:rPr>
        <w:t xml:space="preserve">, </w:t>
      </w:r>
      <w:r w:rsidR="00817D1D">
        <w:rPr>
          <w:rStyle w:val="FontStyle17"/>
          <w:sz w:val="28"/>
          <w:szCs w:val="28"/>
        </w:rPr>
        <w:t xml:space="preserve">заместителя </w:t>
      </w:r>
      <w:r w:rsidR="00817D1D" w:rsidRPr="00FE2034">
        <w:rPr>
          <w:rStyle w:val="FontStyle17"/>
          <w:sz w:val="28"/>
          <w:szCs w:val="28"/>
        </w:rPr>
        <w:t>управляющего делами а</w:t>
      </w:r>
      <w:r w:rsidR="00817D1D" w:rsidRPr="00FE2034">
        <w:rPr>
          <w:rStyle w:val="FontStyle17"/>
          <w:sz w:val="28"/>
          <w:szCs w:val="28"/>
        </w:rPr>
        <w:t>д</w:t>
      </w:r>
      <w:r w:rsidR="00817D1D" w:rsidRPr="00FE2034">
        <w:rPr>
          <w:rStyle w:val="FontStyle17"/>
          <w:sz w:val="28"/>
          <w:szCs w:val="28"/>
        </w:rPr>
        <w:t>министрации Краснодарского края</w:t>
      </w:r>
      <w:r w:rsidR="00817D1D">
        <w:rPr>
          <w:rStyle w:val="FontStyle17"/>
          <w:sz w:val="28"/>
          <w:szCs w:val="28"/>
        </w:rPr>
        <w:t xml:space="preserve"> </w:t>
      </w:r>
      <w:r w:rsidR="00094D52">
        <w:rPr>
          <w:rStyle w:val="FontStyle17"/>
          <w:sz w:val="28"/>
          <w:szCs w:val="28"/>
        </w:rPr>
        <w:t>– о</w:t>
      </w:r>
      <w:r w:rsidR="00817D1D" w:rsidRPr="00817D1D">
        <w:rPr>
          <w:rStyle w:val="FontStyle17"/>
          <w:sz w:val="28"/>
          <w:szCs w:val="28"/>
        </w:rPr>
        <w:t>дним из основных условий обеспечения сохранности архивных документов является соблюдение требований к зданиям и помещениям архивов, соблюдение нормативных режимов хранения докуме</w:t>
      </w:r>
      <w:r w:rsidR="00817D1D" w:rsidRPr="00817D1D">
        <w:rPr>
          <w:rStyle w:val="FontStyle17"/>
          <w:sz w:val="28"/>
          <w:szCs w:val="28"/>
        </w:rPr>
        <w:t>н</w:t>
      </w:r>
      <w:r w:rsidR="00817D1D" w:rsidRPr="00817D1D">
        <w:rPr>
          <w:rStyle w:val="FontStyle17"/>
          <w:sz w:val="28"/>
          <w:szCs w:val="28"/>
        </w:rPr>
        <w:t>тов (охранный, противопожарный, световой, температурно-влажностный) и оборудование архивохранилищ.</w:t>
      </w:r>
    </w:p>
    <w:p w:rsidR="00817D1D" w:rsidRPr="00817D1D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t>На сегодняшний день очень хорошие условия для хранения документов с соблюдением установленных требований созданы в муниципальных образов</w:t>
      </w:r>
      <w:r w:rsidRPr="00817D1D">
        <w:rPr>
          <w:rStyle w:val="FontStyle17"/>
          <w:sz w:val="28"/>
          <w:szCs w:val="28"/>
        </w:rPr>
        <w:t>а</w:t>
      </w:r>
      <w:r w:rsidRPr="00817D1D">
        <w:rPr>
          <w:rStyle w:val="FontStyle17"/>
          <w:sz w:val="28"/>
          <w:szCs w:val="28"/>
        </w:rPr>
        <w:t>ниях города Армавира, Апшеронского, Новороссийска, Каневского, Лени</w:t>
      </w:r>
      <w:r w:rsidRPr="00817D1D">
        <w:rPr>
          <w:rStyle w:val="FontStyle17"/>
          <w:sz w:val="28"/>
          <w:szCs w:val="28"/>
        </w:rPr>
        <w:t>н</w:t>
      </w:r>
      <w:r w:rsidRPr="00817D1D">
        <w:rPr>
          <w:rStyle w:val="FontStyle17"/>
          <w:sz w:val="28"/>
          <w:szCs w:val="28"/>
        </w:rPr>
        <w:t>градского, Новокубанского, Северского районов. Процент загруженности в этих архивах достаточно низкий.</w:t>
      </w:r>
    </w:p>
    <w:p w:rsidR="00D946FA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t>В муниципальном образовании города Анапы ведется строительство н</w:t>
      </w:r>
      <w:r w:rsidRPr="00817D1D">
        <w:rPr>
          <w:rStyle w:val="FontStyle17"/>
          <w:sz w:val="28"/>
          <w:szCs w:val="28"/>
        </w:rPr>
        <w:t>о</w:t>
      </w:r>
      <w:r w:rsidRPr="00817D1D">
        <w:rPr>
          <w:rStyle w:val="FontStyle17"/>
          <w:sz w:val="28"/>
          <w:szCs w:val="28"/>
        </w:rPr>
        <w:t xml:space="preserve">вого двухэтажного здания с планируемым выделением муниципальному архиву площади 600 кв. м. </w:t>
      </w:r>
    </w:p>
    <w:p w:rsidR="00D946FA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t xml:space="preserve">В Мостовском районе муниципальному архиву выделяются помещения площадью </w:t>
      </w:r>
      <w:r>
        <w:rPr>
          <w:rStyle w:val="FontStyle17"/>
          <w:sz w:val="28"/>
          <w:szCs w:val="28"/>
        </w:rPr>
        <w:t>553,5</w:t>
      </w:r>
      <w:r w:rsidRPr="00817D1D">
        <w:rPr>
          <w:rStyle w:val="FontStyle17"/>
          <w:sz w:val="28"/>
          <w:szCs w:val="28"/>
        </w:rPr>
        <w:t xml:space="preserve"> кв. м. </w:t>
      </w:r>
    </w:p>
    <w:p w:rsidR="00D946FA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t xml:space="preserve">В </w:t>
      </w:r>
      <w:proofErr w:type="spellStart"/>
      <w:r w:rsidRPr="00817D1D">
        <w:rPr>
          <w:rStyle w:val="FontStyle17"/>
          <w:sz w:val="28"/>
          <w:szCs w:val="28"/>
        </w:rPr>
        <w:t>Отрадненском</w:t>
      </w:r>
      <w:proofErr w:type="spellEnd"/>
      <w:r w:rsidRPr="00817D1D">
        <w:rPr>
          <w:rStyle w:val="FontStyle17"/>
          <w:sz w:val="28"/>
          <w:szCs w:val="28"/>
        </w:rPr>
        <w:t xml:space="preserve"> районе – 1 000 кв. м. </w:t>
      </w:r>
    </w:p>
    <w:p w:rsidR="00D946FA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t>В Славянском районе для размещения архива выделено отдельное дву</w:t>
      </w:r>
      <w:r w:rsidRPr="00817D1D">
        <w:rPr>
          <w:rStyle w:val="FontStyle17"/>
          <w:sz w:val="28"/>
          <w:szCs w:val="28"/>
        </w:rPr>
        <w:t>х</w:t>
      </w:r>
      <w:r w:rsidRPr="00817D1D">
        <w:rPr>
          <w:rStyle w:val="FontStyle17"/>
          <w:sz w:val="28"/>
          <w:szCs w:val="28"/>
        </w:rPr>
        <w:t xml:space="preserve">этажное здание, в котором в настоящее время осуществляется ремонт. </w:t>
      </w:r>
    </w:p>
    <w:p w:rsidR="00817D1D" w:rsidRPr="00817D1D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t>В городе Краснодаре в 2019 году под архив выделено 506,6 кв. м – в п</w:t>
      </w:r>
      <w:r w:rsidRPr="00817D1D">
        <w:rPr>
          <w:rStyle w:val="FontStyle17"/>
          <w:sz w:val="28"/>
          <w:szCs w:val="28"/>
        </w:rPr>
        <w:t>о</w:t>
      </w:r>
      <w:r w:rsidRPr="00817D1D">
        <w:rPr>
          <w:rStyle w:val="FontStyle17"/>
          <w:sz w:val="28"/>
          <w:szCs w:val="28"/>
        </w:rPr>
        <w:t xml:space="preserve">мещении </w:t>
      </w:r>
      <w:r w:rsidR="00D946FA">
        <w:rPr>
          <w:rStyle w:val="FontStyle17"/>
          <w:sz w:val="28"/>
          <w:szCs w:val="28"/>
        </w:rPr>
        <w:t xml:space="preserve">планируется проведение капитального </w:t>
      </w:r>
      <w:r w:rsidRPr="00817D1D">
        <w:rPr>
          <w:rStyle w:val="FontStyle17"/>
          <w:sz w:val="28"/>
          <w:szCs w:val="28"/>
        </w:rPr>
        <w:t>ремонт</w:t>
      </w:r>
      <w:r w:rsidR="00D946FA">
        <w:rPr>
          <w:rStyle w:val="FontStyle17"/>
          <w:sz w:val="28"/>
          <w:szCs w:val="28"/>
        </w:rPr>
        <w:t>а</w:t>
      </w:r>
      <w:r w:rsidRPr="00817D1D">
        <w:rPr>
          <w:rStyle w:val="FontStyle17"/>
          <w:sz w:val="28"/>
          <w:szCs w:val="28"/>
        </w:rPr>
        <w:t xml:space="preserve">. </w:t>
      </w:r>
    </w:p>
    <w:p w:rsidR="00817D1D" w:rsidRPr="00817D1D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t>В Успенском районе решается вопрос о передаче помещений площадью 440 кв. м из краевой в муниципальную собственность с последующим пред</w:t>
      </w:r>
      <w:r w:rsidRPr="00817D1D">
        <w:rPr>
          <w:rStyle w:val="FontStyle17"/>
          <w:sz w:val="28"/>
          <w:szCs w:val="28"/>
        </w:rPr>
        <w:t>о</w:t>
      </w:r>
      <w:r w:rsidRPr="00817D1D">
        <w:rPr>
          <w:rStyle w:val="FontStyle17"/>
          <w:sz w:val="28"/>
          <w:szCs w:val="28"/>
        </w:rPr>
        <w:t>ставлением этих мощений муниципальному архиву.</w:t>
      </w:r>
    </w:p>
    <w:p w:rsidR="00817D1D" w:rsidRPr="00817D1D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t>Необходимо провести работы по ремонту и оборудованию дополнительно выделенных помещений и завершить начатые работы в архивах Курганинского (ремонт первого этажа здания), Лабинского, Павловского (выделено 194 кв. м), Староминского районов.</w:t>
      </w:r>
    </w:p>
    <w:p w:rsidR="00817D1D" w:rsidRPr="00817D1D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t>Выделение дополнительных площадей требуется муниципальным арх</w:t>
      </w:r>
      <w:r w:rsidRPr="00817D1D">
        <w:rPr>
          <w:rStyle w:val="FontStyle17"/>
          <w:sz w:val="28"/>
          <w:szCs w:val="28"/>
        </w:rPr>
        <w:t>и</w:t>
      </w:r>
      <w:r w:rsidRPr="00817D1D">
        <w:rPr>
          <w:rStyle w:val="FontStyle17"/>
          <w:sz w:val="28"/>
          <w:szCs w:val="28"/>
        </w:rPr>
        <w:t>вам городов Геленджика, Горячего Ключа, Сочи, Белоглинского, Выселковск</w:t>
      </w:r>
      <w:r w:rsidRPr="00817D1D">
        <w:rPr>
          <w:rStyle w:val="FontStyle17"/>
          <w:sz w:val="28"/>
          <w:szCs w:val="28"/>
        </w:rPr>
        <w:t>о</w:t>
      </w:r>
      <w:r w:rsidRPr="00817D1D">
        <w:rPr>
          <w:rStyle w:val="FontStyle17"/>
          <w:sz w:val="28"/>
          <w:szCs w:val="28"/>
        </w:rPr>
        <w:t xml:space="preserve">го, Гулькевичского, Ейского, Кавказского, Кореновского, Красноармейского, Крыловского, Крымского, Кущевского, Новопокровского, Приморско-Ахтарского, Тбилисского, Темрюкского, </w:t>
      </w:r>
      <w:proofErr w:type="spellStart"/>
      <w:r w:rsidRPr="00817D1D">
        <w:rPr>
          <w:rStyle w:val="FontStyle17"/>
          <w:sz w:val="28"/>
          <w:szCs w:val="28"/>
        </w:rPr>
        <w:t>Тимашевского</w:t>
      </w:r>
      <w:proofErr w:type="spellEnd"/>
      <w:r w:rsidRPr="00817D1D">
        <w:rPr>
          <w:rStyle w:val="FontStyle17"/>
          <w:sz w:val="28"/>
          <w:szCs w:val="28"/>
        </w:rPr>
        <w:t>, Тихорецкого, Успе</w:t>
      </w:r>
      <w:r w:rsidRPr="00817D1D">
        <w:rPr>
          <w:rStyle w:val="FontStyle17"/>
          <w:sz w:val="28"/>
          <w:szCs w:val="28"/>
        </w:rPr>
        <w:t>н</w:t>
      </w:r>
      <w:r w:rsidRPr="00817D1D">
        <w:rPr>
          <w:rStyle w:val="FontStyle17"/>
          <w:sz w:val="28"/>
          <w:szCs w:val="28"/>
        </w:rPr>
        <w:t xml:space="preserve">ского, </w:t>
      </w:r>
      <w:proofErr w:type="spellStart"/>
      <w:r w:rsidRPr="00817D1D">
        <w:rPr>
          <w:rStyle w:val="FontStyle17"/>
          <w:sz w:val="28"/>
          <w:szCs w:val="28"/>
        </w:rPr>
        <w:t>Усть-Лабинского</w:t>
      </w:r>
      <w:proofErr w:type="spellEnd"/>
      <w:r w:rsidRPr="00817D1D">
        <w:rPr>
          <w:rStyle w:val="FontStyle17"/>
          <w:sz w:val="28"/>
          <w:szCs w:val="28"/>
        </w:rPr>
        <w:t xml:space="preserve">, </w:t>
      </w:r>
      <w:proofErr w:type="spellStart"/>
      <w:r w:rsidRPr="00817D1D">
        <w:rPr>
          <w:rStyle w:val="FontStyle17"/>
          <w:sz w:val="28"/>
          <w:szCs w:val="28"/>
        </w:rPr>
        <w:t>Щербиновского</w:t>
      </w:r>
      <w:proofErr w:type="spellEnd"/>
      <w:r w:rsidRPr="00817D1D">
        <w:rPr>
          <w:rStyle w:val="FontStyle17"/>
          <w:sz w:val="28"/>
          <w:szCs w:val="28"/>
        </w:rPr>
        <w:t xml:space="preserve"> районов. </w:t>
      </w:r>
    </w:p>
    <w:p w:rsidR="00817D1D" w:rsidRPr="00817D1D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lastRenderedPageBreak/>
        <w:t>Наибольшую обеспокоенность вызывает сохранность архивных докуме</w:t>
      </w:r>
      <w:r w:rsidRPr="00817D1D">
        <w:rPr>
          <w:rStyle w:val="FontStyle17"/>
          <w:sz w:val="28"/>
          <w:szCs w:val="28"/>
        </w:rPr>
        <w:t>н</w:t>
      </w:r>
      <w:r w:rsidRPr="00817D1D">
        <w:rPr>
          <w:rStyle w:val="FontStyle17"/>
          <w:sz w:val="28"/>
          <w:szCs w:val="28"/>
        </w:rPr>
        <w:t xml:space="preserve">тов в </w:t>
      </w:r>
      <w:proofErr w:type="spellStart"/>
      <w:r w:rsidRPr="00817D1D">
        <w:rPr>
          <w:rStyle w:val="FontStyle17"/>
          <w:sz w:val="28"/>
          <w:szCs w:val="28"/>
        </w:rPr>
        <w:t>Динском</w:t>
      </w:r>
      <w:proofErr w:type="spellEnd"/>
      <w:r w:rsidRPr="00817D1D">
        <w:rPr>
          <w:rStyle w:val="FontStyle17"/>
          <w:sz w:val="28"/>
          <w:szCs w:val="28"/>
        </w:rPr>
        <w:t xml:space="preserve"> районе. Загруженность архивохранилищ этого муниципального архива составляет 100 %. В связи с этим в течение 6 лет прием архивных док</w:t>
      </w:r>
      <w:r w:rsidRPr="00817D1D">
        <w:rPr>
          <w:rStyle w:val="FontStyle17"/>
          <w:sz w:val="28"/>
          <w:szCs w:val="28"/>
        </w:rPr>
        <w:t>у</w:t>
      </w:r>
      <w:r w:rsidRPr="00817D1D">
        <w:rPr>
          <w:rStyle w:val="FontStyle17"/>
          <w:sz w:val="28"/>
          <w:szCs w:val="28"/>
        </w:rPr>
        <w:t>ментов от источников комплектования не осуществляется, в нарушение закон</w:t>
      </w:r>
      <w:r w:rsidRPr="00817D1D">
        <w:rPr>
          <w:rStyle w:val="FontStyle17"/>
          <w:sz w:val="28"/>
          <w:szCs w:val="28"/>
        </w:rPr>
        <w:t>о</w:t>
      </w:r>
      <w:r w:rsidRPr="00817D1D">
        <w:rPr>
          <w:rStyle w:val="FontStyle17"/>
          <w:sz w:val="28"/>
          <w:szCs w:val="28"/>
        </w:rPr>
        <w:t>дательства в сфере архивного дела в организациях-источниках комплектования сверх установленного срока хранится 4 680 единиц хранения, что может п</w:t>
      </w:r>
      <w:r w:rsidRPr="00817D1D">
        <w:rPr>
          <w:rStyle w:val="FontStyle17"/>
          <w:sz w:val="28"/>
          <w:szCs w:val="28"/>
        </w:rPr>
        <w:t>о</w:t>
      </w:r>
      <w:r w:rsidRPr="00817D1D">
        <w:rPr>
          <w:rStyle w:val="FontStyle17"/>
          <w:sz w:val="28"/>
          <w:szCs w:val="28"/>
        </w:rPr>
        <w:t>влечь утрату архивных документов. На сегодняшний день муниципальному а</w:t>
      </w:r>
      <w:r w:rsidRPr="00817D1D">
        <w:rPr>
          <w:rStyle w:val="FontStyle17"/>
          <w:sz w:val="28"/>
          <w:szCs w:val="28"/>
        </w:rPr>
        <w:t>р</w:t>
      </w:r>
      <w:r w:rsidRPr="00817D1D">
        <w:rPr>
          <w:rStyle w:val="FontStyle17"/>
          <w:sz w:val="28"/>
          <w:szCs w:val="28"/>
        </w:rPr>
        <w:t>хиву выделено 35 кв. м. под архивохранилище, но проблема загруженности остается актуальной.</w:t>
      </w:r>
    </w:p>
    <w:p w:rsidR="00817D1D" w:rsidRPr="00817D1D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t>Также обеспокоенность вызывают обеспечение нормативных условий хранения архивных документов в муниципальных архивах Абинского и Туа</w:t>
      </w:r>
      <w:r w:rsidRPr="00817D1D">
        <w:rPr>
          <w:rStyle w:val="FontStyle17"/>
          <w:sz w:val="28"/>
          <w:szCs w:val="28"/>
        </w:rPr>
        <w:t>п</w:t>
      </w:r>
      <w:r w:rsidRPr="00817D1D">
        <w:rPr>
          <w:rStyle w:val="FontStyle17"/>
          <w:sz w:val="28"/>
          <w:szCs w:val="28"/>
        </w:rPr>
        <w:t>синского районов.</w:t>
      </w:r>
    </w:p>
    <w:p w:rsidR="00817D1D" w:rsidRPr="00817D1D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t>В Абинском районе температура в помещениях муниципального архива в зимний период не выше 6 С, повышенная влажность разрушает покрытие стен. Кроме того, уже стоит вопрос о необходимости увеличения площади архива.</w:t>
      </w:r>
    </w:p>
    <w:p w:rsidR="00817D1D" w:rsidRDefault="00817D1D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817D1D">
        <w:rPr>
          <w:rStyle w:val="FontStyle17"/>
          <w:sz w:val="28"/>
          <w:szCs w:val="28"/>
        </w:rPr>
        <w:t>В Туапсинском районе муниципальному архиву выделено отдельно ст</w:t>
      </w:r>
      <w:r w:rsidRPr="00817D1D">
        <w:rPr>
          <w:rStyle w:val="FontStyle17"/>
          <w:sz w:val="28"/>
          <w:szCs w:val="28"/>
        </w:rPr>
        <w:t>о</w:t>
      </w:r>
      <w:r w:rsidRPr="00817D1D">
        <w:rPr>
          <w:rStyle w:val="FontStyle17"/>
          <w:sz w:val="28"/>
          <w:szCs w:val="28"/>
        </w:rPr>
        <w:t>ящее здание, в котором в рамках краевой целевой программы проведены р</w:t>
      </w:r>
      <w:r w:rsidRPr="00817D1D">
        <w:rPr>
          <w:rStyle w:val="FontStyle17"/>
          <w:sz w:val="28"/>
          <w:szCs w:val="28"/>
        </w:rPr>
        <w:t>е</w:t>
      </w:r>
      <w:r w:rsidRPr="00817D1D">
        <w:rPr>
          <w:rStyle w:val="FontStyle17"/>
          <w:sz w:val="28"/>
          <w:szCs w:val="28"/>
        </w:rPr>
        <w:t>монтные работы на общую сумму 1 млн 300 тыс. рублей. В то же время архи</w:t>
      </w:r>
      <w:r w:rsidRPr="00817D1D">
        <w:rPr>
          <w:rStyle w:val="FontStyle17"/>
          <w:sz w:val="28"/>
          <w:szCs w:val="28"/>
        </w:rPr>
        <w:t>в</w:t>
      </w:r>
      <w:r w:rsidRPr="00817D1D">
        <w:rPr>
          <w:rStyle w:val="FontStyle17"/>
          <w:sz w:val="28"/>
          <w:szCs w:val="28"/>
        </w:rPr>
        <w:t>ные документы продолжают оставаться в подвальном помещении, пораженном грибком, а отремонтированное в рамках Программы здание практически не и</w:t>
      </w:r>
      <w:r w:rsidRPr="00817D1D">
        <w:rPr>
          <w:rStyle w:val="FontStyle17"/>
          <w:sz w:val="28"/>
          <w:szCs w:val="28"/>
        </w:rPr>
        <w:t>с</w:t>
      </w:r>
      <w:r w:rsidRPr="00817D1D">
        <w:rPr>
          <w:rStyle w:val="FontStyle17"/>
          <w:sz w:val="28"/>
          <w:szCs w:val="28"/>
        </w:rPr>
        <w:t>пользуется и уже начало приходить в негодность.</w:t>
      </w:r>
    </w:p>
    <w:p w:rsidR="00B21DF6" w:rsidRDefault="00693160" w:rsidP="00817D1D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Обращаем внимание</w:t>
      </w:r>
      <w:r w:rsidR="00B21DF6">
        <w:rPr>
          <w:rStyle w:val="FontStyle17"/>
          <w:sz w:val="28"/>
          <w:szCs w:val="28"/>
        </w:rPr>
        <w:t xml:space="preserve">, </w:t>
      </w:r>
      <w:r>
        <w:rPr>
          <w:rStyle w:val="FontStyle17"/>
          <w:sz w:val="28"/>
          <w:szCs w:val="28"/>
        </w:rPr>
        <w:t>что управлением делами администрации Красн</w:t>
      </w:r>
      <w:r>
        <w:rPr>
          <w:rStyle w:val="FontStyle17"/>
          <w:sz w:val="28"/>
          <w:szCs w:val="28"/>
        </w:rPr>
        <w:t>о</w:t>
      </w:r>
      <w:r>
        <w:rPr>
          <w:rStyle w:val="FontStyle17"/>
          <w:sz w:val="28"/>
          <w:szCs w:val="28"/>
        </w:rPr>
        <w:t>дарского края планируется организовать посещение муниципальных архивов с целью оказания им методической помощи один раз в три года</w:t>
      </w:r>
      <w:r w:rsidR="00B21DF6">
        <w:rPr>
          <w:rStyle w:val="FontStyle17"/>
          <w:sz w:val="28"/>
          <w:szCs w:val="28"/>
        </w:rPr>
        <w:t>. По результатам этих посещений будут даны рекомендации по улучшению работы архивов.</w:t>
      </w:r>
    </w:p>
    <w:p w:rsidR="00AF6766" w:rsidRDefault="00B21DF6" w:rsidP="00AF6766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В</w:t>
      </w:r>
      <w:r w:rsidR="00693160">
        <w:rPr>
          <w:rStyle w:val="FontStyle17"/>
          <w:sz w:val="28"/>
          <w:szCs w:val="28"/>
        </w:rPr>
        <w:t xml:space="preserve"> дальнейшем муниципальные архивы</w:t>
      </w:r>
      <w:r>
        <w:rPr>
          <w:rStyle w:val="FontStyle17"/>
          <w:sz w:val="28"/>
          <w:szCs w:val="28"/>
        </w:rPr>
        <w:t xml:space="preserve"> будут включаться </w:t>
      </w:r>
      <w:r w:rsidR="00693160">
        <w:rPr>
          <w:rStyle w:val="FontStyle17"/>
          <w:sz w:val="28"/>
          <w:szCs w:val="28"/>
        </w:rPr>
        <w:t>в план ежего</w:t>
      </w:r>
      <w:r w:rsidR="00693160">
        <w:rPr>
          <w:rStyle w:val="FontStyle17"/>
          <w:sz w:val="28"/>
          <w:szCs w:val="28"/>
        </w:rPr>
        <w:t>д</w:t>
      </w:r>
      <w:r w:rsidR="00693160">
        <w:rPr>
          <w:rStyle w:val="FontStyle17"/>
          <w:sz w:val="28"/>
          <w:szCs w:val="28"/>
        </w:rPr>
        <w:t>ных проверок соблюдения законодательства Российской Федерации об архи</w:t>
      </w:r>
      <w:r w:rsidR="00693160">
        <w:rPr>
          <w:rStyle w:val="FontStyle17"/>
          <w:sz w:val="28"/>
          <w:szCs w:val="28"/>
        </w:rPr>
        <w:t>в</w:t>
      </w:r>
      <w:r w:rsidR="00693160">
        <w:rPr>
          <w:rStyle w:val="FontStyle17"/>
          <w:sz w:val="28"/>
          <w:szCs w:val="28"/>
        </w:rPr>
        <w:t>ном деле</w:t>
      </w:r>
      <w:r w:rsidR="00D946FA">
        <w:rPr>
          <w:rStyle w:val="FontStyle17"/>
          <w:sz w:val="28"/>
          <w:szCs w:val="28"/>
        </w:rPr>
        <w:t>. В ходе проверок будут проверяться обеспечение сохранности архи</w:t>
      </w:r>
      <w:r w:rsidR="00D946FA">
        <w:rPr>
          <w:rStyle w:val="FontStyle17"/>
          <w:sz w:val="28"/>
          <w:szCs w:val="28"/>
        </w:rPr>
        <w:t>в</w:t>
      </w:r>
      <w:r w:rsidR="00D946FA">
        <w:rPr>
          <w:rStyle w:val="FontStyle17"/>
          <w:sz w:val="28"/>
          <w:szCs w:val="28"/>
        </w:rPr>
        <w:t xml:space="preserve">ных документов в этих архивах (создание нормативных условий для хранения архивных документов), </w:t>
      </w:r>
      <w:r w:rsidR="00485D17">
        <w:rPr>
          <w:rStyle w:val="FontStyle17"/>
          <w:sz w:val="28"/>
          <w:szCs w:val="28"/>
        </w:rPr>
        <w:t>организация комплектования, учета и использования архивных документов</w:t>
      </w:r>
      <w:r>
        <w:rPr>
          <w:rStyle w:val="FontStyle17"/>
          <w:sz w:val="28"/>
          <w:szCs w:val="28"/>
        </w:rPr>
        <w:t xml:space="preserve">, и уже по результатам этих проверок будут составляться соответствующие акты и предписания. </w:t>
      </w:r>
    </w:p>
    <w:p w:rsidR="0094727E" w:rsidRPr="00617430" w:rsidRDefault="00AF6766" w:rsidP="0094727E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617430">
        <w:rPr>
          <w:rStyle w:val="FontStyle17"/>
          <w:sz w:val="28"/>
          <w:szCs w:val="28"/>
        </w:rPr>
        <w:t xml:space="preserve">Информируем, что в настоящее время управлением делами </w:t>
      </w:r>
      <w:r w:rsidR="00DF4790" w:rsidRPr="00617430">
        <w:rPr>
          <w:rStyle w:val="FontStyle17"/>
          <w:sz w:val="28"/>
          <w:szCs w:val="28"/>
        </w:rPr>
        <w:t>достигнута договоренность с Краснодарским региональным институтом агробизнеса о пр</w:t>
      </w:r>
      <w:r w:rsidR="00DF4790" w:rsidRPr="00617430">
        <w:rPr>
          <w:rStyle w:val="FontStyle17"/>
          <w:sz w:val="28"/>
          <w:szCs w:val="28"/>
        </w:rPr>
        <w:t>о</w:t>
      </w:r>
      <w:r w:rsidR="00DF4790" w:rsidRPr="00617430">
        <w:rPr>
          <w:rStyle w:val="FontStyle17"/>
          <w:sz w:val="28"/>
          <w:szCs w:val="28"/>
        </w:rPr>
        <w:t xml:space="preserve">ведении на его базе курсов переподготовки </w:t>
      </w:r>
      <w:r w:rsidR="001E19F7" w:rsidRPr="00617430">
        <w:rPr>
          <w:rStyle w:val="FontStyle17"/>
          <w:sz w:val="28"/>
          <w:szCs w:val="28"/>
        </w:rPr>
        <w:t xml:space="preserve">и повышения квалификации </w:t>
      </w:r>
      <w:r w:rsidR="00DF4790" w:rsidRPr="00617430">
        <w:rPr>
          <w:rStyle w:val="FontStyle17"/>
          <w:sz w:val="28"/>
          <w:szCs w:val="28"/>
        </w:rPr>
        <w:t>для р</w:t>
      </w:r>
      <w:r w:rsidR="00DF4790" w:rsidRPr="00617430">
        <w:rPr>
          <w:rStyle w:val="FontStyle17"/>
          <w:sz w:val="28"/>
          <w:szCs w:val="28"/>
        </w:rPr>
        <w:t>а</w:t>
      </w:r>
      <w:r w:rsidR="00DF4790" w:rsidRPr="00617430">
        <w:rPr>
          <w:rStyle w:val="FontStyle17"/>
          <w:sz w:val="28"/>
          <w:szCs w:val="28"/>
        </w:rPr>
        <w:t xml:space="preserve">ботников делопроизводственных служб и </w:t>
      </w:r>
      <w:r w:rsidR="001E19F7" w:rsidRPr="00617430">
        <w:rPr>
          <w:rStyle w:val="FontStyle17"/>
          <w:sz w:val="28"/>
          <w:szCs w:val="28"/>
        </w:rPr>
        <w:t xml:space="preserve">государственных </w:t>
      </w:r>
      <w:r w:rsidR="00DF4790" w:rsidRPr="00617430">
        <w:rPr>
          <w:rStyle w:val="FontStyle17"/>
          <w:sz w:val="28"/>
          <w:szCs w:val="28"/>
        </w:rPr>
        <w:t>муниципальных а</w:t>
      </w:r>
      <w:r w:rsidR="00DF4790" w:rsidRPr="00617430">
        <w:rPr>
          <w:rStyle w:val="FontStyle17"/>
          <w:sz w:val="28"/>
          <w:szCs w:val="28"/>
        </w:rPr>
        <w:t>р</w:t>
      </w:r>
      <w:r w:rsidR="00DF4790" w:rsidRPr="00617430">
        <w:rPr>
          <w:rStyle w:val="FontStyle17"/>
          <w:sz w:val="28"/>
          <w:szCs w:val="28"/>
        </w:rPr>
        <w:t xml:space="preserve">хивов края. </w:t>
      </w:r>
      <w:r w:rsidR="001E19F7" w:rsidRPr="00617430">
        <w:rPr>
          <w:rStyle w:val="FontStyle17"/>
          <w:sz w:val="28"/>
          <w:szCs w:val="28"/>
        </w:rPr>
        <w:t xml:space="preserve">Нами </w:t>
      </w:r>
      <w:r w:rsidRPr="00617430">
        <w:rPr>
          <w:rStyle w:val="FontStyle17"/>
          <w:sz w:val="28"/>
          <w:szCs w:val="28"/>
        </w:rPr>
        <w:t>подготовлена программа обучения теме: «Документационное обеспечение деятельности организации (современные технологии документ</w:t>
      </w:r>
      <w:r w:rsidRPr="00617430">
        <w:rPr>
          <w:rStyle w:val="FontStyle17"/>
          <w:sz w:val="28"/>
          <w:szCs w:val="28"/>
        </w:rPr>
        <w:t>а</w:t>
      </w:r>
      <w:r w:rsidRPr="00617430">
        <w:rPr>
          <w:rStyle w:val="FontStyle17"/>
          <w:sz w:val="28"/>
          <w:szCs w:val="28"/>
        </w:rPr>
        <w:t>ционного обеспечения) и архивное дело»</w:t>
      </w:r>
      <w:r w:rsidR="00DF4790" w:rsidRPr="00617430">
        <w:rPr>
          <w:rStyle w:val="FontStyle17"/>
          <w:sz w:val="28"/>
          <w:szCs w:val="28"/>
        </w:rPr>
        <w:t xml:space="preserve"> (500 учебных часов)</w:t>
      </w:r>
      <w:r w:rsidR="00C71D9B" w:rsidRPr="00617430">
        <w:rPr>
          <w:rStyle w:val="FontStyle17"/>
          <w:sz w:val="28"/>
          <w:szCs w:val="28"/>
        </w:rPr>
        <w:t xml:space="preserve">. </w:t>
      </w:r>
    </w:p>
    <w:p w:rsidR="0094727E" w:rsidRPr="00617430" w:rsidRDefault="0094727E" w:rsidP="0094727E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617430">
        <w:rPr>
          <w:rStyle w:val="FontStyle17"/>
          <w:sz w:val="28"/>
          <w:szCs w:val="28"/>
        </w:rPr>
        <w:t>Согласно Федеральному закону от 22 октября 2004 г. № 125-ФЗ «Об а</w:t>
      </w:r>
      <w:r w:rsidRPr="00617430">
        <w:rPr>
          <w:rStyle w:val="FontStyle17"/>
          <w:sz w:val="28"/>
          <w:szCs w:val="28"/>
        </w:rPr>
        <w:t>р</w:t>
      </w:r>
      <w:r w:rsidRPr="00617430">
        <w:rPr>
          <w:rStyle w:val="FontStyle17"/>
          <w:sz w:val="28"/>
          <w:szCs w:val="28"/>
        </w:rPr>
        <w:t>хивном деле в Российской Федерации» к полномочиям муниципального обр</w:t>
      </w:r>
      <w:r w:rsidRPr="00617430">
        <w:rPr>
          <w:rStyle w:val="FontStyle17"/>
          <w:sz w:val="28"/>
          <w:szCs w:val="28"/>
        </w:rPr>
        <w:t>а</w:t>
      </w:r>
      <w:r w:rsidRPr="00617430">
        <w:rPr>
          <w:rStyle w:val="FontStyle17"/>
          <w:sz w:val="28"/>
          <w:szCs w:val="28"/>
        </w:rPr>
        <w:t>зования в сфере архивного дела относится хранение, комплектование (форм</w:t>
      </w:r>
      <w:r w:rsidRPr="00617430">
        <w:rPr>
          <w:rStyle w:val="FontStyle17"/>
          <w:sz w:val="28"/>
          <w:szCs w:val="28"/>
        </w:rPr>
        <w:t>и</w:t>
      </w:r>
      <w:r w:rsidRPr="00617430">
        <w:rPr>
          <w:rStyle w:val="FontStyle17"/>
          <w:sz w:val="28"/>
          <w:szCs w:val="28"/>
        </w:rPr>
        <w:t>рование), учет и использование архивных документов и архивных фондов.</w:t>
      </w:r>
    </w:p>
    <w:p w:rsidR="00A30DF5" w:rsidRPr="00617430" w:rsidRDefault="0094727E" w:rsidP="0094727E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617430">
        <w:rPr>
          <w:rStyle w:val="FontStyle17"/>
          <w:sz w:val="28"/>
          <w:szCs w:val="28"/>
        </w:rPr>
        <w:t>В соответствии с Законом Краснодарского края от 6 декабря 2005 г.</w:t>
      </w:r>
      <w:r w:rsidRPr="00617430">
        <w:rPr>
          <w:rStyle w:val="FontStyle17"/>
          <w:sz w:val="28"/>
          <w:szCs w:val="28"/>
        </w:rPr>
        <w:br/>
        <w:t>№ 958-КЗ «Об архивном деле в Краснодарском крае» (в редакции Закона Кра</w:t>
      </w:r>
      <w:r w:rsidRPr="00617430">
        <w:rPr>
          <w:rStyle w:val="FontStyle17"/>
          <w:sz w:val="28"/>
          <w:szCs w:val="28"/>
        </w:rPr>
        <w:t>с</w:t>
      </w:r>
      <w:r w:rsidRPr="00617430">
        <w:rPr>
          <w:rStyle w:val="FontStyle17"/>
          <w:sz w:val="28"/>
          <w:szCs w:val="28"/>
        </w:rPr>
        <w:lastRenderedPageBreak/>
        <w:t>нодарского края от 12 апреля 2018 г. № 3770-КЗ), постановлением главы адм</w:t>
      </w:r>
      <w:r w:rsidRPr="00617430">
        <w:rPr>
          <w:rStyle w:val="FontStyle17"/>
          <w:sz w:val="28"/>
          <w:szCs w:val="28"/>
        </w:rPr>
        <w:t>и</w:t>
      </w:r>
      <w:r w:rsidRPr="00617430">
        <w:rPr>
          <w:rStyle w:val="FontStyle17"/>
          <w:sz w:val="28"/>
          <w:szCs w:val="28"/>
        </w:rPr>
        <w:t xml:space="preserve">нистрации (губернатора) Краснодарского края от 30 декабря 2015 г. </w:t>
      </w:r>
      <w:r w:rsidRPr="00617430">
        <w:rPr>
          <w:rStyle w:val="FontStyle17"/>
          <w:sz w:val="28"/>
          <w:szCs w:val="28"/>
        </w:rPr>
        <w:br/>
        <w:t>№ 1355 «Об управлении делами администрации Краснодарского края» уполн</w:t>
      </w:r>
      <w:r w:rsidRPr="00617430">
        <w:rPr>
          <w:rStyle w:val="FontStyle17"/>
          <w:sz w:val="28"/>
          <w:szCs w:val="28"/>
        </w:rPr>
        <w:t>о</w:t>
      </w:r>
      <w:r w:rsidRPr="00617430">
        <w:rPr>
          <w:rStyle w:val="FontStyle17"/>
          <w:sz w:val="28"/>
          <w:szCs w:val="28"/>
        </w:rPr>
        <w:t>моченным органом в сфере архивного дела на территории Краснодарского края является администрация Краснодарского края в лице управления делами адм</w:t>
      </w:r>
      <w:r w:rsidRPr="00617430">
        <w:rPr>
          <w:rStyle w:val="FontStyle17"/>
          <w:sz w:val="28"/>
          <w:szCs w:val="28"/>
        </w:rPr>
        <w:t>и</w:t>
      </w:r>
      <w:r w:rsidRPr="00617430">
        <w:rPr>
          <w:rStyle w:val="FontStyle17"/>
          <w:sz w:val="28"/>
          <w:szCs w:val="28"/>
        </w:rPr>
        <w:t>нистрации Краснодарского края (далее – управление делами).</w:t>
      </w:r>
      <w:r w:rsidR="00A30DF5" w:rsidRPr="00617430">
        <w:rPr>
          <w:rStyle w:val="FontStyle17"/>
          <w:sz w:val="28"/>
          <w:szCs w:val="28"/>
        </w:rPr>
        <w:t xml:space="preserve"> </w:t>
      </w:r>
    </w:p>
    <w:p w:rsidR="00A30DF5" w:rsidRPr="00617430" w:rsidRDefault="00A30DF5" w:rsidP="0094727E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617430">
        <w:rPr>
          <w:rStyle w:val="FontStyle17"/>
          <w:sz w:val="28"/>
          <w:szCs w:val="28"/>
        </w:rPr>
        <w:t>Рекомендуем в целях эффективной организации работы перед назначен</w:t>
      </w:r>
      <w:r w:rsidRPr="00617430">
        <w:rPr>
          <w:rStyle w:val="FontStyle17"/>
          <w:sz w:val="28"/>
          <w:szCs w:val="28"/>
        </w:rPr>
        <w:t>и</w:t>
      </w:r>
      <w:r w:rsidRPr="00617430">
        <w:rPr>
          <w:rStyle w:val="FontStyle17"/>
          <w:sz w:val="28"/>
          <w:szCs w:val="28"/>
        </w:rPr>
        <w:t>ем на должность руководителей муниципальных архивов Краснодарского края представлять их анкетные данные в управление делами.</w:t>
      </w:r>
    </w:p>
    <w:p w:rsidR="00B0471C" w:rsidRDefault="00AF6766" w:rsidP="0094727E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617430">
        <w:rPr>
          <w:rStyle w:val="FontStyle17"/>
          <w:sz w:val="28"/>
          <w:szCs w:val="28"/>
        </w:rPr>
        <w:t>В целях организации работы и своевременного оказания методической помощи, а также представления муниципальным архивам актуальной служе</w:t>
      </w:r>
      <w:r w:rsidRPr="00617430">
        <w:rPr>
          <w:rStyle w:val="FontStyle17"/>
          <w:sz w:val="28"/>
          <w:szCs w:val="28"/>
        </w:rPr>
        <w:t>б</w:t>
      </w:r>
      <w:r w:rsidRPr="00617430">
        <w:rPr>
          <w:rStyle w:val="FontStyle17"/>
          <w:sz w:val="28"/>
          <w:szCs w:val="28"/>
        </w:rPr>
        <w:t xml:space="preserve">ной информации в электронном виде </w:t>
      </w:r>
      <w:r w:rsidR="00610D37" w:rsidRPr="00617430">
        <w:rPr>
          <w:rStyle w:val="FontStyle17"/>
          <w:sz w:val="28"/>
          <w:szCs w:val="28"/>
        </w:rPr>
        <w:t>(методические разработки, информации</w:t>
      </w:r>
      <w:r w:rsidR="00A30DF5" w:rsidRPr="00617430">
        <w:rPr>
          <w:rStyle w:val="FontStyle17"/>
          <w:sz w:val="28"/>
          <w:szCs w:val="28"/>
        </w:rPr>
        <w:t xml:space="preserve"> </w:t>
      </w:r>
      <w:r w:rsidR="00610D37" w:rsidRPr="00617430">
        <w:rPr>
          <w:rStyle w:val="FontStyle17"/>
          <w:sz w:val="28"/>
          <w:szCs w:val="28"/>
        </w:rPr>
        <w:t>о посещении муниципальных архивов работника</w:t>
      </w:r>
      <w:r w:rsidR="00B0471C" w:rsidRPr="00617430">
        <w:rPr>
          <w:rStyle w:val="FontStyle17"/>
          <w:sz w:val="28"/>
          <w:szCs w:val="28"/>
        </w:rPr>
        <w:t>ми управления по делам арх</w:t>
      </w:r>
      <w:r w:rsidR="00B0471C" w:rsidRPr="00617430">
        <w:rPr>
          <w:rStyle w:val="FontStyle17"/>
          <w:sz w:val="28"/>
          <w:szCs w:val="28"/>
        </w:rPr>
        <w:t>и</w:t>
      </w:r>
      <w:r w:rsidR="00B0471C" w:rsidRPr="00617430">
        <w:rPr>
          <w:rStyle w:val="FontStyle17"/>
          <w:sz w:val="28"/>
          <w:szCs w:val="28"/>
        </w:rPr>
        <w:t xml:space="preserve">вов) </w:t>
      </w:r>
      <w:r w:rsidR="00610D37" w:rsidRPr="00617430">
        <w:rPr>
          <w:rStyle w:val="FontStyle17"/>
          <w:sz w:val="28"/>
          <w:szCs w:val="28"/>
        </w:rPr>
        <w:t xml:space="preserve">создан </w:t>
      </w:r>
      <w:proofErr w:type="spellStart"/>
      <w:r w:rsidRPr="00617430">
        <w:rPr>
          <w:rStyle w:val="FontStyle17"/>
          <w:sz w:val="28"/>
          <w:szCs w:val="28"/>
        </w:rPr>
        <w:t>ftp</w:t>
      </w:r>
      <w:proofErr w:type="spellEnd"/>
      <w:r w:rsidRPr="00617430">
        <w:rPr>
          <w:rStyle w:val="FontStyle17"/>
          <w:sz w:val="28"/>
          <w:szCs w:val="28"/>
        </w:rPr>
        <w:t>-ресурс</w:t>
      </w:r>
      <w:r w:rsidR="00610D37" w:rsidRPr="00617430">
        <w:rPr>
          <w:rStyle w:val="FontStyle17"/>
          <w:sz w:val="28"/>
          <w:szCs w:val="28"/>
        </w:rPr>
        <w:t>. В настоящее время управление по делам архивов пров</w:t>
      </w:r>
      <w:r w:rsidR="00610D37" w:rsidRPr="00617430">
        <w:rPr>
          <w:rStyle w:val="FontStyle17"/>
          <w:sz w:val="28"/>
          <w:szCs w:val="28"/>
        </w:rPr>
        <w:t>о</w:t>
      </w:r>
      <w:r w:rsidR="00610D37" w:rsidRPr="00617430">
        <w:rPr>
          <w:rStyle w:val="FontStyle17"/>
          <w:sz w:val="28"/>
          <w:szCs w:val="28"/>
        </w:rPr>
        <w:t xml:space="preserve">дит </w:t>
      </w:r>
      <w:r w:rsidR="00C71D9B" w:rsidRPr="00617430">
        <w:rPr>
          <w:rStyle w:val="FontStyle17"/>
          <w:sz w:val="28"/>
          <w:szCs w:val="28"/>
        </w:rPr>
        <w:t xml:space="preserve">его </w:t>
      </w:r>
      <w:r w:rsidR="00610D37" w:rsidRPr="00617430">
        <w:rPr>
          <w:rStyle w:val="FontStyle17"/>
          <w:sz w:val="28"/>
          <w:szCs w:val="28"/>
        </w:rPr>
        <w:t>тестирование и наполнение</w:t>
      </w:r>
      <w:r w:rsidR="00C71D9B" w:rsidRPr="00617430">
        <w:rPr>
          <w:rStyle w:val="FontStyle17"/>
          <w:sz w:val="28"/>
          <w:szCs w:val="28"/>
        </w:rPr>
        <w:t>, эти работы будут завершены до 10 сентя</w:t>
      </w:r>
      <w:r w:rsidR="00C71D9B" w:rsidRPr="00617430">
        <w:rPr>
          <w:rStyle w:val="FontStyle17"/>
          <w:sz w:val="28"/>
          <w:szCs w:val="28"/>
        </w:rPr>
        <w:t>б</w:t>
      </w:r>
      <w:r w:rsidR="00C71D9B" w:rsidRPr="00617430">
        <w:rPr>
          <w:rStyle w:val="FontStyle17"/>
          <w:sz w:val="28"/>
          <w:szCs w:val="28"/>
        </w:rPr>
        <w:t>ря 2019 г.</w:t>
      </w:r>
      <w:r w:rsidR="00610D37" w:rsidRPr="00617430">
        <w:rPr>
          <w:rStyle w:val="FontStyle17"/>
          <w:sz w:val="28"/>
          <w:szCs w:val="28"/>
        </w:rPr>
        <w:t xml:space="preserve"> </w:t>
      </w:r>
      <w:r w:rsidR="00B0471C" w:rsidRPr="00617430">
        <w:rPr>
          <w:rStyle w:val="FontStyle17"/>
          <w:sz w:val="28"/>
          <w:szCs w:val="28"/>
        </w:rPr>
        <w:t>Руководителям муниципальных архивов будет предоставлен личный логин и пароль для доступа в этот ресурс. Просим использовать этот ресурс для улучшения работы своих архивов.</w:t>
      </w:r>
    </w:p>
    <w:p w:rsidR="008C5F67" w:rsidRPr="00AF6766" w:rsidRDefault="00485D17" w:rsidP="0094727E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AF6766">
        <w:rPr>
          <w:rStyle w:val="FontStyle17"/>
          <w:sz w:val="28"/>
          <w:szCs w:val="28"/>
        </w:rPr>
        <w:t>Как председатель экспертно-проверочной комиссии при администрации Краснодарского края (далее – ЭПК, комиссия) о</w:t>
      </w:r>
      <w:r w:rsidR="00B21DF6" w:rsidRPr="00AF6766">
        <w:rPr>
          <w:rStyle w:val="FontStyle17"/>
          <w:sz w:val="28"/>
          <w:szCs w:val="28"/>
        </w:rPr>
        <w:t>браща</w:t>
      </w:r>
      <w:r w:rsidRPr="00AF6766">
        <w:rPr>
          <w:rStyle w:val="FontStyle17"/>
          <w:sz w:val="28"/>
          <w:szCs w:val="28"/>
        </w:rPr>
        <w:t>ю ваше</w:t>
      </w:r>
      <w:r w:rsidR="00B21DF6" w:rsidRPr="00AF6766">
        <w:rPr>
          <w:rStyle w:val="FontStyle17"/>
          <w:sz w:val="28"/>
          <w:szCs w:val="28"/>
        </w:rPr>
        <w:t xml:space="preserve"> внимание на к</w:t>
      </w:r>
      <w:r w:rsidR="00B21DF6" w:rsidRPr="00AF6766">
        <w:rPr>
          <w:rStyle w:val="FontStyle17"/>
          <w:sz w:val="28"/>
          <w:szCs w:val="28"/>
        </w:rPr>
        <w:t>а</w:t>
      </w:r>
      <w:r w:rsidR="00B21DF6" w:rsidRPr="00AF6766">
        <w:rPr>
          <w:rStyle w:val="FontStyle17"/>
          <w:sz w:val="28"/>
          <w:szCs w:val="28"/>
        </w:rPr>
        <w:t xml:space="preserve">чество представляемых на рассмотрение </w:t>
      </w:r>
      <w:r w:rsidRPr="00AF6766">
        <w:rPr>
          <w:rStyle w:val="FontStyle17"/>
          <w:sz w:val="28"/>
          <w:szCs w:val="28"/>
        </w:rPr>
        <w:t xml:space="preserve">ЭПК </w:t>
      </w:r>
      <w:r w:rsidR="00B21DF6" w:rsidRPr="00AF6766">
        <w:rPr>
          <w:rStyle w:val="FontStyle17"/>
          <w:sz w:val="28"/>
          <w:szCs w:val="28"/>
        </w:rPr>
        <w:t>документов.</w:t>
      </w:r>
    </w:p>
    <w:p w:rsidR="008C5F67" w:rsidRDefault="00693160" w:rsidP="0094727E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AF6766">
        <w:rPr>
          <w:rStyle w:val="FontStyle17"/>
          <w:sz w:val="28"/>
          <w:szCs w:val="28"/>
        </w:rPr>
        <w:t>Номенклатуры дел администраций муниципальных образований на пре</w:t>
      </w:r>
      <w:r w:rsidRPr="00AF6766">
        <w:rPr>
          <w:rStyle w:val="FontStyle17"/>
          <w:sz w:val="28"/>
          <w:szCs w:val="28"/>
        </w:rPr>
        <w:t>д</w:t>
      </w:r>
      <w:r w:rsidRPr="00AF6766">
        <w:rPr>
          <w:rStyle w:val="FontStyle17"/>
          <w:sz w:val="28"/>
          <w:szCs w:val="28"/>
        </w:rPr>
        <w:t>стоящий календарный год необходимо представлять на согласование в после</w:t>
      </w:r>
      <w:r w:rsidRPr="00AF6766">
        <w:rPr>
          <w:rStyle w:val="FontStyle17"/>
          <w:sz w:val="28"/>
          <w:szCs w:val="28"/>
        </w:rPr>
        <w:t>д</w:t>
      </w:r>
      <w:r w:rsidRPr="00AF6766">
        <w:rPr>
          <w:rStyle w:val="FontStyle17"/>
          <w:sz w:val="28"/>
          <w:szCs w:val="28"/>
        </w:rPr>
        <w:t>нем квартале текущего года (основание – часть 2 статьи 11</w:t>
      </w:r>
      <w:r w:rsidRPr="00693160">
        <w:rPr>
          <w:rStyle w:val="FontStyle17"/>
          <w:sz w:val="28"/>
          <w:szCs w:val="28"/>
        </w:rPr>
        <w:t xml:space="preserve"> Федерального зак</w:t>
      </w:r>
      <w:r w:rsidRPr="00693160">
        <w:rPr>
          <w:rStyle w:val="FontStyle17"/>
          <w:sz w:val="28"/>
          <w:szCs w:val="28"/>
        </w:rPr>
        <w:t>о</w:t>
      </w:r>
      <w:r w:rsidRPr="00693160">
        <w:rPr>
          <w:rStyle w:val="FontStyle17"/>
          <w:sz w:val="28"/>
          <w:szCs w:val="28"/>
        </w:rPr>
        <w:t>на от 27 июля 2006 г. № 149-ФЗ «Об информации, информационных технол</w:t>
      </w:r>
      <w:r w:rsidRPr="00693160">
        <w:rPr>
          <w:rStyle w:val="FontStyle17"/>
          <w:sz w:val="28"/>
          <w:szCs w:val="28"/>
        </w:rPr>
        <w:t>о</w:t>
      </w:r>
      <w:r w:rsidRPr="00693160">
        <w:rPr>
          <w:rStyle w:val="FontStyle17"/>
          <w:sz w:val="28"/>
          <w:szCs w:val="28"/>
        </w:rPr>
        <w:t>гиях и о защите информации», подпункт «б» пункта 28 Правил делопроизво</w:t>
      </w:r>
      <w:r w:rsidRPr="00693160">
        <w:rPr>
          <w:rStyle w:val="FontStyle17"/>
          <w:sz w:val="28"/>
          <w:szCs w:val="28"/>
        </w:rPr>
        <w:t>д</w:t>
      </w:r>
      <w:r w:rsidRPr="00693160">
        <w:rPr>
          <w:rStyle w:val="FontStyle17"/>
          <w:sz w:val="28"/>
          <w:szCs w:val="28"/>
        </w:rPr>
        <w:t>ства в федеральных органах исполнительной власти, утвержденных постано</w:t>
      </w:r>
      <w:r w:rsidRPr="00693160">
        <w:rPr>
          <w:rStyle w:val="FontStyle17"/>
          <w:sz w:val="28"/>
          <w:szCs w:val="28"/>
        </w:rPr>
        <w:t>в</w:t>
      </w:r>
      <w:r w:rsidRPr="00693160">
        <w:rPr>
          <w:rStyle w:val="FontStyle17"/>
          <w:sz w:val="28"/>
          <w:szCs w:val="28"/>
        </w:rPr>
        <w:t>лением Правительства Российской Федерации от 15 июня 2009 г. № 477).</w:t>
      </w:r>
      <w:r w:rsidR="008C5F67">
        <w:rPr>
          <w:rStyle w:val="FontStyle17"/>
          <w:sz w:val="28"/>
          <w:szCs w:val="28"/>
        </w:rPr>
        <w:t xml:space="preserve"> </w:t>
      </w:r>
    </w:p>
    <w:p w:rsidR="008C5F67" w:rsidRDefault="00485D17" w:rsidP="0094727E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Кроме того, п</w:t>
      </w:r>
      <w:r w:rsidR="00693160" w:rsidRPr="00693160">
        <w:rPr>
          <w:rStyle w:val="FontStyle17"/>
          <w:sz w:val="28"/>
          <w:szCs w:val="28"/>
        </w:rPr>
        <w:t>ри наличии в номенклатуре дел администраций муниц</w:t>
      </w:r>
      <w:r w:rsidR="00693160" w:rsidRPr="00693160">
        <w:rPr>
          <w:rStyle w:val="FontStyle17"/>
          <w:sz w:val="28"/>
          <w:szCs w:val="28"/>
        </w:rPr>
        <w:t>и</w:t>
      </w:r>
      <w:r w:rsidR="00693160" w:rsidRPr="00693160">
        <w:rPr>
          <w:rStyle w:val="FontStyle17"/>
          <w:sz w:val="28"/>
          <w:szCs w:val="28"/>
        </w:rPr>
        <w:t>пальных образований более 5 замечаний номенклатура дел согласовываться комиссией не будет</w:t>
      </w:r>
      <w:r>
        <w:rPr>
          <w:rStyle w:val="FontStyle17"/>
          <w:sz w:val="28"/>
          <w:szCs w:val="28"/>
        </w:rPr>
        <w:t xml:space="preserve"> (в</w:t>
      </w:r>
      <w:r w:rsidR="00693160" w:rsidRPr="00693160">
        <w:rPr>
          <w:rStyle w:val="FontStyle17"/>
          <w:sz w:val="28"/>
          <w:szCs w:val="28"/>
        </w:rPr>
        <w:t xml:space="preserve"> качестве примера можно привести номенклатуру дел Славянского района из 563 позиции – с ошибками 105</w:t>
      </w:r>
      <w:r>
        <w:rPr>
          <w:rStyle w:val="FontStyle17"/>
          <w:sz w:val="28"/>
          <w:szCs w:val="28"/>
        </w:rPr>
        <w:t>)</w:t>
      </w:r>
      <w:r w:rsidR="00693160" w:rsidRPr="00693160">
        <w:rPr>
          <w:rStyle w:val="FontStyle17"/>
          <w:sz w:val="28"/>
          <w:szCs w:val="28"/>
        </w:rPr>
        <w:t>.</w:t>
      </w:r>
    </w:p>
    <w:p w:rsidR="008C5F67" w:rsidRDefault="00693160" w:rsidP="0094727E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693160">
        <w:rPr>
          <w:rStyle w:val="FontStyle17"/>
          <w:sz w:val="28"/>
          <w:szCs w:val="28"/>
        </w:rPr>
        <w:t xml:space="preserve">В текущем году из представленных </w:t>
      </w:r>
      <w:r w:rsidR="00485D17">
        <w:rPr>
          <w:rStyle w:val="FontStyle17"/>
          <w:sz w:val="28"/>
          <w:szCs w:val="28"/>
        </w:rPr>
        <w:t xml:space="preserve">муниципальными архивами </w:t>
      </w:r>
      <w:r w:rsidRPr="00693160">
        <w:rPr>
          <w:rStyle w:val="FontStyle17"/>
          <w:sz w:val="28"/>
          <w:szCs w:val="28"/>
        </w:rPr>
        <w:t>на ра</w:t>
      </w:r>
      <w:r w:rsidRPr="00693160">
        <w:rPr>
          <w:rStyle w:val="FontStyle17"/>
          <w:sz w:val="28"/>
          <w:szCs w:val="28"/>
        </w:rPr>
        <w:t>с</w:t>
      </w:r>
      <w:r w:rsidRPr="00693160">
        <w:rPr>
          <w:rStyle w:val="FontStyle17"/>
          <w:sz w:val="28"/>
          <w:szCs w:val="28"/>
        </w:rPr>
        <w:t xml:space="preserve">смотрение </w:t>
      </w:r>
      <w:r w:rsidR="008C5F67">
        <w:rPr>
          <w:rStyle w:val="FontStyle17"/>
          <w:sz w:val="28"/>
          <w:szCs w:val="28"/>
        </w:rPr>
        <w:t xml:space="preserve">комиссии </w:t>
      </w:r>
      <w:r w:rsidRPr="00693160">
        <w:rPr>
          <w:rStyle w:val="FontStyle17"/>
          <w:sz w:val="28"/>
          <w:szCs w:val="28"/>
        </w:rPr>
        <w:t>1</w:t>
      </w:r>
      <w:r w:rsidR="00485D17">
        <w:rPr>
          <w:rStyle w:val="FontStyle17"/>
          <w:sz w:val="28"/>
          <w:szCs w:val="28"/>
        </w:rPr>
        <w:t> </w:t>
      </w:r>
      <w:r w:rsidRPr="00693160">
        <w:rPr>
          <w:rStyle w:val="FontStyle17"/>
          <w:sz w:val="28"/>
          <w:szCs w:val="28"/>
        </w:rPr>
        <w:t>360 описей дел постоянного хранения не утверждено</w:t>
      </w:r>
      <w:r w:rsidR="00485D17">
        <w:rPr>
          <w:rStyle w:val="FontStyle17"/>
          <w:sz w:val="28"/>
          <w:szCs w:val="28"/>
        </w:rPr>
        <w:br/>
      </w:r>
      <w:r w:rsidRPr="00693160">
        <w:rPr>
          <w:rStyle w:val="FontStyle17"/>
          <w:sz w:val="28"/>
          <w:szCs w:val="28"/>
        </w:rPr>
        <w:t>146 описей (больше всего не утвержденных описей дел в Белоглинском, Т</w:t>
      </w:r>
      <w:r w:rsidRPr="00693160">
        <w:rPr>
          <w:rStyle w:val="FontStyle17"/>
          <w:sz w:val="28"/>
          <w:szCs w:val="28"/>
        </w:rPr>
        <w:t>е</w:t>
      </w:r>
      <w:r w:rsidRPr="00693160">
        <w:rPr>
          <w:rStyle w:val="FontStyle17"/>
          <w:sz w:val="28"/>
          <w:szCs w:val="28"/>
        </w:rPr>
        <w:t>мрюкском, Тимашевском, Тихорецком, Туапсинском районах).</w:t>
      </w:r>
    </w:p>
    <w:p w:rsidR="00693160" w:rsidRDefault="00693160" w:rsidP="008C5F67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  <w:r w:rsidRPr="00693160">
        <w:rPr>
          <w:rStyle w:val="FontStyle17"/>
          <w:sz w:val="28"/>
          <w:szCs w:val="28"/>
        </w:rPr>
        <w:t xml:space="preserve">В соответствии с решением </w:t>
      </w:r>
      <w:r w:rsidR="008C5F67">
        <w:rPr>
          <w:rStyle w:val="FontStyle17"/>
          <w:sz w:val="28"/>
          <w:szCs w:val="28"/>
        </w:rPr>
        <w:t xml:space="preserve">ЭПК </w:t>
      </w:r>
      <w:r w:rsidRPr="00693160">
        <w:rPr>
          <w:rStyle w:val="FontStyle17"/>
          <w:sz w:val="28"/>
          <w:szCs w:val="28"/>
        </w:rPr>
        <w:t xml:space="preserve">от 30 апреля 2019 г. </w:t>
      </w:r>
      <w:r w:rsidR="00485D17" w:rsidRPr="00693160">
        <w:rPr>
          <w:rStyle w:val="FontStyle17"/>
          <w:sz w:val="28"/>
          <w:szCs w:val="28"/>
        </w:rPr>
        <w:t>необходимо пре</w:t>
      </w:r>
      <w:r w:rsidR="00485D17" w:rsidRPr="00693160">
        <w:rPr>
          <w:rStyle w:val="FontStyle17"/>
          <w:sz w:val="28"/>
          <w:szCs w:val="28"/>
        </w:rPr>
        <w:t>д</w:t>
      </w:r>
      <w:r w:rsidR="00485D17" w:rsidRPr="00693160">
        <w:rPr>
          <w:rStyle w:val="FontStyle17"/>
          <w:sz w:val="28"/>
          <w:szCs w:val="28"/>
        </w:rPr>
        <w:t xml:space="preserve">ставлять на согласование </w:t>
      </w:r>
      <w:r w:rsidRPr="00693160">
        <w:rPr>
          <w:rStyle w:val="FontStyle17"/>
          <w:sz w:val="28"/>
          <w:szCs w:val="28"/>
        </w:rPr>
        <w:t>описи дел по личному составу местных администр</w:t>
      </w:r>
      <w:r w:rsidRPr="00693160">
        <w:rPr>
          <w:rStyle w:val="FontStyle17"/>
          <w:sz w:val="28"/>
          <w:szCs w:val="28"/>
        </w:rPr>
        <w:t>а</w:t>
      </w:r>
      <w:r w:rsidRPr="00693160">
        <w:rPr>
          <w:rStyle w:val="FontStyle17"/>
          <w:sz w:val="28"/>
          <w:szCs w:val="28"/>
        </w:rPr>
        <w:t>ций (исполнительно-распорядительных органов муниципальных образований). В мае текущего года данное решение с приложением формы описи дел по ли</w:t>
      </w:r>
      <w:r w:rsidRPr="00693160">
        <w:rPr>
          <w:rStyle w:val="FontStyle17"/>
          <w:sz w:val="28"/>
          <w:szCs w:val="28"/>
        </w:rPr>
        <w:t>ч</w:t>
      </w:r>
      <w:r w:rsidRPr="00693160">
        <w:rPr>
          <w:rStyle w:val="FontStyle17"/>
          <w:sz w:val="28"/>
          <w:szCs w:val="28"/>
        </w:rPr>
        <w:t xml:space="preserve">ному составу направлено в муниципальные архивы. Во-первых, активность представления этих описей дел очень низкая, во-вторых, представляются описи дел не по установленной форме. </w:t>
      </w:r>
    </w:p>
    <w:p w:rsidR="008C5F67" w:rsidRDefault="008C5F67" w:rsidP="008C5F67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</w:p>
    <w:p w:rsidR="00A30DF5" w:rsidRPr="00693160" w:rsidRDefault="00A30DF5" w:rsidP="008C5F67">
      <w:pPr>
        <w:pStyle w:val="headertext"/>
        <w:spacing w:before="0" w:beforeAutospacing="0" w:after="0" w:afterAutospacing="0"/>
        <w:ind w:firstLine="709"/>
        <w:jc w:val="both"/>
        <w:rPr>
          <w:rStyle w:val="FontStyle17"/>
          <w:sz w:val="28"/>
          <w:szCs w:val="28"/>
        </w:rPr>
      </w:pPr>
    </w:p>
    <w:p w:rsidR="00805D50" w:rsidRDefault="00805D50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РЕШИЛИ:</w:t>
      </w:r>
    </w:p>
    <w:p w:rsidR="001A190C" w:rsidRDefault="00622882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43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C5F67" w:rsidRPr="00617430">
        <w:rPr>
          <w:rFonts w:ascii="Times New Roman" w:hAnsi="Times New Roman" w:cs="Times New Roman"/>
          <w:sz w:val="28"/>
          <w:szCs w:val="28"/>
        </w:rPr>
        <w:t>г</w:t>
      </w:r>
      <w:r w:rsidR="008C5F67">
        <w:rPr>
          <w:rFonts w:ascii="Times New Roman" w:hAnsi="Times New Roman" w:cs="Times New Roman"/>
          <w:sz w:val="28"/>
          <w:szCs w:val="28"/>
        </w:rPr>
        <w:t>лавам муниципальных образований</w:t>
      </w:r>
      <w:r w:rsidR="001A190C">
        <w:rPr>
          <w:rFonts w:ascii="Times New Roman" w:hAnsi="Times New Roman" w:cs="Times New Roman"/>
          <w:sz w:val="28"/>
          <w:szCs w:val="28"/>
        </w:rPr>
        <w:t>:</w:t>
      </w:r>
    </w:p>
    <w:p w:rsidR="00805D50" w:rsidRDefault="001A190C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t xml:space="preserve"> </w:t>
      </w:r>
      <w:r w:rsidRPr="008C5F67">
        <w:rPr>
          <w:rFonts w:ascii="Times New Roman" w:hAnsi="Times New Roman" w:cs="Times New Roman"/>
          <w:sz w:val="28"/>
          <w:szCs w:val="28"/>
        </w:rPr>
        <w:t xml:space="preserve">городов Геленджика, Горячего Ключа, Сочи, </w:t>
      </w:r>
      <w:r w:rsidR="00094D52">
        <w:rPr>
          <w:rFonts w:ascii="Times New Roman" w:hAnsi="Times New Roman" w:cs="Times New Roman"/>
          <w:sz w:val="28"/>
          <w:szCs w:val="28"/>
        </w:rPr>
        <w:t xml:space="preserve">Абинского, </w:t>
      </w:r>
      <w:r w:rsidRPr="008C5F67">
        <w:rPr>
          <w:rFonts w:ascii="Times New Roman" w:hAnsi="Times New Roman" w:cs="Times New Roman"/>
          <w:sz w:val="28"/>
          <w:szCs w:val="28"/>
        </w:rPr>
        <w:t>Белоглинск</w:t>
      </w:r>
      <w:r w:rsidRPr="008C5F67">
        <w:rPr>
          <w:rFonts w:ascii="Times New Roman" w:hAnsi="Times New Roman" w:cs="Times New Roman"/>
          <w:sz w:val="28"/>
          <w:szCs w:val="28"/>
        </w:rPr>
        <w:t>о</w:t>
      </w:r>
      <w:r w:rsidRPr="008C5F67">
        <w:rPr>
          <w:rFonts w:ascii="Times New Roman" w:hAnsi="Times New Roman" w:cs="Times New Roman"/>
          <w:sz w:val="28"/>
          <w:szCs w:val="28"/>
        </w:rPr>
        <w:t xml:space="preserve">го, Выселковского, Гулькевичского, </w:t>
      </w:r>
      <w:r>
        <w:rPr>
          <w:rFonts w:ascii="Times New Roman" w:hAnsi="Times New Roman" w:cs="Times New Roman"/>
          <w:sz w:val="28"/>
          <w:szCs w:val="28"/>
        </w:rPr>
        <w:t xml:space="preserve">Динского, </w:t>
      </w:r>
      <w:r w:rsidRPr="008C5F67">
        <w:rPr>
          <w:rFonts w:ascii="Times New Roman" w:hAnsi="Times New Roman" w:cs="Times New Roman"/>
          <w:sz w:val="28"/>
          <w:szCs w:val="28"/>
        </w:rPr>
        <w:t>Ейского, Кавказского, Корено</w:t>
      </w:r>
      <w:r w:rsidRPr="008C5F67">
        <w:rPr>
          <w:rFonts w:ascii="Times New Roman" w:hAnsi="Times New Roman" w:cs="Times New Roman"/>
          <w:sz w:val="28"/>
          <w:szCs w:val="28"/>
        </w:rPr>
        <w:t>в</w:t>
      </w:r>
      <w:r w:rsidRPr="008C5F67">
        <w:rPr>
          <w:rFonts w:ascii="Times New Roman" w:hAnsi="Times New Roman" w:cs="Times New Roman"/>
          <w:sz w:val="28"/>
          <w:szCs w:val="28"/>
        </w:rPr>
        <w:t>ского, Красноармейского, Крыловского, Крымского, Кущевского, Новопокро</w:t>
      </w:r>
      <w:r w:rsidRPr="008C5F67">
        <w:rPr>
          <w:rFonts w:ascii="Times New Roman" w:hAnsi="Times New Roman" w:cs="Times New Roman"/>
          <w:sz w:val="28"/>
          <w:szCs w:val="28"/>
        </w:rPr>
        <w:t>в</w:t>
      </w:r>
      <w:r w:rsidRPr="008C5F67">
        <w:rPr>
          <w:rFonts w:ascii="Times New Roman" w:hAnsi="Times New Roman" w:cs="Times New Roman"/>
          <w:sz w:val="28"/>
          <w:szCs w:val="28"/>
        </w:rPr>
        <w:t xml:space="preserve">ского, Приморско-Ахтарского, Тбилисского, Темрюкского, </w:t>
      </w:r>
      <w:proofErr w:type="spellStart"/>
      <w:r w:rsidRPr="008C5F6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8C5F67">
        <w:rPr>
          <w:rFonts w:ascii="Times New Roman" w:hAnsi="Times New Roman" w:cs="Times New Roman"/>
          <w:sz w:val="28"/>
          <w:szCs w:val="28"/>
        </w:rPr>
        <w:t>, Т</w:t>
      </w:r>
      <w:r w:rsidRPr="008C5F67">
        <w:rPr>
          <w:rFonts w:ascii="Times New Roman" w:hAnsi="Times New Roman" w:cs="Times New Roman"/>
          <w:sz w:val="28"/>
          <w:szCs w:val="28"/>
        </w:rPr>
        <w:t>и</w:t>
      </w:r>
      <w:r w:rsidRPr="008C5F67">
        <w:rPr>
          <w:rFonts w:ascii="Times New Roman" w:hAnsi="Times New Roman" w:cs="Times New Roman"/>
          <w:sz w:val="28"/>
          <w:szCs w:val="28"/>
        </w:rPr>
        <w:t xml:space="preserve">хорецкого, Успенского, </w:t>
      </w:r>
      <w:proofErr w:type="spellStart"/>
      <w:r w:rsidRPr="008C5F67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8C5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F67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8C5F67">
        <w:rPr>
          <w:rFonts w:ascii="Times New Roman" w:hAnsi="Times New Roman" w:cs="Times New Roman"/>
          <w:sz w:val="28"/>
          <w:szCs w:val="28"/>
        </w:rPr>
        <w:t xml:space="preserve"> районо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C5F67">
        <w:rPr>
          <w:rFonts w:ascii="Times New Roman" w:hAnsi="Times New Roman" w:cs="Times New Roman"/>
          <w:sz w:val="28"/>
          <w:szCs w:val="28"/>
        </w:rPr>
        <w:t>изыскать возможность для выделения дополнительных помещений для размещения м</w:t>
      </w:r>
      <w:r w:rsidR="008C5F67">
        <w:rPr>
          <w:rFonts w:ascii="Times New Roman" w:hAnsi="Times New Roman" w:cs="Times New Roman"/>
          <w:sz w:val="28"/>
          <w:szCs w:val="28"/>
        </w:rPr>
        <w:t>у</w:t>
      </w:r>
      <w:r w:rsidR="008C5F67">
        <w:rPr>
          <w:rFonts w:ascii="Times New Roman" w:hAnsi="Times New Roman" w:cs="Times New Roman"/>
          <w:sz w:val="28"/>
          <w:szCs w:val="28"/>
        </w:rPr>
        <w:t>ниципальных архивов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90C" w:rsidRDefault="001A190C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Абинского и Туапсинского районов принять меры к обеспечению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хранности архивных документов, хранящихся в муниципальных архивах;</w:t>
      </w:r>
    </w:p>
    <w:p w:rsidR="00D0665B" w:rsidRDefault="00D0665B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муниципальным архивам: </w:t>
      </w:r>
      <w:r w:rsidRPr="00D0665B">
        <w:rPr>
          <w:rFonts w:ascii="Times New Roman" w:hAnsi="Times New Roman" w:cs="Times New Roman"/>
          <w:sz w:val="28"/>
          <w:szCs w:val="28"/>
        </w:rPr>
        <w:t>Белоглинско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665B">
        <w:rPr>
          <w:rFonts w:ascii="Times New Roman" w:hAnsi="Times New Roman" w:cs="Times New Roman"/>
          <w:sz w:val="28"/>
          <w:szCs w:val="28"/>
        </w:rPr>
        <w:t>, Темрюкско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665B">
        <w:rPr>
          <w:rFonts w:ascii="Times New Roman" w:hAnsi="Times New Roman" w:cs="Times New Roman"/>
          <w:sz w:val="28"/>
          <w:szCs w:val="28"/>
        </w:rPr>
        <w:t>, Тимашевск</w:t>
      </w:r>
      <w:r w:rsidRPr="00D0665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665B">
        <w:rPr>
          <w:rFonts w:ascii="Times New Roman" w:hAnsi="Times New Roman" w:cs="Times New Roman"/>
          <w:sz w:val="28"/>
          <w:szCs w:val="28"/>
        </w:rPr>
        <w:t>, Тихорецко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665B">
        <w:rPr>
          <w:rFonts w:ascii="Times New Roman" w:hAnsi="Times New Roman" w:cs="Times New Roman"/>
          <w:sz w:val="28"/>
          <w:szCs w:val="28"/>
        </w:rPr>
        <w:t>, Туапсинско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665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ов активизировать работу с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ми-источниками комплектования для обеспечения качества представляемых на рассмотрение ЭПК описей дел и номенклатур дел.</w:t>
      </w:r>
    </w:p>
    <w:p w:rsidR="00622882" w:rsidRDefault="00622882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430">
        <w:rPr>
          <w:rFonts w:ascii="Times New Roman" w:hAnsi="Times New Roman" w:cs="Times New Roman"/>
          <w:sz w:val="28"/>
          <w:szCs w:val="28"/>
        </w:rPr>
        <w:t>4) </w:t>
      </w:r>
      <w:r w:rsidR="00A30DF5" w:rsidRPr="00617430">
        <w:rPr>
          <w:rFonts w:ascii="Times New Roman" w:hAnsi="Times New Roman" w:cs="Times New Roman"/>
          <w:sz w:val="28"/>
          <w:szCs w:val="28"/>
        </w:rPr>
        <w:t xml:space="preserve">в целях эффективной организации работы муниципальных архивов Краснодарского края </w:t>
      </w:r>
      <w:r w:rsidR="00617430">
        <w:rPr>
          <w:rFonts w:ascii="Times New Roman" w:hAnsi="Times New Roman" w:cs="Times New Roman"/>
          <w:sz w:val="28"/>
          <w:szCs w:val="28"/>
        </w:rPr>
        <w:t xml:space="preserve">анкетные данные </w:t>
      </w:r>
      <w:r w:rsidR="00A30DF5" w:rsidRPr="00617430">
        <w:rPr>
          <w:rFonts w:ascii="Times New Roman" w:hAnsi="Times New Roman" w:cs="Times New Roman"/>
          <w:sz w:val="28"/>
          <w:szCs w:val="28"/>
        </w:rPr>
        <w:t>кандидат</w:t>
      </w:r>
      <w:r w:rsidR="00617430">
        <w:rPr>
          <w:rFonts w:ascii="Times New Roman" w:hAnsi="Times New Roman" w:cs="Times New Roman"/>
          <w:sz w:val="28"/>
          <w:szCs w:val="28"/>
        </w:rPr>
        <w:t>ов</w:t>
      </w:r>
      <w:r w:rsidR="00A30DF5" w:rsidRPr="00617430">
        <w:rPr>
          <w:rFonts w:ascii="Times New Roman" w:hAnsi="Times New Roman" w:cs="Times New Roman"/>
          <w:sz w:val="28"/>
          <w:szCs w:val="28"/>
        </w:rPr>
        <w:t xml:space="preserve"> на должность руководит</w:t>
      </w:r>
      <w:r w:rsidR="00A30DF5" w:rsidRPr="00617430">
        <w:rPr>
          <w:rFonts w:ascii="Times New Roman" w:hAnsi="Times New Roman" w:cs="Times New Roman"/>
          <w:sz w:val="28"/>
          <w:szCs w:val="28"/>
        </w:rPr>
        <w:t>е</w:t>
      </w:r>
      <w:r w:rsidR="00A30DF5" w:rsidRPr="00617430">
        <w:rPr>
          <w:rFonts w:ascii="Times New Roman" w:hAnsi="Times New Roman" w:cs="Times New Roman"/>
          <w:sz w:val="28"/>
          <w:szCs w:val="28"/>
        </w:rPr>
        <w:t xml:space="preserve">лей </w:t>
      </w:r>
      <w:r w:rsidR="00617430" w:rsidRPr="00617430">
        <w:rPr>
          <w:rFonts w:ascii="Times New Roman" w:hAnsi="Times New Roman" w:cs="Times New Roman"/>
          <w:sz w:val="28"/>
          <w:szCs w:val="28"/>
        </w:rPr>
        <w:t>архи</w:t>
      </w:r>
      <w:r w:rsidR="00A30DF5" w:rsidRPr="00617430">
        <w:rPr>
          <w:rFonts w:ascii="Times New Roman" w:hAnsi="Times New Roman" w:cs="Times New Roman"/>
          <w:sz w:val="28"/>
          <w:szCs w:val="28"/>
        </w:rPr>
        <w:t>в</w:t>
      </w:r>
      <w:r w:rsidR="00617430" w:rsidRPr="00617430">
        <w:rPr>
          <w:rFonts w:ascii="Times New Roman" w:hAnsi="Times New Roman" w:cs="Times New Roman"/>
          <w:sz w:val="28"/>
          <w:szCs w:val="28"/>
        </w:rPr>
        <w:t>ов</w:t>
      </w:r>
      <w:r w:rsidR="00A30DF5" w:rsidRPr="00617430">
        <w:rPr>
          <w:rFonts w:ascii="Times New Roman" w:hAnsi="Times New Roman" w:cs="Times New Roman"/>
          <w:sz w:val="28"/>
          <w:szCs w:val="28"/>
        </w:rPr>
        <w:t xml:space="preserve"> </w:t>
      </w:r>
      <w:r w:rsidR="00617430">
        <w:rPr>
          <w:rFonts w:ascii="Times New Roman" w:hAnsi="Times New Roman" w:cs="Times New Roman"/>
          <w:sz w:val="28"/>
          <w:szCs w:val="28"/>
        </w:rPr>
        <w:t>перед назначением представлять в</w:t>
      </w:r>
      <w:r w:rsidR="00A30DF5" w:rsidRPr="00617430">
        <w:rPr>
          <w:rFonts w:ascii="Times New Roman" w:hAnsi="Times New Roman" w:cs="Times New Roman"/>
          <w:sz w:val="28"/>
          <w:szCs w:val="28"/>
        </w:rPr>
        <w:t xml:space="preserve"> управление делами администр</w:t>
      </w:r>
      <w:r w:rsidR="00A30DF5" w:rsidRPr="00617430">
        <w:rPr>
          <w:rFonts w:ascii="Times New Roman" w:hAnsi="Times New Roman" w:cs="Times New Roman"/>
          <w:sz w:val="28"/>
          <w:szCs w:val="28"/>
        </w:rPr>
        <w:t>а</w:t>
      </w:r>
      <w:r w:rsidR="00A30DF5" w:rsidRPr="00617430">
        <w:rPr>
          <w:rFonts w:ascii="Times New Roman" w:hAnsi="Times New Roman" w:cs="Times New Roman"/>
          <w:sz w:val="28"/>
          <w:szCs w:val="28"/>
        </w:rPr>
        <w:t>ции Краснодарского края.</w:t>
      </w:r>
    </w:p>
    <w:p w:rsidR="008C5F67" w:rsidRDefault="008C5F67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712E" w:rsidRPr="001C712E" w:rsidRDefault="00805D50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СЛУШАЛИ:</w:t>
      </w:r>
      <w:r w:rsidR="00A4134D" w:rsidRPr="00A4134D">
        <w:rPr>
          <w:rFonts w:ascii="Times New Roman" w:hAnsi="Times New Roman" w:cs="Times New Roman"/>
          <w:sz w:val="28"/>
          <w:szCs w:val="28"/>
        </w:rPr>
        <w:t xml:space="preserve"> Выступление Рубцовой Е.Ю., начальника управления по делам архивов в управлении делами ад</w:t>
      </w:r>
      <w:r w:rsidR="00A4134D">
        <w:rPr>
          <w:rFonts w:ascii="Times New Roman" w:hAnsi="Times New Roman" w:cs="Times New Roman"/>
          <w:sz w:val="28"/>
          <w:szCs w:val="28"/>
        </w:rPr>
        <w:t xml:space="preserve">министрации Краснодарского края </w:t>
      </w:r>
      <w:r w:rsidR="00094D52">
        <w:rPr>
          <w:rFonts w:ascii="Times New Roman" w:hAnsi="Times New Roman" w:cs="Times New Roman"/>
          <w:sz w:val="28"/>
          <w:szCs w:val="28"/>
        </w:rPr>
        <w:t>– у</w:t>
      </w:r>
      <w:r w:rsidR="001C712E" w:rsidRPr="001C712E">
        <w:rPr>
          <w:rFonts w:ascii="Times New Roman" w:hAnsi="Times New Roman" w:cs="Times New Roman"/>
          <w:sz w:val="28"/>
          <w:szCs w:val="28"/>
        </w:rPr>
        <w:t>правлением по делам архивов управления делами администрации Краснода</w:t>
      </w:r>
      <w:r w:rsidR="001C712E" w:rsidRPr="001C712E">
        <w:rPr>
          <w:rFonts w:ascii="Times New Roman" w:hAnsi="Times New Roman" w:cs="Times New Roman"/>
          <w:sz w:val="28"/>
          <w:szCs w:val="28"/>
        </w:rPr>
        <w:t>р</w:t>
      </w:r>
      <w:r w:rsidR="001C712E" w:rsidRPr="001C712E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="001C712E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="001C712E" w:rsidRPr="001C712E">
        <w:rPr>
          <w:rFonts w:ascii="Times New Roman" w:hAnsi="Times New Roman" w:cs="Times New Roman"/>
          <w:sz w:val="28"/>
          <w:szCs w:val="28"/>
        </w:rPr>
        <w:t>проведен анализ работы муниципальных арх</w:t>
      </w:r>
      <w:r w:rsidR="001C712E" w:rsidRPr="001C712E">
        <w:rPr>
          <w:rFonts w:ascii="Times New Roman" w:hAnsi="Times New Roman" w:cs="Times New Roman"/>
          <w:sz w:val="28"/>
          <w:szCs w:val="28"/>
        </w:rPr>
        <w:t>и</w:t>
      </w:r>
      <w:r w:rsidR="001C712E" w:rsidRPr="001C712E">
        <w:rPr>
          <w:rFonts w:ascii="Times New Roman" w:hAnsi="Times New Roman" w:cs="Times New Roman"/>
          <w:sz w:val="28"/>
          <w:szCs w:val="28"/>
        </w:rPr>
        <w:t>вов Краснодарского края (далее – муниципальные архивы, архивы) за I полуг</w:t>
      </w:r>
      <w:r w:rsidR="001C712E" w:rsidRPr="001C712E">
        <w:rPr>
          <w:rFonts w:ascii="Times New Roman" w:hAnsi="Times New Roman" w:cs="Times New Roman"/>
          <w:sz w:val="28"/>
          <w:szCs w:val="28"/>
        </w:rPr>
        <w:t>о</w:t>
      </w:r>
      <w:r w:rsidR="001C712E" w:rsidRPr="001C712E">
        <w:rPr>
          <w:rFonts w:ascii="Times New Roman" w:hAnsi="Times New Roman" w:cs="Times New Roman"/>
          <w:sz w:val="28"/>
          <w:szCs w:val="28"/>
        </w:rPr>
        <w:t>дие 2019 года. По итогам его проведения сообщаем следующее. Все муниц</w:t>
      </w:r>
      <w:r w:rsidR="001C712E" w:rsidRPr="001C712E">
        <w:rPr>
          <w:rFonts w:ascii="Times New Roman" w:hAnsi="Times New Roman" w:cs="Times New Roman"/>
          <w:sz w:val="28"/>
          <w:szCs w:val="28"/>
        </w:rPr>
        <w:t>и</w:t>
      </w:r>
      <w:r w:rsidR="001C712E" w:rsidRPr="001C712E">
        <w:rPr>
          <w:rFonts w:ascii="Times New Roman" w:hAnsi="Times New Roman" w:cs="Times New Roman"/>
          <w:sz w:val="28"/>
          <w:szCs w:val="28"/>
        </w:rPr>
        <w:t>пальные архивы сдали отчеты в установленный срок, качество отчетов удовл</w:t>
      </w:r>
      <w:r w:rsidR="001C712E" w:rsidRPr="001C712E">
        <w:rPr>
          <w:rFonts w:ascii="Times New Roman" w:hAnsi="Times New Roman" w:cs="Times New Roman"/>
          <w:sz w:val="28"/>
          <w:szCs w:val="28"/>
        </w:rPr>
        <w:t>е</w:t>
      </w:r>
      <w:r w:rsidR="001C712E" w:rsidRPr="001C712E">
        <w:rPr>
          <w:rFonts w:ascii="Times New Roman" w:hAnsi="Times New Roman" w:cs="Times New Roman"/>
          <w:sz w:val="28"/>
          <w:szCs w:val="28"/>
        </w:rPr>
        <w:t>творительное. В целом план работы за отчетный период муниципальными а</w:t>
      </w:r>
      <w:r w:rsidR="001C712E" w:rsidRPr="001C712E">
        <w:rPr>
          <w:rFonts w:ascii="Times New Roman" w:hAnsi="Times New Roman" w:cs="Times New Roman"/>
          <w:sz w:val="28"/>
          <w:szCs w:val="28"/>
        </w:rPr>
        <w:t>р</w:t>
      </w:r>
      <w:r w:rsidR="001C712E" w:rsidRPr="001C712E">
        <w:rPr>
          <w:rFonts w:ascii="Times New Roman" w:hAnsi="Times New Roman" w:cs="Times New Roman"/>
          <w:sz w:val="28"/>
          <w:szCs w:val="28"/>
        </w:rPr>
        <w:t>хивами выполнен, а по некоторым показателям перевыполнен (анализ выпо</w:t>
      </w:r>
      <w:r w:rsidR="001C712E" w:rsidRPr="001C712E">
        <w:rPr>
          <w:rFonts w:ascii="Times New Roman" w:hAnsi="Times New Roman" w:cs="Times New Roman"/>
          <w:sz w:val="28"/>
          <w:szCs w:val="28"/>
        </w:rPr>
        <w:t>л</w:t>
      </w:r>
      <w:r w:rsidR="001C712E" w:rsidRPr="001C712E">
        <w:rPr>
          <w:rFonts w:ascii="Times New Roman" w:hAnsi="Times New Roman" w:cs="Times New Roman"/>
          <w:sz w:val="28"/>
          <w:szCs w:val="28"/>
        </w:rPr>
        <w:t xml:space="preserve">нения плана работы за I полугодие 2019 года прилагается). </w:t>
      </w:r>
    </w:p>
    <w:p w:rsidR="001C712E" w:rsidRPr="001C712E" w:rsidRDefault="001C712E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12E">
        <w:rPr>
          <w:rFonts w:ascii="Times New Roman" w:hAnsi="Times New Roman" w:cs="Times New Roman"/>
          <w:sz w:val="28"/>
          <w:szCs w:val="28"/>
        </w:rPr>
        <w:t>Высокие показатели по отдельным направлениям деятельности отмечены в работе архивов следующих муниципальных образований Краснодарского края: городов Армавира, Геленджика и Новороссийска, Абинского, Белорече</w:t>
      </w:r>
      <w:r w:rsidRPr="001C712E">
        <w:rPr>
          <w:rFonts w:ascii="Times New Roman" w:hAnsi="Times New Roman" w:cs="Times New Roman"/>
          <w:sz w:val="28"/>
          <w:szCs w:val="28"/>
        </w:rPr>
        <w:t>н</w:t>
      </w:r>
      <w:r w:rsidRPr="001C712E">
        <w:rPr>
          <w:rFonts w:ascii="Times New Roman" w:hAnsi="Times New Roman" w:cs="Times New Roman"/>
          <w:sz w:val="28"/>
          <w:szCs w:val="28"/>
        </w:rPr>
        <w:t>ского, Гулькевичского, Ейского, Каневского, Красноармейского, Крымского, Ленинградского, Лабинского, Новопокровского, Староминского, Тбилисского, Темрюкского районов.</w:t>
      </w:r>
    </w:p>
    <w:p w:rsidR="001C712E" w:rsidRPr="001C712E" w:rsidRDefault="001C712E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12E">
        <w:rPr>
          <w:rFonts w:ascii="Times New Roman" w:hAnsi="Times New Roman" w:cs="Times New Roman"/>
          <w:sz w:val="28"/>
          <w:szCs w:val="28"/>
        </w:rPr>
        <w:t>Вместе с тем, не все архивы выполнили утвержденные планы работы.</w:t>
      </w:r>
      <w:r w:rsidR="00390FAD">
        <w:rPr>
          <w:rFonts w:ascii="Times New Roman" w:hAnsi="Times New Roman" w:cs="Times New Roman"/>
          <w:sz w:val="28"/>
          <w:szCs w:val="28"/>
        </w:rPr>
        <w:t xml:space="preserve"> </w:t>
      </w:r>
      <w:r w:rsidRPr="001C712E">
        <w:rPr>
          <w:rFonts w:ascii="Times New Roman" w:hAnsi="Times New Roman" w:cs="Times New Roman"/>
          <w:sz w:val="28"/>
          <w:szCs w:val="28"/>
        </w:rPr>
        <w:t>В связи с этим обращаем внимание на обоснованность и правильность планир</w:t>
      </w:r>
      <w:r w:rsidRPr="001C712E">
        <w:rPr>
          <w:rFonts w:ascii="Times New Roman" w:hAnsi="Times New Roman" w:cs="Times New Roman"/>
          <w:sz w:val="28"/>
          <w:szCs w:val="28"/>
        </w:rPr>
        <w:t>о</w:t>
      </w:r>
      <w:r w:rsidRPr="001C712E">
        <w:rPr>
          <w:rFonts w:ascii="Times New Roman" w:hAnsi="Times New Roman" w:cs="Times New Roman"/>
          <w:sz w:val="28"/>
          <w:szCs w:val="28"/>
        </w:rPr>
        <w:t>вания работы, рациональность ее организации, проведение анализа показателей и осуществление контроля выполнения плана.</w:t>
      </w:r>
    </w:p>
    <w:p w:rsidR="001C712E" w:rsidRPr="001C712E" w:rsidRDefault="001C712E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также </w:t>
      </w:r>
      <w:r w:rsidRPr="001C712E">
        <w:rPr>
          <w:rFonts w:ascii="Times New Roman" w:hAnsi="Times New Roman" w:cs="Times New Roman"/>
          <w:sz w:val="28"/>
          <w:szCs w:val="28"/>
        </w:rPr>
        <w:t>проведен анализ наполнения веб-страниц муниц</w:t>
      </w:r>
      <w:r w:rsidRPr="001C712E">
        <w:rPr>
          <w:rFonts w:ascii="Times New Roman" w:hAnsi="Times New Roman" w:cs="Times New Roman"/>
          <w:sz w:val="28"/>
          <w:szCs w:val="28"/>
        </w:rPr>
        <w:t>и</w:t>
      </w:r>
      <w:r w:rsidRPr="001C712E">
        <w:rPr>
          <w:rFonts w:ascii="Times New Roman" w:hAnsi="Times New Roman" w:cs="Times New Roman"/>
          <w:sz w:val="28"/>
          <w:szCs w:val="28"/>
        </w:rPr>
        <w:t>пальных архивов на официальных сайтах администраций муниципальных обр</w:t>
      </w:r>
      <w:r w:rsidRPr="001C712E">
        <w:rPr>
          <w:rFonts w:ascii="Times New Roman" w:hAnsi="Times New Roman" w:cs="Times New Roman"/>
          <w:sz w:val="28"/>
          <w:szCs w:val="28"/>
        </w:rPr>
        <w:t>а</w:t>
      </w:r>
      <w:r w:rsidRPr="001C712E">
        <w:rPr>
          <w:rFonts w:ascii="Times New Roman" w:hAnsi="Times New Roman" w:cs="Times New Roman"/>
          <w:sz w:val="28"/>
          <w:szCs w:val="28"/>
        </w:rPr>
        <w:t>зований Краснодарского края (далее – официальные сайты).</w:t>
      </w:r>
    </w:p>
    <w:p w:rsidR="001C712E" w:rsidRPr="001C712E" w:rsidRDefault="001C712E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12E">
        <w:rPr>
          <w:rFonts w:ascii="Times New Roman" w:hAnsi="Times New Roman" w:cs="Times New Roman"/>
          <w:sz w:val="28"/>
          <w:szCs w:val="28"/>
        </w:rPr>
        <w:t>За I полугодие 2019 года улучшилось качество информации, размеща</w:t>
      </w:r>
      <w:r w:rsidRPr="001C712E">
        <w:rPr>
          <w:rFonts w:ascii="Times New Roman" w:hAnsi="Times New Roman" w:cs="Times New Roman"/>
          <w:sz w:val="28"/>
          <w:szCs w:val="28"/>
        </w:rPr>
        <w:t>е</w:t>
      </w:r>
      <w:r w:rsidRPr="001C712E">
        <w:rPr>
          <w:rFonts w:ascii="Times New Roman" w:hAnsi="Times New Roman" w:cs="Times New Roman"/>
          <w:sz w:val="28"/>
          <w:szCs w:val="28"/>
        </w:rPr>
        <w:t>мой муниципальными архивами на официальных сайтах: размещается актуал</w:t>
      </w:r>
      <w:r w:rsidRPr="001C712E">
        <w:rPr>
          <w:rFonts w:ascii="Times New Roman" w:hAnsi="Times New Roman" w:cs="Times New Roman"/>
          <w:sz w:val="28"/>
          <w:szCs w:val="28"/>
        </w:rPr>
        <w:t>ь</w:t>
      </w:r>
      <w:r w:rsidRPr="001C712E">
        <w:rPr>
          <w:rFonts w:ascii="Times New Roman" w:hAnsi="Times New Roman" w:cs="Times New Roman"/>
          <w:sz w:val="28"/>
          <w:szCs w:val="28"/>
        </w:rPr>
        <w:lastRenderedPageBreak/>
        <w:t>ная и полная информация о деятельности архивов, добавлены счетчики пос</w:t>
      </w:r>
      <w:r w:rsidRPr="001C712E">
        <w:rPr>
          <w:rFonts w:ascii="Times New Roman" w:hAnsi="Times New Roman" w:cs="Times New Roman"/>
          <w:sz w:val="28"/>
          <w:szCs w:val="28"/>
        </w:rPr>
        <w:t>е</w:t>
      </w:r>
      <w:r w:rsidRPr="001C712E">
        <w:rPr>
          <w:rFonts w:ascii="Times New Roman" w:hAnsi="Times New Roman" w:cs="Times New Roman"/>
          <w:sz w:val="28"/>
          <w:szCs w:val="28"/>
        </w:rPr>
        <w:t>щений веб-страниц, регулярно обновляются новостные ленты, улучшен инте</w:t>
      </w:r>
      <w:r w:rsidRPr="001C712E">
        <w:rPr>
          <w:rFonts w:ascii="Times New Roman" w:hAnsi="Times New Roman" w:cs="Times New Roman"/>
          <w:sz w:val="28"/>
          <w:szCs w:val="28"/>
        </w:rPr>
        <w:t>р</w:t>
      </w:r>
      <w:r w:rsidRPr="001C712E">
        <w:rPr>
          <w:rFonts w:ascii="Times New Roman" w:hAnsi="Times New Roman" w:cs="Times New Roman"/>
          <w:sz w:val="28"/>
          <w:szCs w:val="28"/>
        </w:rPr>
        <w:t>фейс веб-страниц.</w:t>
      </w:r>
    </w:p>
    <w:p w:rsidR="001C712E" w:rsidRPr="001C712E" w:rsidRDefault="001C712E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12E">
        <w:rPr>
          <w:rFonts w:ascii="Times New Roman" w:hAnsi="Times New Roman" w:cs="Times New Roman"/>
          <w:sz w:val="28"/>
          <w:szCs w:val="28"/>
        </w:rPr>
        <w:t>Стабильно хорошо в этом направлении работают муниципальные архивы городов Геленджика и Новороссийска, Выселковского, Ейского, Кущевского, Щербиновского районов.</w:t>
      </w:r>
    </w:p>
    <w:p w:rsidR="001C712E" w:rsidRPr="001C712E" w:rsidRDefault="001C712E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12E">
        <w:rPr>
          <w:rFonts w:ascii="Times New Roman" w:hAnsi="Times New Roman" w:cs="Times New Roman"/>
          <w:sz w:val="28"/>
          <w:szCs w:val="28"/>
        </w:rPr>
        <w:t>За отчетный период открыт сайт муниципального архива Лабинского района и веб-страницы Калининского и Новопокровского муниципальных а</w:t>
      </w:r>
      <w:r w:rsidRPr="001C712E">
        <w:rPr>
          <w:rFonts w:ascii="Times New Roman" w:hAnsi="Times New Roman" w:cs="Times New Roman"/>
          <w:sz w:val="28"/>
          <w:szCs w:val="28"/>
        </w:rPr>
        <w:t>р</w:t>
      </w:r>
      <w:r w:rsidRPr="001C712E">
        <w:rPr>
          <w:rFonts w:ascii="Times New Roman" w:hAnsi="Times New Roman" w:cs="Times New Roman"/>
          <w:sz w:val="28"/>
          <w:szCs w:val="28"/>
        </w:rPr>
        <w:t>хивов. Значительно улучшилось качество веб-страниц муниципальных архивов Апшеронского, Гулькевичского, Крымского, Ленинградского, Тимашевского, Тихорецкого районов.</w:t>
      </w:r>
    </w:p>
    <w:p w:rsidR="001C712E" w:rsidRPr="001C712E" w:rsidRDefault="001C712E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12E">
        <w:rPr>
          <w:rFonts w:ascii="Times New Roman" w:hAnsi="Times New Roman" w:cs="Times New Roman"/>
          <w:sz w:val="28"/>
          <w:szCs w:val="28"/>
        </w:rPr>
        <w:t>Вместе с тем наполнение веб-страниц муниципальных архивов городов Горячий Ключ и Сочи, Абинского, Кореновского, Курганинского, Павловского, Приморско-Ахтарского, Туапсинского районов остается минимальным.</w:t>
      </w:r>
    </w:p>
    <w:p w:rsidR="001C712E" w:rsidRPr="001C712E" w:rsidRDefault="001C712E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12E">
        <w:rPr>
          <w:rFonts w:ascii="Times New Roman" w:hAnsi="Times New Roman" w:cs="Times New Roman"/>
          <w:sz w:val="28"/>
          <w:szCs w:val="28"/>
        </w:rPr>
        <w:t>Основными задачами создания веб-страниц архивов на официальных са</w:t>
      </w:r>
      <w:r w:rsidRPr="001C712E">
        <w:rPr>
          <w:rFonts w:ascii="Times New Roman" w:hAnsi="Times New Roman" w:cs="Times New Roman"/>
          <w:sz w:val="28"/>
          <w:szCs w:val="28"/>
        </w:rPr>
        <w:t>й</w:t>
      </w:r>
      <w:r w:rsidRPr="001C712E">
        <w:rPr>
          <w:rFonts w:ascii="Times New Roman" w:hAnsi="Times New Roman" w:cs="Times New Roman"/>
          <w:sz w:val="28"/>
          <w:szCs w:val="28"/>
        </w:rPr>
        <w:t>тах являются открытость и доступность информации о деятельности архивов, а также об оказываемых услугах, предоставление и упрощение удаленного д</w:t>
      </w:r>
      <w:r w:rsidRPr="001C712E">
        <w:rPr>
          <w:rFonts w:ascii="Times New Roman" w:hAnsi="Times New Roman" w:cs="Times New Roman"/>
          <w:sz w:val="28"/>
          <w:szCs w:val="28"/>
        </w:rPr>
        <w:t>о</w:t>
      </w:r>
      <w:r w:rsidRPr="001C712E">
        <w:rPr>
          <w:rFonts w:ascii="Times New Roman" w:hAnsi="Times New Roman" w:cs="Times New Roman"/>
          <w:sz w:val="28"/>
          <w:szCs w:val="28"/>
        </w:rPr>
        <w:t>ступа к архивным информационным ресурсам, популяризация архива и архи</w:t>
      </w:r>
      <w:r w:rsidRPr="001C712E">
        <w:rPr>
          <w:rFonts w:ascii="Times New Roman" w:hAnsi="Times New Roman" w:cs="Times New Roman"/>
          <w:sz w:val="28"/>
          <w:szCs w:val="28"/>
        </w:rPr>
        <w:t>в</w:t>
      </w:r>
      <w:r w:rsidRPr="001C712E">
        <w:rPr>
          <w:rFonts w:ascii="Times New Roman" w:hAnsi="Times New Roman" w:cs="Times New Roman"/>
          <w:sz w:val="28"/>
          <w:szCs w:val="28"/>
        </w:rPr>
        <w:t>ных документов путем формирования в обществе полноценного представления о роли и значимости архивов, проводимых мероприятиях и выполняемых ими функциях.</w:t>
      </w:r>
    </w:p>
    <w:p w:rsidR="001C712E" w:rsidRPr="001C712E" w:rsidRDefault="001C712E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C712E">
        <w:rPr>
          <w:rFonts w:ascii="Times New Roman" w:hAnsi="Times New Roman" w:cs="Times New Roman"/>
          <w:sz w:val="28"/>
          <w:szCs w:val="28"/>
        </w:rPr>
        <w:t xml:space="preserve"> соответствии с письмом министерства культуры Краснодарского края от 5 апреля 2018 г. № 49-04-1849/18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архивами проводится </w:t>
      </w:r>
      <w:r w:rsidRPr="001C712E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712E">
        <w:rPr>
          <w:rFonts w:ascii="Times New Roman" w:hAnsi="Times New Roman" w:cs="Times New Roman"/>
          <w:sz w:val="28"/>
          <w:szCs w:val="28"/>
        </w:rPr>
        <w:t xml:space="preserve"> наличия и состояния архивных документов, поступивших на хранение в архивы от органов местного самоуправления за 1991 – 2012 годы (далее – пр</w:t>
      </w:r>
      <w:r>
        <w:rPr>
          <w:rFonts w:ascii="Times New Roman" w:hAnsi="Times New Roman" w:cs="Times New Roman"/>
          <w:sz w:val="28"/>
          <w:szCs w:val="28"/>
        </w:rPr>
        <w:t>оверка наличия документов)</w:t>
      </w:r>
      <w:r w:rsidRPr="001C712E">
        <w:rPr>
          <w:rFonts w:ascii="Times New Roman" w:hAnsi="Times New Roman" w:cs="Times New Roman"/>
          <w:sz w:val="28"/>
          <w:szCs w:val="28"/>
        </w:rPr>
        <w:t>. По итогам проведения анализа сообщаем сл</w:t>
      </w:r>
      <w:r w:rsidRPr="001C712E">
        <w:rPr>
          <w:rFonts w:ascii="Times New Roman" w:hAnsi="Times New Roman" w:cs="Times New Roman"/>
          <w:sz w:val="28"/>
          <w:szCs w:val="28"/>
        </w:rPr>
        <w:t>е</w:t>
      </w:r>
      <w:r w:rsidRPr="001C712E">
        <w:rPr>
          <w:rFonts w:ascii="Times New Roman" w:hAnsi="Times New Roman" w:cs="Times New Roman"/>
          <w:sz w:val="28"/>
          <w:szCs w:val="28"/>
        </w:rPr>
        <w:t xml:space="preserve">дующее. </w:t>
      </w:r>
    </w:p>
    <w:p w:rsidR="001C712E" w:rsidRPr="001C712E" w:rsidRDefault="001C712E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12E">
        <w:rPr>
          <w:rFonts w:ascii="Times New Roman" w:hAnsi="Times New Roman" w:cs="Times New Roman"/>
          <w:sz w:val="28"/>
          <w:szCs w:val="28"/>
        </w:rPr>
        <w:t>По состоянию на 1 июля 2019 г. работу по проверке наличия документов завершили архивы муниципальных образований городов Армавира, Гелендж</w:t>
      </w:r>
      <w:r w:rsidRPr="001C712E">
        <w:rPr>
          <w:rFonts w:ascii="Times New Roman" w:hAnsi="Times New Roman" w:cs="Times New Roman"/>
          <w:sz w:val="28"/>
          <w:szCs w:val="28"/>
        </w:rPr>
        <w:t>и</w:t>
      </w:r>
      <w:r w:rsidRPr="001C712E">
        <w:rPr>
          <w:rFonts w:ascii="Times New Roman" w:hAnsi="Times New Roman" w:cs="Times New Roman"/>
          <w:sz w:val="28"/>
          <w:szCs w:val="28"/>
        </w:rPr>
        <w:t>ка, Новороссийска, Сочи, Белореченского, Выселковского, Динского, Ейского, Калининского, Крыловского, Лабинского, Ленинградского, Новокубанского, Отрадненского, Павловского, Славянского, Староминского, Темрюкского, Щербиновского районов Краснодарского края.</w:t>
      </w:r>
    </w:p>
    <w:p w:rsidR="00E725CD" w:rsidRDefault="001C712E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12E">
        <w:rPr>
          <w:rFonts w:ascii="Times New Roman" w:hAnsi="Times New Roman" w:cs="Times New Roman"/>
          <w:sz w:val="28"/>
          <w:szCs w:val="28"/>
        </w:rPr>
        <w:t xml:space="preserve">При проведении проверки наличия документов в архивах обнаружены </w:t>
      </w:r>
      <w:r w:rsidR="00485D17">
        <w:rPr>
          <w:rFonts w:ascii="Times New Roman" w:hAnsi="Times New Roman" w:cs="Times New Roman"/>
          <w:sz w:val="28"/>
          <w:szCs w:val="28"/>
        </w:rPr>
        <w:t>дела</w:t>
      </w:r>
      <w:r w:rsidRPr="001C712E">
        <w:rPr>
          <w:rFonts w:ascii="Times New Roman" w:hAnsi="Times New Roman" w:cs="Times New Roman"/>
          <w:sz w:val="28"/>
          <w:szCs w:val="28"/>
        </w:rPr>
        <w:t>, не внесенные в учетные документы</w:t>
      </w:r>
      <w:r w:rsidR="00E725CD" w:rsidRPr="00E725CD">
        <w:rPr>
          <w:rFonts w:ascii="Times New Roman" w:hAnsi="Times New Roman" w:cs="Times New Roman"/>
          <w:sz w:val="28"/>
          <w:szCs w:val="28"/>
        </w:rPr>
        <w:t xml:space="preserve"> </w:t>
      </w:r>
      <w:r w:rsidR="00E725CD">
        <w:rPr>
          <w:rFonts w:ascii="Times New Roman" w:hAnsi="Times New Roman" w:cs="Times New Roman"/>
          <w:sz w:val="28"/>
          <w:szCs w:val="28"/>
        </w:rPr>
        <w:t>(9 единиц хранения).</w:t>
      </w:r>
    </w:p>
    <w:p w:rsidR="00E725CD" w:rsidRDefault="00E725CD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CD">
        <w:rPr>
          <w:rFonts w:ascii="Times New Roman" w:hAnsi="Times New Roman" w:cs="Times New Roman"/>
          <w:sz w:val="28"/>
          <w:szCs w:val="28"/>
        </w:rPr>
        <w:t>Всего за время проведения проверки наличия документов выявлены фа</w:t>
      </w:r>
      <w:r w:rsidRPr="00E725CD">
        <w:rPr>
          <w:rFonts w:ascii="Times New Roman" w:hAnsi="Times New Roman" w:cs="Times New Roman"/>
          <w:sz w:val="28"/>
          <w:szCs w:val="28"/>
        </w:rPr>
        <w:t>к</w:t>
      </w:r>
      <w:r w:rsidRPr="00E725CD">
        <w:rPr>
          <w:rFonts w:ascii="Times New Roman" w:hAnsi="Times New Roman" w:cs="Times New Roman"/>
          <w:sz w:val="28"/>
          <w:szCs w:val="28"/>
        </w:rPr>
        <w:t>ты отсутствия 1062 единиц хранения. В муниципальных архивах города Геле</w:t>
      </w:r>
      <w:r w:rsidRPr="00E725CD">
        <w:rPr>
          <w:rFonts w:ascii="Times New Roman" w:hAnsi="Times New Roman" w:cs="Times New Roman"/>
          <w:sz w:val="28"/>
          <w:szCs w:val="28"/>
        </w:rPr>
        <w:t>н</w:t>
      </w:r>
      <w:r w:rsidRPr="00E725CD">
        <w:rPr>
          <w:rFonts w:ascii="Times New Roman" w:hAnsi="Times New Roman" w:cs="Times New Roman"/>
          <w:sz w:val="28"/>
          <w:szCs w:val="28"/>
        </w:rPr>
        <w:t>джика, Гулькевичского, Кавказского, Крымского, Мостовского, Темрюкского, Успенского районов не оказалось в наличии, не поступили на хранение, выданы во временное пользование и не возвращены в архив – 990 единиц хранения.</w:t>
      </w:r>
    </w:p>
    <w:p w:rsidR="00E725CD" w:rsidRDefault="00E725CD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CD">
        <w:rPr>
          <w:rFonts w:ascii="Times New Roman" w:hAnsi="Times New Roman" w:cs="Times New Roman"/>
          <w:sz w:val="28"/>
          <w:szCs w:val="28"/>
        </w:rPr>
        <w:t>В некоторых муниципальных архивах выявлены технические ошибки в учетных документах. Так, например, в архиве Ленинградского района 6 единиц хранения внесены в учетные документы ошибочно.</w:t>
      </w:r>
      <w:r w:rsidR="00390FAD">
        <w:rPr>
          <w:rFonts w:ascii="Times New Roman" w:hAnsi="Times New Roman" w:cs="Times New Roman"/>
          <w:sz w:val="28"/>
          <w:szCs w:val="28"/>
        </w:rPr>
        <w:t xml:space="preserve"> </w:t>
      </w:r>
      <w:r w:rsidRPr="00E725CD">
        <w:rPr>
          <w:rFonts w:ascii="Times New Roman" w:hAnsi="Times New Roman" w:cs="Times New Roman"/>
          <w:sz w:val="28"/>
          <w:szCs w:val="28"/>
        </w:rPr>
        <w:t>Кроме того, в архиве Л</w:t>
      </w:r>
      <w:r w:rsidRPr="00E725CD">
        <w:rPr>
          <w:rFonts w:ascii="Times New Roman" w:hAnsi="Times New Roman" w:cs="Times New Roman"/>
          <w:sz w:val="28"/>
          <w:szCs w:val="28"/>
        </w:rPr>
        <w:t>е</w:t>
      </w:r>
      <w:r w:rsidRPr="00E725CD">
        <w:rPr>
          <w:rFonts w:ascii="Times New Roman" w:hAnsi="Times New Roman" w:cs="Times New Roman"/>
          <w:sz w:val="28"/>
          <w:szCs w:val="28"/>
        </w:rPr>
        <w:t>нинградского района повреждены и не подлежат восстановлению архивные д</w:t>
      </w:r>
      <w:r w:rsidRPr="00E725CD">
        <w:rPr>
          <w:rFonts w:ascii="Times New Roman" w:hAnsi="Times New Roman" w:cs="Times New Roman"/>
          <w:sz w:val="28"/>
          <w:szCs w:val="28"/>
        </w:rPr>
        <w:t>о</w:t>
      </w:r>
      <w:r w:rsidRPr="00E725CD">
        <w:rPr>
          <w:rFonts w:ascii="Times New Roman" w:hAnsi="Times New Roman" w:cs="Times New Roman"/>
          <w:sz w:val="28"/>
          <w:szCs w:val="28"/>
        </w:rPr>
        <w:t>кументы в количестве 24 единиц хранения.</w:t>
      </w:r>
    </w:p>
    <w:p w:rsidR="00E725CD" w:rsidRDefault="00E725CD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CD">
        <w:rPr>
          <w:rFonts w:ascii="Times New Roman" w:hAnsi="Times New Roman" w:cs="Times New Roman"/>
          <w:sz w:val="28"/>
          <w:szCs w:val="28"/>
        </w:rPr>
        <w:lastRenderedPageBreak/>
        <w:t>В муниципальных архивах города Новороссийска и Белореченского ра</w:t>
      </w:r>
      <w:r w:rsidRPr="00E725CD">
        <w:rPr>
          <w:rFonts w:ascii="Times New Roman" w:hAnsi="Times New Roman" w:cs="Times New Roman"/>
          <w:sz w:val="28"/>
          <w:szCs w:val="28"/>
        </w:rPr>
        <w:t>й</w:t>
      </w:r>
      <w:r w:rsidRPr="00E725CD">
        <w:rPr>
          <w:rFonts w:ascii="Times New Roman" w:hAnsi="Times New Roman" w:cs="Times New Roman"/>
          <w:sz w:val="28"/>
          <w:szCs w:val="28"/>
        </w:rPr>
        <w:t>она 42 единицы хранения выданы во временное пользование судебным, прав</w:t>
      </w:r>
      <w:r w:rsidRPr="00E725CD">
        <w:rPr>
          <w:rFonts w:ascii="Times New Roman" w:hAnsi="Times New Roman" w:cs="Times New Roman"/>
          <w:sz w:val="28"/>
          <w:szCs w:val="28"/>
        </w:rPr>
        <w:t>о</w:t>
      </w:r>
      <w:r w:rsidRPr="00E725CD">
        <w:rPr>
          <w:rFonts w:ascii="Times New Roman" w:hAnsi="Times New Roman" w:cs="Times New Roman"/>
          <w:sz w:val="28"/>
          <w:szCs w:val="28"/>
        </w:rPr>
        <w:t>охранительным и иным уполномоченным органам</w:t>
      </w:r>
      <w:r w:rsidR="00390FAD">
        <w:rPr>
          <w:rFonts w:ascii="Times New Roman" w:hAnsi="Times New Roman" w:cs="Times New Roman"/>
          <w:sz w:val="28"/>
          <w:szCs w:val="28"/>
        </w:rPr>
        <w:t xml:space="preserve"> и своевременно не возвр</w:t>
      </w:r>
      <w:r w:rsidR="00390FAD">
        <w:rPr>
          <w:rFonts w:ascii="Times New Roman" w:hAnsi="Times New Roman" w:cs="Times New Roman"/>
          <w:sz w:val="28"/>
          <w:szCs w:val="28"/>
        </w:rPr>
        <w:t>а</w:t>
      </w:r>
      <w:r w:rsidR="00390FAD">
        <w:rPr>
          <w:rFonts w:ascii="Times New Roman" w:hAnsi="Times New Roman" w:cs="Times New Roman"/>
          <w:sz w:val="28"/>
          <w:szCs w:val="28"/>
        </w:rPr>
        <w:t>щены в эти архивы</w:t>
      </w:r>
      <w:r w:rsidRPr="00E725CD">
        <w:rPr>
          <w:rFonts w:ascii="Times New Roman" w:hAnsi="Times New Roman" w:cs="Times New Roman"/>
          <w:sz w:val="28"/>
          <w:szCs w:val="28"/>
        </w:rPr>
        <w:t>.</w:t>
      </w:r>
    </w:p>
    <w:p w:rsidR="00390FAD" w:rsidRDefault="00390FAD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с</w:t>
      </w:r>
      <w:r w:rsidR="00E725CD" w:rsidRPr="00E725CD">
        <w:rPr>
          <w:rFonts w:ascii="Times New Roman" w:hAnsi="Times New Roman" w:cs="Times New Roman"/>
          <w:sz w:val="28"/>
          <w:szCs w:val="28"/>
        </w:rPr>
        <w:t>нятие с учета архивных документов оформл</w:t>
      </w:r>
      <w:r w:rsidR="00E725CD" w:rsidRPr="00E725CD">
        <w:rPr>
          <w:rFonts w:ascii="Times New Roman" w:hAnsi="Times New Roman" w:cs="Times New Roman"/>
          <w:sz w:val="28"/>
          <w:szCs w:val="28"/>
        </w:rPr>
        <w:t>я</w:t>
      </w:r>
      <w:r w:rsidR="00E725CD" w:rsidRPr="00E725CD">
        <w:rPr>
          <w:rFonts w:ascii="Times New Roman" w:hAnsi="Times New Roman" w:cs="Times New Roman"/>
          <w:sz w:val="28"/>
          <w:szCs w:val="28"/>
        </w:rPr>
        <w:t xml:space="preserve">ется правовым актом главы муниципального образования (для учреждений – приказом руководителя архива) на основании письменного разрешения </w:t>
      </w:r>
      <w:r>
        <w:rPr>
          <w:rFonts w:ascii="Times New Roman" w:hAnsi="Times New Roman" w:cs="Times New Roman"/>
          <w:sz w:val="28"/>
          <w:szCs w:val="28"/>
        </w:rPr>
        <w:t>эк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пертно-проверочной комиссии при администрации Краснодарского края.</w:t>
      </w:r>
      <w:r w:rsidR="00E725CD" w:rsidRPr="00E72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5CD" w:rsidRDefault="00E725CD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25CD">
        <w:rPr>
          <w:rFonts w:ascii="Times New Roman" w:hAnsi="Times New Roman" w:cs="Times New Roman"/>
          <w:sz w:val="28"/>
          <w:szCs w:val="28"/>
        </w:rPr>
        <w:t xml:space="preserve"> соответствии с Правилами цикличная проверка наличия документов в муниципальном архиве проводится 1 раз в 10 лет. Основная цель проведения проверки наличия документов – установление фактического наличия наход</w:t>
      </w:r>
      <w:r w:rsidRPr="00E725CD">
        <w:rPr>
          <w:rFonts w:ascii="Times New Roman" w:hAnsi="Times New Roman" w:cs="Times New Roman"/>
          <w:sz w:val="28"/>
          <w:szCs w:val="28"/>
        </w:rPr>
        <w:t>я</w:t>
      </w:r>
      <w:r w:rsidRPr="00E725CD">
        <w:rPr>
          <w:rFonts w:ascii="Times New Roman" w:hAnsi="Times New Roman" w:cs="Times New Roman"/>
          <w:sz w:val="28"/>
          <w:szCs w:val="28"/>
        </w:rPr>
        <w:t>щихся на хранении архивных документов и выявление отсутствующих архи</w:t>
      </w:r>
      <w:r w:rsidRPr="00E725CD">
        <w:rPr>
          <w:rFonts w:ascii="Times New Roman" w:hAnsi="Times New Roman" w:cs="Times New Roman"/>
          <w:sz w:val="28"/>
          <w:szCs w:val="28"/>
        </w:rPr>
        <w:t>в</w:t>
      </w:r>
      <w:r w:rsidRPr="00E725CD">
        <w:rPr>
          <w:rFonts w:ascii="Times New Roman" w:hAnsi="Times New Roman" w:cs="Times New Roman"/>
          <w:sz w:val="28"/>
          <w:szCs w:val="28"/>
        </w:rPr>
        <w:t>ных документов для организации их розыска, выявления и устранения нед</w:t>
      </w:r>
      <w:r w:rsidRPr="00E725CD">
        <w:rPr>
          <w:rFonts w:ascii="Times New Roman" w:hAnsi="Times New Roman" w:cs="Times New Roman"/>
          <w:sz w:val="28"/>
          <w:szCs w:val="28"/>
        </w:rPr>
        <w:t>о</w:t>
      </w:r>
      <w:r w:rsidRPr="00E725CD">
        <w:rPr>
          <w:rFonts w:ascii="Times New Roman" w:hAnsi="Times New Roman" w:cs="Times New Roman"/>
          <w:sz w:val="28"/>
          <w:szCs w:val="28"/>
        </w:rPr>
        <w:t>статков в учете архивных документов, выявления и учета архивных докуме</w:t>
      </w:r>
      <w:r w:rsidRPr="00E725CD">
        <w:rPr>
          <w:rFonts w:ascii="Times New Roman" w:hAnsi="Times New Roman" w:cs="Times New Roman"/>
          <w:sz w:val="28"/>
          <w:szCs w:val="28"/>
        </w:rPr>
        <w:t>н</w:t>
      </w:r>
      <w:r w:rsidRPr="00E725CD">
        <w:rPr>
          <w:rFonts w:ascii="Times New Roman" w:hAnsi="Times New Roman" w:cs="Times New Roman"/>
          <w:sz w:val="28"/>
          <w:szCs w:val="28"/>
        </w:rPr>
        <w:t>тов, требующих реставрационной, консервационно-профилактической и техн</w:t>
      </w:r>
      <w:r w:rsidRPr="00E725CD">
        <w:rPr>
          <w:rFonts w:ascii="Times New Roman" w:hAnsi="Times New Roman" w:cs="Times New Roman"/>
          <w:sz w:val="28"/>
          <w:szCs w:val="28"/>
        </w:rPr>
        <w:t>и</w:t>
      </w:r>
      <w:r w:rsidRPr="00E725CD">
        <w:rPr>
          <w:rFonts w:ascii="Times New Roman" w:hAnsi="Times New Roman" w:cs="Times New Roman"/>
          <w:sz w:val="28"/>
          <w:szCs w:val="28"/>
        </w:rPr>
        <w:t>ческой обработки. Проверка нал</w:t>
      </w:r>
      <w:r>
        <w:rPr>
          <w:rFonts w:ascii="Times New Roman" w:hAnsi="Times New Roman" w:cs="Times New Roman"/>
          <w:sz w:val="28"/>
          <w:szCs w:val="28"/>
        </w:rPr>
        <w:t>ичия документов считается завер</w:t>
      </w:r>
      <w:r w:rsidRPr="00E725CD">
        <w:rPr>
          <w:rFonts w:ascii="Times New Roman" w:hAnsi="Times New Roman" w:cs="Times New Roman"/>
          <w:sz w:val="28"/>
          <w:szCs w:val="28"/>
        </w:rPr>
        <w:t>шенной тол</w:t>
      </w:r>
      <w:r w:rsidRPr="00E725CD">
        <w:rPr>
          <w:rFonts w:ascii="Times New Roman" w:hAnsi="Times New Roman" w:cs="Times New Roman"/>
          <w:sz w:val="28"/>
          <w:szCs w:val="28"/>
        </w:rPr>
        <w:t>ь</w:t>
      </w:r>
      <w:r w:rsidRPr="00E725CD">
        <w:rPr>
          <w:rFonts w:ascii="Times New Roman" w:hAnsi="Times New Roman" w:cs="Times New Roman"/>
          <w:sz w:val="28"/>
          <w:szCs w:val="28"/>
        </w:rPr>
        <w:t>ко после внесения в установленном порядке изменений во все учетные док</w:t>
      </w:r>
      <w:r w:rsidRPr="00E725CD">
        <w:rPr>
          <w:rFonts w:ascii="Times New Roman" w:hAnsi="Times New Roman" w:cs="Times New Roman"/>
          <w:sz w:val="28"/>
          <w:szCs w:val="28"/>
        </w:rPr>
        <w:t>у</w:t>
      </w:r>
      <w:r w:rsidRPr="00E725CD">
        <w:rPr>
          <w:rFonts w:ascii="Times New Roman" w:hAnsi="Times New Roman" w:cs="Times New Roman"/>
          <w:sz w:val="28"/>
          <w:szCs w:val="28"/>
        </w:rPr>
        <w:t>менты.</w:t>
      </w:r>
    </w:p>
    <w:p w:rsidR="00D0665B" w:rsidRDefault="00D0665B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5CD" w:rsidRDefault="00E725CD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РЕШИЛИ:</w:t>
      </w:r>
    </w:p>
    <w:p w:rsidR="00034A4B" w:rsidRDefault="00622882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430">
        <w:rPr>
          <w:rFonts w:ascii="Times New Roman" w:hAnsi="Times New Roman" w:cs="Times New Roman"/>
          <w:sz w:val="28"/>
          <w:szCs w:val="28"/>
        </w:rPr>
        <w:t>рекомендовать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A4B" w:rsidRPr="00E725CD">
        <w:rPr>
          <w:rFonts w:ascii="Times New Roman" w:hAnsi="Times New Roman" w:cs="Times New Roman"/>
          <w:sz w:val="28"/>
          <w:szCs w:val="28"/>
        </w:rPr>
        <w:t>муниципальны</w:t>
      </w:r>
      <w:r w:rsidR="00034A4B">
        <w:rPr>
          <w:rFonts w:ascii="Times New Roman" w:hAnsi="Times New Roman" w:cs="Times New Roman"/>
          <w:sz w:val="28"/>
          <w:szCs w:val="28"/>
        </w:rPr>
        <w:t>м</w:t>
      </w:r>
      <w:r w:rsidR="00034A4B" w:rsidRPr="00E725CD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034A4B">
        <w:rPr>
          <w:rFonts w:ascii="Times New Roman" w:hAnsi="Times New Roman" w:cs="Times New Roman"/>
          <w:sz w:val="28"/>
          <w:szCs w:val="28"/>
        </w:rPr>
        <w:t>ам Краснодарского края:</w:t>
      </w:r>
    </w:p>
    <w:p w:rsidR="00E725CD" w:rsidRDefault="00034A4B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725CD" w:rsidRPr="00E725CD">
        <w:rPr>
          <w:rFonts w:ascii="Times New Roman" w:hAnsi="Times New Roman" w:cs="Times New Roman"/>
          <w:sz w:val="28"/>
          <w:szCs w:val="28"/>
        </w:rPr>
        <w:t>не выполнивши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725CD" w:rsidRPr="00E725CD">
        <w:rPr>
          <w:rFonts w:ascii="Times New Roman" w:hAnsi="Times New Roman" w:cs="Times New Roman"/>
          <w:sz w:val="28"/>
          <w:szCs w:val="28"/>
        </w:rPr>
        <w:t xml:space="preserve"> план работы на I полугодие 2019 года проанализир</w:t>
      </w:r>
      <w:r w:rsidR="00E725CD" w:rsidRPr="00E725CD">
        <w:rPr>
          <w:rFonts w:ascii="Times New Roman" w:hAnsi="Times New Roman" w:cs="Times New Roman"/>
          <w:sz w:val="28"/>
          <w:szCs w:val="28"/>
        </w:rPr>
        <w:t>о</w:t>
      </w:r>
      <w:r w:rsidR="00E725CD" w:rsidRPr="00E725CD">
        <w:rPr>
          <w:rFonts w:ascii="Times New Roman" w:hAnsi="Times New Roman" w:cs="Times New Roman"/>
          <w:sz w:val="28"/>
          <w:szCs w:val="28"/>
        </w:rPr>
        <w:t xml:space="preserve">вать причины невыполнения </w:t>
      </w:r>
      <w:r>
        <w:rPr>
          <w:rFonts w:ascii="Times New Roman" w:hAnsi="Times New Roman" w:cs="Times New Roman"/>
          <w:sz w:val="28"/>
          <w:szCs w:val="28"/>
        </w:rPr>
        <w:t xml:space="preserve">плана, </w:t>
      </w:r>
      <w:r w:rsidR="00E725CD" w:rsidRPr="00E725CD">
        <w:rPr>
          <w:rFonts w:ascii="Times New Roman" w:hAnsi="Times New Roman" w:cs="Times New Roman"/>
          <w:sz w:val="28"/>
          <w:szCs w:val="28"/>
        </w:rPr>
        <w:t>и скорректировать свою работу</w:t>
      </w:r>
      <w:r>
        <w:rPr>
          <w:rFonts w:ascii="Times New Roman" w:hAnsi="Times New Roman" w:cs="Times New Roman"/>
          <w:sz w:val="28"/>
          <w:szCs w:val="28"/>
        </w:rPr>
        <w:t xml:space="preserve">, обеспечить </w:t>
      </w:r>
      <w:r w:rsidRPr="00E725CD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25CD">
        <w:rPr>
          <w:rFonts w:ascii="Times New Roman" w:hAnsi="Times New Roman" w:cs="Times New Roman"/>
          <w:sz w:val="28"/>
          <w:szCs w:val="28"/>
        </w:rPr>
        <w:t xml:space="preserve"> показателей, запланированных на 2019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25CD" w:rsidRDefault="00034A4B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1C712E">
        <w:rPr>
          <w:rFonts w:ascii="Times New Roman" w:hAnsi="Times New Roman" w:cs="Times New Roman"/>
          <w:sz w:val="28"/>
          <w:szCs w:val="28"/>
        </w:rPr>
        <w:t>продолж</w:t>
      </w:r>
      <w:r w:rsidR="00390FAD">
        <w:rPr>
          <w:rFonts w:ascii="Times New Roman" w:hAnsi="Times New Roman" w:cs="Times New Roman"/>
          <w:sz w:val="28"/>
          <w:szCs w:val="28"/>
        </w:rPr>
        <w:t>и</w:t>
      </w:r>
      <w:r w:rsidRPr="001C712E">
        <w:rPr>
          <w:rFonts w:ascii="Times New Roman" w:hAnsi="Times New Roman" w:cs="Times New Roman"/>
          <w:sz w:val="28"/>
          <w:szCs w:val="28"/>
        </w:rPr>
        <w:t xml:space="preserve">ть </w:t>
      </w:r>
      <w:r w:rsidR="00E725CD" w:rsidRPr="001C712E">
        <w:rPr>
          <w:rFonts w:ascii="Times New Roman" w:hAnsi="Times New Roman" w:cs="Times New Roman"/>
          <w:sz w:val="28"/>
          <w:szCs w:val="28"/>
        </w:rPr>
        <w:t xml:space="preserve">работу по размещению полной и актуальной информации о деятельности на веб-страницах официальных сайтах </w:t>
      </w:r>
      <w:r>
        <w:rPr>
          <w:rFonts w:ascii="Times New Roman" w:hAnsi="Times New Roman" w:cs="Times New Roman"/>
          <w:sz w:val="28"/>
          <w:szCs w:val="28"/>
        </w:rPr>
        <w:t>органов местного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управления Краснодарского края; </w:t>
      </w:r>
    </w:p>
    <w:p w:rsidR="00E725CD" w:rsidRDefault="00034A4B" w:rsidP="00817D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продолжить работу по проведению проверки наличия </w:t>
      </w:r>
      <w:r w:rsidR="00450FAF">
        <w:rPr>
          <w:rFonts w:ascii="Times New Roman" w:hAnsi="Times New Roman" w:cs="Times New Roman"/>
          <w:sz w:val="28"/>
          <w:szCs w:val="28"/>
        </w:rPr>
        <w:t>и состояния а</w:t>
      </w:r>
      <w:r w:rsidR="00450FAF">
        <w:rPr>
          <w:rFonts w:ascii="Times New Roman" w:hAnsi="Times New Roman" w:cs="Times New Roman"/>
          <w:sz w:val="28"/>
          <w:szCs w:val="28"/>
        </w:rPr>
        <w:t>р</w:t>
      </w:r>
      <w:r w:rsidR="00450FAF">
        <w:rPr>
          <w:rFonts w:ascii="Times New Roman" w:hAnsi="Times New Roman" w:cs="Times New Roman"/>
          <w:sz w:val="28"/>
          <w:szCs w:val="28"/>
        </w:rPr>
        <w:t xml:space="preserve">хивных документов, </w:t>
      </w:r>
      <w:r w:rsidR="00817D1D">
        <w:rPr>
          <w:rFonts w:ascii="Times New Roman" w:hAnsi="Times New Roman" w:cs="Times New Roman"/>
          <w:sz w:val="28"/>
          <w:szCs w:val="28"/>
        </w:rPr>
        <w:t>результаты этой работы оформлять в соответствии с уст</w:t>
      </w:r>
      <w:r w:rsidR="00817D1D">
        <w:rPr>
          <w:rFonts w:ascii="Times New Roman" w:hAnsi="Times New Roman" w:cs="Times New Roman"/>
          <w:sz w:val="28"/>
          <w:szCs w:val="28"/>
        </w:rPr>
        <w:t>а</w:t>
      </w:r>
      <w:r w:rsidR="00817D1D">
        <w:rPr>
          <w:rFonts w:ascii="Times New Roman" w:hAnsi="Times New Roman" w:cs="Times New Roman"/>
          <w:sz w:val="28"/>
          <w:szCs w:val="28"/>
        </w:rPr>
        <w:t xml:space="preserve">новленными правилами, </w:t>
      </w:r>
      <w:r w:rsidR="00450FAF">
        <w:rPr>
          <w:rFonts w:ascii="Times New Roman" w:hAnsi="Times New Roman" w:cs="Times New Roman"/>
          <w:sz w:val="28"/>
          <w:szCs w:val="28"/>
        </w:rPr>
        <w:t>с</w:t>
      </w:r>
      <w:r w:rsidRPr="00034A4B">
        <w:rPr>
          <w:rFonts w:ascii="Times New Roman" w:hAnsi="Times New Roman" w:cs="Times New Roman"/>
          <w:sz w:val="28"/>
          <w:szCs w:val="28"/>
        </w:rPr>
        <w:t>нятие с учета архивных документов оформля</w:t>
      </w:r>
      <w:r w:rsidR="00450FAF">
        <w:rPr>
          <w:rFonts w:ascii="Times New Roman" w:hAnsi="Times New Roman" w:cs="Times New Roman"/>
          <w:sz w:val="28"/>
          <w:szCs w:val="28"/>
        </w:rPr>
        <w:t>ть</w:t>
      </w:r>
      <w:r w:rsidRPr="00034A4B">
        <w:rPr>
          <w:rFonts w:ascii="Times New Roman" w:hAnsi="Times New Roman" w:cs="Times New Roman"/>
          <w:sz w:val="28"/>
          <w:szCs w:val="28"/>
        </w:rPr>
        <w:t xml:space="preserve"> пр</w:t>
      </w:r>
      <w:r w:rsidRPr="00034A4B">
        <w:rPr>
          <w:rFonts w:ascii="Times New Roman" w:hAnsi="Times New Roman" w:cs="Times New Roman"/>
          <w:sz w:val="28"/>
          <w:szCs w:val="28"/>
        </w:rPr>
        <w:t>а</w:t>
      </w:r>
      <w:r w:rsidRPr="00034A4B">
        <w:rPr>
          <w:rFonts w:ascii="Times New Roman" w:hAnsi="Times New Roman" w:cs="Times New Roman"/>
          <w:sz w:val="28"/>
          <w:szCs w:val="28"/>
        </w:rPr>
        <w:t>вовым актом главы муниципального образования (для учреждений – приказом руководителя архива) на основании письменного разрешения ЭПК.</w:t>
      </w:r>
    </w:p>
    <w:p w:rsidR="00702573" w:rsidRDefault="00702573" w:rsidP="0081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573" w:rsidRDefault="00702573" w:rsidP="0081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EF7" w:rsidRDefault="00AA2EF7" w:rsidP="0081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B3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2573">
        <w:rPr>
          <w:rFonts w:ascii="Times New Roman" w:hAnsi="Times New Roman" w:cs="Times New Roman"/>
          <w:sz w:val="28"/>
          <w:szCs w:val="28"/>
        </w:rPr>
        <w:tab/>
      </w:r>
      <w:r w:rsidR="00702573">
        <w:rPr>
          <w:rFonts w:ascii="Times New Roman" w:hAnsi="Times New Roman" w:cs="Times New Roman"/>
          <w:sz w:val="28"/>
          <w:szCs w:val="28"/>
        </w:rPr>
        <w:tab/>
      </w:r>
      <w:r w:rsidR="00702573">
        <w:rPr>
          <w:rFonts w:ascii="Times New Roman" w:hAnsi="Times New Roman" w:cs="Times New Roman"/>
          <w:sz w:val="28"/>
          <w:szCs w:val="28"/>
        </w:rPr>
        <w:tab/>
      </w:r>
      <w:r w:rsidR="00702573">
        <w:rPr>
          <w:rFonts w:ascii="Times New Roman" w:hAnsi="Times New Roman" w:cs="Times New Roman"/>
          <w:sz w:val="28"/>
          <w:szCs w:val="28"/>
        </w:rPr>
        <w:tab/>
      </w:r>
      <w:r w:rsidR="00702573">
        <w:rPr>
          <w:rFonts w:ascii="Times New Roman" w:hAnsi="Times New Roman" w:cs="Times New Roman"/>
          <w:sz w:val="28"/>
          <w:szCs w:val="28"/>
        </w:rPr>
        <w:tab/>
        <w:t xml:space="preserve">    Е.А. Щепановский</w:t>
      </w:r>
    </w:p>
    <w:p w:rsidR="00AA2EF7" w:rsidRDefault="00AA2EF7" w:rsidP="0081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EF7" w:rsidRDefault="00AA2EF7" w:rsidP="0081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EF7" w:rsidRDefault="00AA2EF7" w:rsidP="0081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2573">
        <w:rPr>
          <w:rFonts w:ascii="Times New Roman" w:hAnsi="Times New Roman" w:cs="Times New Roman"/>
          <w:sz w:val="28"/>
          <w:szCs w:val="28"/>
        </w:rPr>
        <w:tab/>
      </w:r>
      <w:r w:rsidR="00702573">
        <w:rPr>
          <w:rFonts w:ascii="Times New Roman" w:hAnsi="Times New Roman" w:cs="Times New Roman"/>
          <w:sz w:val="28"/>
          <w:szCs w:val="28"/>
        </w:rPr>
        <w:tab/>
      </w:r>
      <w:r w:rsidR="00702573">
        <w:rPr>
          <w:rFonts w:ascii="Times New Roman" w:hAnsi="Times New Roman" w:cs="Times New Roman"/>
          <w:sz w:val="28"/>
          <w:szCs w:val="28"/>
        </w:rPr>
        <w:tab/>
        <w:t xml:space="preserve">  Е.Ю. Рубцова</w:t>
      </w:r>
    </w:p>
    <w:sectPr w:rsidR="00AA2EF7" w:rsidSect="00E0585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C5" w:rsidRDefault="00940BC5" w:rsidP="001F28BF">
      <w:pPr>
        <w:spacing w:after="0" w:line="240" w:lineRule="auto"/>
      </w:pPr>
      <w:r>
        <w:separator/>
      </w:r>
    </w:p>
  </w:endnote>
  <w:endnote w:type="continuationSeparator" w:id="0">
    <w:p w:rsidR="00940BC5" w:rsidRDefault="00940BC5" w:rsidP="001F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C5" w:rsidRDefault="00940BC5" w:rsidP="001F28BF">
      <w:pPr>
        <w:spacing w:after="0" w:line="240" w:lineRule="auto"/>
      </w:pPr>
      <w:r>
        <w:separator/>
      </w:r>
    </w:p>
  </w:footnote>
  <w:footnote w:type="continuationSeparator" w:id="0">
    <w:p w:rsidR="00940BC5" w:rsidRDefault="00940BC5" w:rsidP="001F2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031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77A7F" w:rsidRPr="001F28BF" w:rsidRDefault="00677A7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28B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28B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28B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24B4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F28B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A7F" w:rsidRPr="00823384" w:rsidRDefault="00677A7F" w:rsidP="00823384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5655"/>
    <w:multiLevelType w:val="hybridMultilevel"/>
    <w:tmpl w:val="C65C71F4"/>
    <w:lvl w:ilvl="0" w:tplc="7AEE989A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A1"/>
    <w:rsid w:val="000116CF"/>
    <w:rsid w:val="000164D8"/>
    <w:rsid w:val="00025407"/>
    <w:rsid w:val="00034A4B"/>
    <w:rsid w:val="00036D78"/>
    <w:rsid w:val="0005026F"/>
    <w:rsid w:val="000523F7"/>
    <w:rsid w:val="0005575E"/>
    <w:rsid w:val="00057F7E"/>
    <w:rsid w:val="00060CF9"/>
    <w:rsid w:val="0007647E"/>
    <w:rsid w:val="000868BC"/>
    <w:rsid w:val="00087512"/>
    <w:rsid w:val="00092987"/>
    <w:rsid w:val="00094D52"/>
    <w:rsid w:val="0009519F"/>
    <w:rsid w:val="000A6BA7"/>
    <w:rsid w:val="000C4503"/>
    <w:rsid w:val="000C58FA"/>
    <w:rsid w:val="000D086A"/>
    <w:rsid w:val="000D2991"/>
    <w:rsid w:val="000E4F4B"/>
    <w:rsid w:val="000F3E7B"/>
    <w:rsid w:val="000F7E43"/>
    <w:rsid w:val="00143A78"/>
    <w:rsid w:val="00153019"/>
    <w:rsid w:val="00156E64"/>
    <w:rsid w:val="00164143"/>
    <w:rsid w:val="00165412"/>
    <w:rsid w:val="001659CE"/>
    <w:rsid w:val="0017043F"/>
    <w:rsid w:val="00182AEE"/>
    <w:rsid w:val="00195238"/>
    <w:rsid w:val="001A093E"/>
    <w:rsid w:val="001A1082"/>
    <w:rsid w:val="001A190C"/>
    <w:rsid w:val="001B3A21"/>
    <w:rsid w:val="001C153D"/>
    <w:rsid w:val="001C712E"/>
    <w:rsid w:val="001E19F7"/>
    <w:rsid w:val="001E332A"/>
    <w:rsid w:val="001F28BF"/>
    <w:rsid w:val="00200F20"/>
    <w:rsid w:val="00214186"/>
    <w:rsid w:val="002227FA"/>
    <w:rsid w:val="00227E78"/>
    <w:rsid w:val="00232637"/>
    <w:rsid w:val="0023405A"/>
    <w:rsid w:val="00244622"/>
    <w:rsid w:val="00244FAB"/>
    <w:rsid w:val="00263E8A"/>
    <w:rsid w:val="00264B38"/>
    <w:rsid w:val="002678F5"/>
    <w:rsid w:val="002814B9"/>
    <w:rsid w:val="00281D1F"/>
    <w:rsid w:val="00282D37"/>
    <w:rsid w:val="0029198A"/>
    <w:rsid w:val="002C0A34"/>
    <w:rsid w:val="002C24F4"/>
    <w:rsid w:val="002C6A5E"/>
    <w:rsid w:val="002C724D"/>
    <w:rsid w:val="002D19A5"/>
    <w:rsid w:val="002E3E73"/>
    <w:rsid w:val="002F0C33"/>
    <w:rsid w:val="002F5CA2"/>
    <w:rsid w:val="00304D35"/>
    <w:rsid w:val="003128B7"/>
    <w:rsid w:val="003157BD"/>
    <w:rsid w:val="00322CDD"/>
    <w:rsid w:val="0033124F"/>
    <w:rsid w:val="00337564"/>
    <w:rsid w:val="003546C6"/>
    <w:rsid w:val="00367677"/>
    <w:rsid w:val="00385C94"/>
    <w:rsid w:val="0038622A"/>
    <w:rsid w:val="00390FAD"/>
    <w:rsid w:val="003B06C4"/>
    <w:rsid w:val="003B1366"/>
    <w:rsid w:val="003C71D8"/>
    <w:rsid w:val="003F1AA0"/>
    <w:rsid w:val="00413AB9"/>
    <w:rsid w:val="00414147"/>
    <w:rsid w:val="00416CD9"/>
    <w:rsid w:val="00450FAF"/>
    <w:rsid w:val="004550BD"/>
    <w:rsid w:val="00485D17"/>
    <w:rsid w:val="004914CC"/>
    <w:rsid w:val="004A0666"/>
    <w:rsid w:val="004A3AC5"/>
    <w:rsid w:val="004B7006"/>
    <w:rsid w:val="004C08C6"/>
    <w:rsid w:val="004E159A"/>
    <w:rsid w:val="004F4EFD"/>
    <w:rsid w:val="004F585C"/>
    <w:rsid w:val="005043FC"/>
    <w:rsid w:val="0051133C"/>
    <w:rsid w:val="00526906"/>
    <w:rsid w:val="005539C1"/>
    <w:rsid w:val="005618CC"/>
    <w:rsid w:val="00564263"/>
    <w:rsid w:val="00564BEF"/>
    <w:rsid w:val="0057418A"/>
    <w:rsid w:val="005764B0"/>
    <w:rsid w:val="00577D55"/>
    <w:rsid w:val="00582B78"/>
    <w:rsid w:val="00587F2E"/>
    <w:rsid w:val="00590013"/>
    <w:rsid w:val="005956B7"/>
    <w:rsid w:val="005B4E16"/>
    <w:rsid w:val="005B6676"/>
    <w:rsid w:val="005C28B7"/>
    <w:rsid w:val="005C35FE"/>
    <w:rsid w:val="005C62C3"/>
    <w:rsid w:val="005C63BB"/>
    <w:rsid w:val="005C694B"/>
    <w:rsid w:val="005D0B04"/>
    <w:rsid w:val="005E1766"/>
    <w:rsid w:val="005E6631"/>
    <w:rsid w:val="005E6FA8"/>
    <w:rsid w:val="00601726"/>
    <w:rsid w:val="00604201"/>
    <w:rsid w:val="006052FD"/>
    <w:rsid w:val="00606B17"/>
    <w:rsid w:val="006101D8"/>
    <w:rsid w:val="00610D37"/>
    <w:rsid w:val="00614D1C"/>
    <w:rsid w:val="00616087"/>
    <w:rsid w:val="0061666B"/>
    <w:rsid w:val="00617430"/>
    <w:rsid w:val="00622882"/>
    <w:rsid w:val="00631F43"/>
    <w:rsid w:val="00646CC1"/>
    <w:rsid w:val="00647BE3"/>
    <w:rsid w:val="006608CF"/>
    <w:rsid w:val="006609C6"/>
    <w:rsid w:val="00662CDA"/>
    <w:rsid w:val="00663D9D"/>
    <w:rsid w:val="00677A7F"/>
    <w:rsid w:val="006879D7"/>
    <w:rsid w:val="00693160"/>
    <w:rsid w:val="00697003"/>
    <w:rsid w:val="006B5699"/>
    <w:rsid w:val="006C0603"/>
    <w:rsid w:val="006D2426"/>
    <w:rsid w:val="006E2B79"/>
    <w:rsid w:val="006F0C65"/>
    <w:rsid w:val="006F0E1F"/>
    <w:rsid w:val="00702573"/>
    <w:rsid w:val="007112D3"/>
    <w:rsid w:val="00723CE3"/>
    <w:rsid w:val="00727CE9"/>
    <w:rsid w:val="0074361B"/>
    <w:rsid w:val="00762A66"/>
    <w:rsid w:val="00770630"/>
    <w:rsid w:val="00773E2A"/>
    <w:rsid w:val="00773F59"/>
    <w:rsid w:val="00775965"/>
    <w:rsid w:val="007934C2"/>
    <w:rsid w:val="007A0122"/>
    <w:rsid w:val="007A1284"/>
    <w:rsid w:val="007A6BAF"/>
    <w:rsid w:val="007B1512"/>
    <w:rsid w:val="007D15A8"/>
    <w:rsid w:val="007E470F"/>
    <w:rsid w:val="007F1CB7"/>
    <w:rsid w:val="007F2D1B"/>
    <w:rsid w:val="00800902"/>
    <w:rsid w:val="00805D50"/>
    <w:rsid w:val="00813E08"/>
    <w:rsid w:val="00817D1D"/>
    <w:rsid w:val="008217E9"/>
    <w:rsid w:val="00823384"/>
    <w:rsid w:val="008315F5"/>
    <w:rsid w:val="008374A1"/>
    <w:rsid w:val="00850CA2"/>
    <w:rsid w:val="008545F9"/>
    <w:rsid w:val="00866E43"/>
    <w:rsid w:val="0088314A"/>
    <w:rsid w:val="0088677C"/>
    <w:rsid w:val="00890922"/>
    <w:rsid w:val="0089624B"/>
    <w:rsid w:val="008A7FDB"/>
    <w:rsid w:val="008B3FE8"/>
    <w:rsid w:val="008C5F67"/>
    <w:rsid w:val="008D0B7F"/>
    <w:rsid w:val="008D4EE6"/>
    <w:rsid w:val="008D57FB"/>
    <w:rsid w:val="008E3B05"/>
    <w:rsid w:val="00902A00"/>
    <w:rsid w:val="00907BAC"/>
    <w:rsid w:val="009266DD"/>
    <w:rsid w:val="009273F6"/>
    <w:rsid w:val="009352BE"/>
    <w:rsid w:val="00940BC5"/>
    <w:rsid w:val="009417D7"/>
    <w:rsid w:val="0094727E"/>
    <w:rsid w:val="00954AC1"/>
    <w:rsid w:val="00970111"/>
    <w:rsid w:val="009706BC"/>
    <w:rsid w:val="009820E8"/>
    <w:rsid w:val="009866A2"/>
    <w:rsid w:val="00995B0B"/>
    <w:rsid w:val="009B7BFC"/>
    <w:rsid w:val="009C1339"/>
    <w:rsid w:val="009D6457"/>
    <w:rsid w:val="009E2D31"/>
    <w:rsid w:val="009F0854"/>
    <w:rsid w:val="009F5144"/>
    <w:rsid w:val="00A033FF"/>
    <w:rsid w:val="00A0654E"/>
    <w:rsid w:val="00A06C2C"/>
    <w:rsid w:val="00A2034A"/>
    <w:rsid w:val="00A30DF5"/>
    <w:rsid w:val="00A32591"/>
    <w:rsid w:val="00A37D98"/>
    <w:rsid w:val="00A4134D"/>
    <w:rsid w:val="00A4692A"/>
    <w:rsid w:val="00A5488E"/>
    <w:rsid w:val="00A63ED4"/>
    <w:rsid w:val="00A74C62"/>
    <w:rsid w:val="00A76F61"/>
    <w:rsid w:val="00A80C31"/>
    <w:rsid w:val="00A81F0C"/>
    <w:rsid w:val="00A83F4F"/>
    <w:rsid w:val="00A86647"/>
    <w:rsid w:val="00A9148D"/>
    <w:rsid w:val="00AA2EF7"/>
    <w:rsid w:val="00AB6DA5"/>
    <w:rsid w:val="00AD46E4"/>
    <w:rsid w:val="00AD5BF5"/>
    <w:rsid w:val="00AE04EB"/>
    <w:rsid w:val="00AE1FBC"/>
    <w:rsid w:val="00AF008D"/>
    <w:rsid w:val="00AF420D"/>
    <w:rsid w:val="00AF6766"/>
    <w:rsid w:val="00AF7BFB"/>
    <w:rsid w:val="00B029F7"/>
    <w:rsid w:val="00B0471C"/>
    <w:rsid w:val="00B0763D"/>
    <w:rsid w:val="00B14C95"/>
    <w:rsid w:val="00B21DF6"/>
    <w:rsid w:val="00B23495"/>
    <w:rsid w:val="00B23D58"/>
    <w:rsid w:val="00B24CAE"/>
    <w:rsid w:val="00B31280"/>
    <w:rsid w:val="00B31C82"/>
    <w:rsid w:val="00B50B16"/>
    <w:rsid w:val="00B560A1"/>
    <w:rsid w:val="00B66155"/>
    <w:rsid w:val="00B72224"/>
    <w:rsid w:val="00B72D1A"/>
    <w:rsid w:val="00B7562D"/>
    <w:rsid w:val="00B81D80"/>
    <w:rsid w:val="00B92A6C"/>
    <w:rsid w:val="00B943AE"/>
    <w:rsid w:val="00BA680C"/>
    <w:rsid w:val="00BB1F98"/>
    <w:rsid w:val="00BC415C"/>
    <w:rsid w:val="00BC6390"/>
    <w:rsid w:val="00BC7065"/>
    <w:rsid w:val="00BD54AD"/>
    <w:rsid w:val="00BE0BC1"/>
    <w:rsid w:val="00BE352C"/>
    <w:rsid w:val="00BF269F"/>
    <w:rsid w:val="00BF5B7D"/>
    <w:rsid w:val="00C10128"/>
    <w:rsid w:val="00C134CE"/>
    <w:rsid w:val="00C204EA"/>
    <w:rsid w:val="00C21BA2"/>
    <w:rsid w:val="00C228CA"/>
    <w:rsid w:val="00C307E4"/>
    <w:rsid w:val="00C3155B"/>
    <w:rsid w:val="00C414CD"/>
    <w:rsid w:val="00C4150D"/>
    <w:rsid w:val="00C44D61"/>
    <w:rsid w:val="00C533BE"/>
    <w:rsid w:val="00C70254"/>
    <w:rsid w:val="00C70DF0"/>
    <w:rsid w:val="00C710ED"/>
    <w:rsid w:val="00C71D9B"/>
    <w:rsid w:val="00C72C20"/>
    <w:rsid w:val="00C8392E"/>
    <w:rsid w:val="00C9045F"/>
    <w:rsid w:val="00CA3A97"/>
    <w:rsid w:val="00CC010A"/>
    <w:rsid w:val="00CC4E57"/>
    <w:rsid w:val="00CD0BFE"/>
    <w:rsid w:val="00CD42F9"/>
    <w:rsid w:val="00CE48AC"/>
    <w:rsid w:val="00CF070B"/>
    <w:rsid w:val="00CF1C73"/>
    <w:rsid w:val="00D033FB"/>
    <w:rsid w:val="00D04ACB"/>
    <w:rsid w:val="00D04F09"/>
    <w:rsid w:val="00D04F81"/>
    <w:rsid w:val="00D0665B"/>
    <w:rsid w:val="00D339D9"/>
    <w:rsid w:val="00D42CC9"/>
    <w:rsid w:val="00D51592"/>
    <w:rsid w:val="00D54275"/>
    <w:rsid w:val="00D64104"/>
    <w:rsid w:val="00D6440A"/>
    <w:rsid w:val="00D7005A"/>
    <w:rsid w:val="00D7224C"/>
    <w:rsid w:val="00D725AE"/>
    <w:rsid w:val="00D76D8E"/>
    <w:rsid w:val="00D9080D"/>
    <w:rsid w:val="00D91D39"/>
    <w:rsid w:val="00D946FA"/>
    <w:rsid w:val="00DA710B"/>
    <w:rsid w:val="00DB24B4"/>
    <w:rsid w:val="00DB26D8"/>
    <w:rsid w:val="00DB49F9"/>
    <w:rsid w:val="00DB770F"/>
    <w:rsid w:val="00DC7D0B"/>
    <w:rsid w:val="00DD6795"/>
    <w:rsid w:val="00DE16FB"/>
    <w:rsid w:val="00DE2214"/>
    <w:rsid w:val="00DE23CA"/>
    <w:rsid w:val="00DE68BD"/>
    <w:rsid w:val="00DF0FB3"/>
    <w:rsid w:val="00DF4790"/>
    <w:rsid w:val="00DF7D21"/>
    <w:rsid w:val="00E02E94"/>
    <w:rsid w:val="00E0336B"/>
    <w:rsid w:val="00E05858"/>
    <w:rsid w:val="00E14009"/>
    <w:rsid w:val="00E15722"/>
    <w:rsid w:val="00E22746"/>
    <w:rsid w:val="00E338DC"/>
    <w:rsid w:val="00E34E93"/>
    <w:rsid w:val="00E43191"/>
    <w:rsid w:val="00E47FBE"/>
    <w:rsid w:val="00E65909"/>
    <w:rsid w:val="00E725CD"/>
    <w:rsid w:val="00E73FB1"/>
    <w:rsid w:val="00E83DB3"/>
    <w:rsid w:val="00E93F2C"/>
    <w:rsid w:val="00E95924"/>
    <w:rsid w:val="00EA3A7D"/>
    <w:rsid w:val="00EA477B"/>
    <w:rsid w:val="00EA63CE"/>
    <w:rsid w:val="00EC74F5"/>
    <w:rsid w:val="00ED7E2D"/>
    <w:rsid w:val="00EE37C4"/>
    <w:rsid w:val="00EF66EA"/>
    <w:rsid w:val="00F00445"/>
    <w:rsid w:val="00F0786D"/>
    <w:rsid w:val="00F16A35"/>
    <w:rsid w:val="00F311C8"/>
    <w:rsid w:val="00F33E9A"/>
    <w:rsid w:val="00F40B9D"/>
    <w:rsid w:val="00F434FA"/>
    <w:rsid w:val="00F473E6"/>
    <w:rsid w:val="00F53038"/>
    <w:rsid w:val="00F6578D"/>
    <w:rsid w:val="00F71688"/>
    <w:rsid w:val="00F82999"/>
    <w:rsid w:val="00F853FC"/>
    <w:rsid w:val="00F85FC0"/>
    <w:rsid w:val="00F879B7"/>
    <w:rsid w:val="00F90547"/>
    <w:rsid w:val="00FD1CE2"/>
    <w:rsid w:val="00FE2034"/>
    <w:rsid w:val="00FF1770"/>
    <w:rsid w:val="00FF3C4A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4EE6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82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820E8"/>
    <w:pPr>
      <w:widowControl w:val="0"/>
      <w:autoSpaceDE w:val="0"/>
      <w:autoSpaceDN w:val="0"/>
      <w:adjustRightInd w:val="0"/>
      <w:spacing w:after="0" w:line="3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820E8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9820E8"/>
    <w:pPr>
      <w:widowControl w:val="0"/>
      <w:autoSpaceDE w:val="0"/>
      <w:autoSpaceDN w:val="0"/>
      <w:adjustRightInd w:val="0"/>
      <w:spacing w:after="0" w:line="65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8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244FA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D4EE6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D4E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8D4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66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6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5B0B"/>
    <w:rPr>
      <w:color w:val="0000FF"/>
      <w:u w:val="single"/>
    </w:rPr>
  </w:style>
  <w:style w:type="character" w:customStyle="1" w:styleId="match">
    <w:name w:val="match"/>
    <w:basedOn w:val="a0"/>
    <w:rsid w:val="00995B0B"/>
  </w:style>
  <w:style w:type="character" w:customStyle="1" w:styleId="redactor-current-td">
    <w:name w:val="redactor-current-td"/>
    <w:rsid w:val="004E159A"/>
  </w:style>
  <w:style w:type="paragraph" w:styleId="a5">
    <w:name w:val="header"/>
    <w:basedOn w:val="a"/>
    <w:link w:val="a6"/>
    <w:uiPriority w:val="99"/>
    <w:unhideWhenUsed/>
    <w:rsid w:val="001F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8BF"/>
  </w:style>
  <w:style w:type="paragraph" w:styleId="a7">
    <w:name w:val="footer"/>
    <w:basedOn w:val="a"/>
    <w:link w:val="a8"/>
    <w:uiPriority w:val="99"/>
    <w:unhideWhenUsed/>
    <w:rsid w:val="001F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8BF"/>
  </w:style>
  <w:style w:type="paragraph" w:styleId="a9">
    <w:name w:val="Balloon Text"/>
    <w:basedOn w:val="a"/>
    <w:link w:val="aa"/>
    <w:uiPriority w:val="99"/>
    <w:semiHidden/>
    <w:unhideWhenUsed/>
    <w:rsid w:val="00F40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B9D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D04F0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23">
    <w:name w:val="Font Style23"/>
    <w:uiPriority w:val="99"/>
    <w:rsid w:val="00646CC1"/>
    <w:rPr>
      <w:rFonts w:ascii="Times New Roman" w:hAnsi="Times New Roman"/>
      <w:sz w:val="26"/>
    </w:rPr>
  </w:style>
  <w:style w:type="character" w:customStyle="1" w:styleId="FontStyle22">
    <w:name w:val="Font Style22"/>
    <w:uiPriority w:val="99"/>
    <w:rsid w:val="00646CC1"/>
    <w:rPr>
      <w:rFonts w:ascii="Times New Roman" w:hAnsi="Times New Roman"/>
      <w:b/>
      <w:sz w:val="26"/>
    </w:rPr>
  </w:style>
  <w:style w:type="character" w:customStyle="1" w:styleId="FontStyle17">
    <w:name w:val="Font Style17"/>
    <w:uiPriority w:val="99"/>
    <w:rsid w:val="00EC74F5"/>
    <w:rPr>
      <w:rFonts w:ascii="Times New Roman" w:hAnsi="Times New Roman"/>
      <w:sz w:val="26"/>
    </w:rPr>
  </w:style>
  <w:style w:type="paragraph" w:styleId="ac">
    <w:name w:val="List Paragraph"/>
    <w:basedOn w:val="a"/>
    <w:uiPriority w:val="34"/>
    <w:qFormat/>
    <w:rsid w:val="00886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4EE6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82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820E8"/>
    <w:pPr>
      <w:widowControl w:val="0"/>
      <w:autoSpaceDE w:val="0"/>
      <w:autoSpaceDN w:val="0"/>
      <w:adjustRightInd w:val="0"/>
      <w:spacing w:after="0" w:line="3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820E8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9820E8"/>
    <w:pPr>
      <w:widowControl w:val="0"/>
      <w:autoSpaceDE w:val="0"/>
      <w:autoSpaceDN w:val="0"/>
      <w:adjustRightInd w:val="0"/>
      <w:spacing w:after="0" w:line="65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8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244FA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D4EE6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D4E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8D4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66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6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5B0B"/>
    <w:rPr>
      <w:color w:val="0000FF"/>
      <w:u w:val="single"/>
    </w:rPr>
  </w:style>
  <w:style w:type="character" w:customStyle="1" w:styleId="match">
    <w:name w:val="match"/>
    <w:basedOn w:val="a0"/>
    <w:rsid w:val="00995B0B"/>
  </w:style>
  <w:style w:type="character" w:customStyle="1" w:styleId="redactor-current-td">
    <w:name w:val="redactor-current-td"/>
    <w:rsid w:val="004E159A"/>
  </w:style>
  <w:style w:type="paragraph" w:styleId="a5">
    <w:name w:val="header"/>
    <w:basedOn w:val="a"/>
    <w:link w:val="a6"/>
    <w:uiPriority w:val="99"/>
    <w:unhideWhenUsed/>
    <w:rsid w:val="001F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8BF"/>
  </w:style>
  <w:style w:type="paragraph" w:styleId="a7">
    <w:name w:val="footer"/>
    <w:basedOn w:val="a"/>
    <w:link w:val="a8"/>
    <w:uiPriority w:val="99"/>
    <w:unhideWhenUsed/>
    <w:rsid w:val="001F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8BF"/>
  </w:style>
  <w:style w:type="paragraph" w:styleId="a9">
    <w:name w:val="Balloon Text"/>
    <w:basedOn w:val="a"/>
    <w:link w:val="aa"/>
    <w:uiPriority w:val="99"/>
    <w:semiHidden/>
    <w:unhideWhenUsed/>
    <w:rsid w:val="00F40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B9D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D04F0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23">
    <w:name w:val="Font Style23"/>
    <w:uiPriority w:val="99"/>
    <w:rsid w:val="00646CC1"/>
    <w:rPr>
      <w:rFonts w:ascii="Times New Roman" w:hAnsi="Times New Roman"/>
      <w:sz w:val="26"/>
    </w:rPr>
  </w:style>
  <w:style w:type="character" w:customStyle="1" w:styleId="FontStyle22">
    <w:name w:val="Font Style22"/>
    <w:uiPriority w:val="99"/>
    <w:rsid w:val="00646CC1"/>
    <w:rPr>
      <w:rFonts w:ascii="Times New Roman" w:hAnsi="Times New Roman"/>
      <w:b/>
      <w:sz w:val="26"/>
    </w:rPr>
  </w:style>
  <w:style w:type="character" w:customStyle="1" w:styleId="FontStyle17">
    <w:name w:val="Font Style17"/>
    <w:uiPriority w:val="99"/>
    <w:rsid w:val="00EC74F5"/>
    <w:rPr>
      <w:rFonts w:ascii="Times New Roman" w:hAnsi="Times New Roman"/>
      <w:sz w:val="26"/>
    </w:rPr>
  </w:style>
  <w:style w:type="paragraph" w:styleId="ac">
    <w:name w:val="List Paragraph"/>
    <w:basedOn w:val="a"/>
    <w:uiPriority w:val="34"/>
    <w:qFormat/>
    <w:rsid w:val="0088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74CE4-089B-4945-A884-45A02AA7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4154</Words>
  <Characters>23679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User</cp:lastModifiedBy>
  <cp:revision>2</cp:revision>
  <cp:lastPrinted>2019-08-22T12:12:00Z</cp:lastPrinted>
  <dcterms:created xsi:type="dcterms:W3CDTF">2019-10-10T07:33:00Z</dcterms:created>
  <dcterms:modified xsi:type="dcterms:W3CDTF">2019-10-10T07:33:00Z</dcterms:modified>
</cp:coreProperties>
</file>