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77" w:rsidRDefault="007A5E2A" w:rsidP="00C45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Микрозайм «Рен</w:t>
      </w:r>
      <w:r w:rsidR="004D6C6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вация».</w:t>
      </w:r>
    </w:p>
    <w:p w:rsidR="007A5E2A" w:rsidRDefault="007A5E2A" w:rsidP="00C458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F0A" w:rsidRDefault="007A5E2A" w:rsidP="00C458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</w:t>
      </w:r>
      <w:r w:rsidR="003161B9">
        <w:rPr>
          <w:rFonts w:ascii="Times New Roman" w:hAnsi="Times New Roman" w:cs="Times New Roman"/>
          <w:sz w:val="28"/>
          <w:szCs w:val="28"/>
        </w:rPr>
        <w:t>нитарно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161B9">
        <w:rPr>
          <w:rFonts w:ascii="Times New Roman" w:hAnsi="Times New Roman" w:cs="Times New Roman"/>
          <w:sz w:val="28"/>
          <w:szCs w:val="28"/>
        </w:rPr>
        <w:t xml:space="preserve"> некоммерческой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161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161B9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="003161B9">
        <w:rPr>
          <w:rFonts w:ascii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3161B9">
        <w:rPr>
          <w:rFonts w:ascii="Times New Roman" w:hAnsi="Times New Roman" w:cs="Times New Roman"/>
          <w:sz w:val="28"/>
          <w:szCs w:val="28"/>
        </w:rPr>
        <w:t xml:space="preserve"> «Фонд микрофинансирования субъектов малого и среднего предпринимательства Краснодарского края» (далее – Фонд</w:t>
      </w:r>
      <w:r>
        <w:rPr>
          <w:rFonts w:ascii="Times New Roman" w:hAnsi="Times New Roman" w:cs="Times New Roman"/>
          <w:sz w:val="28"/>
          <w:szCs w:val="28"/>
        </w:rPr>
        <w:t xml:space="preserve"> микрофинансирования</w:t>
      </w:r>
      <w:r w:rsidR="003161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разработан и введен в действие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«Реновация» для субъектов малого и среднего предпринимательства</w:t>
      </w:r>
      <w:r w:rsidR="004D6C66">
        <w:rPr>
          <w:rFonts w:ascii="Times New Roman" w:hAnsi="Times New Roman" w:cs="Times New Roman"/>
          <w:sz w:val="28"/>
          <w:szCs w:val="28"/>
        </w:rPr>
        <w:t>.</w:t>
      </w:r>
    </w:p>
    <w:p w:rsidR="007A5E2A" w:rsidRDefault="003161B9" w:rsidP="007A5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изменения локальных нормативных актов Фонда обусловлены введением нового вида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«Реновация» для действующих субъектов малого</w:t>
      </w:r>
      <w:r w:rsidR="007A5E2A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7A5E2A" w:rsidRPr="007A5E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5E2A" w:rsidRPr="007A5E2A">
        <w:rPr>
          <w:rFonts w:ascii="Times New Roman" w:hAnsi="Times New Roman" w:cs="Times New Roman"/>
          <w:sz w:val="28"/>
          <w:szCs w:val="28"/>
        </w:rPr>
        <w:t>осуществляющих (планирующих осуществлять) реконструкцию, ремонт объектов стационарной и нестационарной торговли с приведением их внешнего вида к единому дизайн коду, утвержденному правилами благоустройства территорий мун</w:t>
      </w:r>
      <w:r w:rsidR="007A5E2A">
        <w:rPr>
          <w:rFonts w:ascii="Times New Roman" w:hAnsi="Times New Roman" w:cs="Times New Roman"/>
          <w:sz w:val="28"/>
          <w:szCs w:val="28"/>
        </w:rPr>
        <w:t>и</w:t>
      </w:r>
      <w:r w:rsidR="007A5E2A" w:rsidRPr="007A5E2A">
        <w:rPr>
          <w:rFonts w:ascii="Times New Roman" w:hAnsi="Times New Roman" w:cs="Times New Roman"/>
          <w:sz w:val="28"/>
          <w:szCs w:val="28"/>
        </w:rPr>
        <w:t>ципальных образования Краснодарского края.</w:t>
      </w:r>
    </w:p>
    <w:p w:rsidR="007A5E2A" w:rsidRPr="007A5E2A" w:rsidRDefault="007A5E2A" w:rsidP="007A5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Микрозайм предоставляется в размере от 100 тыс. рублей до 5 млн. рублей, сроком до 3 лет, процентная ставка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равна 5 % годовых.</w:t>
      </w:r>
    </w:p>
    <w:p w:rsidR="006E1073" w:rsidRDefault="007A5E2A" w:rsidP="007A5E2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размещена на официальном</w:t>
      </w:r>
      <w:r w:rsidR="006E1073">
        <w:rPr>
          <w:rFonts w:ascii="Times New Roman" w:hAnsi="Times New Roman" w:cs="Times New Roman"/>
          <w:sz w:val="28"/>
          <w:szCs w:val="28"/>
        </w:rPr>
        <w:t xml:space="preserve"> </w:t>
      </w:r>
      <w:r w:rsidR="00F116B7">
        <w:rPr>
          <w:rFonts w:ascii="Times New Roman" w:hAnsi="Times New Roman" w:cs="Times New Roman"/>
          <w:sz w:val="28"/>
          <w:szCs w:val="28"/>
        </w:rPr>
        <w:t>сайте Фонда</w:t>
      </w:r>
      <w:r>
        <w:rPr>
          <w:rFonts w:ascii="Times New Roman" w:hAnsi="Times New Roman" w:cs="Times New Roman"/>
          <w:sz w:val="28"/>
          <w:szCs w:val="28"/>
        </w:rPr>
        <w:t xml:space="preserve"> микрофинансирования в информационно-телекоммуникационной сети «Интернет»</w:t>
      </w:r>
      <w:r w:rsidR="00F116B7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F116B7" w:rsidRPr="00F116B7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  <w:proofErr w:type="spellStart"/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fmkk</w:t>
        </w:r>
        <w:proofErr w:type="spellEnd"/>
        <w:r w:rsidR="00F116B7" w:rsidRPr="00F116B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116B7" w:rsidRPr="000435E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116B7" w:rsidRPr="00F116B7">
        <w:rPr>
          <w:rFonts w:ascii="Times New Roman" w:hAnsi="Times New Roman" w:cs="Times New Roman"/>
          <w:sz w:val="28"/>
          <w:szCs w:val="28"/>
        </w:rPr>
        <w:t>).</w:t>
      </w:r>
      <w:r w:rsidR="00F116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6B7" w:rsidRPr="00F116B7" w:rsidRDefault="007A5E2A" w:rsidP="00C4587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F7364" w:rsidRDefault="009F7364"/>
    <w:sectPr w:rsidR="009F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8E0"/>
    <w:multiLevelType w:val="multilevel"/>
    <w:tmpl w:val="1B7A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EB"/>
    <w:rsid w:val="003161B9"/>
    <w:rsid w:val="0032609D"/>
    <w:rsid w:val="00352670"/>
    <w:rsid w:val="004D6C66"/>
    <w:rsid w:val="006E1073"/>
    <w:rsid w:val="00757415"/>
    <w:rsid w:val="007A5E2A"/>
    <w:rsid w:val="008A2BDF"/>
    <w:rsid w:val="009D6D35"/>
    <w:rsid w:val="009F7364"/>
    <w:rsid w:val="00C121EB"/>
    <w:rsid w:val="00C1573A"/>
    <w:rsid w:val="00C45877"/>
    <w:rsid w:val="00E93F0A"/>
    <w:rsid w:val="00F1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6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6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k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Медведева</dc:creator>
  <cp:lastModifiedBy>Екатерина Медведева</cp:lastModifiedBy>
  <cp:revision>3</cp:revision>
  <cp:lastPrinted>2023-02-14T06:24:00Z</cp:lastPrinted>
  <dcterms:created xsi:type="dcterms:W3CDTF">2023-03-07T08:35:00Z</dcterms:created>
  <dcterms:modified xsi:type="dcterms:W3CDTF">2024-05-02T09:18:00Z</dcterms:modified>
</cp:coreProperties>
</file>