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0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«БИЗНЕС-БАРОМЕТР КОРРУПЦИИ» начинает замер в девятый раз!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Стартовал 9 этап специального проекта Торгово-промышленной палаты Российской Федерации «БИЗНЕС-БАРОМЕТР КОРРУПЦИИ»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QR</w:t>
      </w:r>
      <w:r>
        <w:rPr>
          <w:b/>
          <w:color w:val="000000"/>
          <w:sz w:val="28"/>
          <w:szCs w:val="28"/>
        </w:rPr>
        <w:t>-код для прохождения опроса:</w:t>
      </w:r>
    </w:p>
    <w:p>
      <w:pPr>
        <w:pStyle w:val="Normal"/>
        <w:shd w:val="clear" w:color="auto" w:fill="FFFFFF"/>
        <w:jc w:val="center"/>
        <w:rPr>
          <w:color w:val="000000"/>
          <w:sz w:val="28"/>
          <w:szCs w:val="28"/>
        </w:rPr>
      </w:pPr>
      <w:r>
        <w:rPr/>
        <w:drawing>
          <wp:inline distT="0" distB="0" distL="0" distR="0">
            <wp:extent cx="1257300" cy="12573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hd w:val="clear" w:color="auto" w:fill="FFFFFF"/>
        <w:spacing w:lineRule="auto" w:line="360" w:beforeAutospacing="0" w:before="120" w:afterAutospacing="0" w:after="0"/>
        <w:jc w:val="center"/>
        <w:rPr>
          <w:b/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Пройдите анонимное анкетирование с 18 октября по 12 ноября 2021 года 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center"/>
        <w:rPr/>
      </w:pPr>
      <w:hyperlink r:id="rId3">
        <w:r>
          <w:rPr>
            <w:rStyle w:val="Style14"/>
            <w:sz w:val="28"/>
            <w:szCs w:val="28"/>
          </w:rPr>
          <w:t>https://bbk-9.testograf.ru</w:t>
        </w:r>
      </w:hyperlink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Исследование проводится с целью замера антикоррупционных настроений и оценки антикоррупционной политики в России. 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Проведение исследования </w:t>
      </w:r>
      <w:r>
        <w:rPr>
          <w:bCs/>
          <w:iCs/>
          <w:color w:val="000000"/>
          <w:sz w:val="28"/>
          <w:szCs w:val="28"/>
        </w:rPr>
        <w:t xml:space="preserve">«БИЗНЕС-БАРОМЕТР КОРРУПЦИИ» </w:t>
      </w:r>
      <w:r>
        <w:rPr>
          <w:sz w:val="28"/>
          <w:szCs w:val="28"/>
        </w:rPr>
        <w:t xml:space="preserve">закреплено пунктом 24 Национального плана противодействия коррупции на 2021-2024 годы, утвержденного </w:t>
      </w:r>
      <w:r>
        <w:rPr>
          <w:rFonts w:cs="Calibri"/>
          <w:sz w:val="28"/>
          <w:szCs w:val="28"/>
        </w:rPr>
        <w:t>Указ</w:t>
      </w:r>
      <w:r>
        <w:rPr>
          <w:sz w:val="28"/>
          <w:szCs w:val="28"/>
        </w:rPr>
        <w:t>ом Президента Российской Федерации от 16.08.2021 №</w:t>
      </w:r>
      <w:r>
        <w:rPr>
          <w:rFonts w:cs="Calibri"/>
          <w:sz w:val="28"/>
          <w:szCs w:val="28"/>
        </w:rPr>
        <w:t xml:space="preserve"> 478</w:t>
      </w:r>
      <w:r>
        <w:rPr>
          <w:sz w:val="28"/>
          <w:szCs w:val="28"/>
        </w:rPr>
        <w:t>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Проведенное исследование и актуальность поднятых вопросов высоко оценили предприниматели, принимавшие участие в опросе. 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Указанному проекту была дана положительная оценка Управлением Президента Российской Федерации по вопросам противодействия коррупции, Министерством экономического развития Российской Федерации, Министерством труда и социальной защиты Российской Федерации.</w:t>
      </w:r>
      <w:r>
        <w:rPr>
          <w:sz w:val="28"/>
          <w:szCs w:val="28"/>
        </w:rPr>
        <w:t xml:space="preserve"> </w:t>
      </w:r>
    </w:p>
    <w:p>
      <w:pPr>
        <w:pStyle w:val="NormalWeb"/>
        <w:shd w:val="clear" w:color="auto" w:fill="FFFFFF"/>
        <w:spacing w:beforeAutospacing="0" w:before="0" w:afterAutospacing="0" w:after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Контактный телефон: (495) 620-01-02</w:t>
      </w:r>
    </w:p>
    <w:p>
      <w:pPr>
        <w:pStyle w:val="NormalWeb"/>
        <w:shd w:val="clear" w:color="auto" w:fill="FFFFFF"/>
        <w:spacing w:beforeAutospacing="0" w:before="0" w:afterAutospacing="0" w:after="120"/>
        <w:jc w:val="center"/>
        <w:rPr>
          <w:b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АНОНИМНОСТЬ ГАРАНТИРОВАНА!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Спасибо за Ваш голос!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sectPr>
          <w:type w:val="nextPage"/>
          <w:pgSz w:w="11906" w:h="16838"/>
          <w:pgMar w:left="1134" w:right="851" w:header="0" w:top="1134" w:footer="0" w:bottom="1134" w:gutter="0"/>
          <w:pgNumType w:start="1" w:fmt="decimal"/>
          <w:formProt w:val="false"/>
          <w:textDirection w:val="lrTb"/>
          <w:docGrid w:type="default" w:linePitch="100" w:charSpace="0"/>
        </w:sect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Каждое высказанное мнение предпринимателя принципиально важно и для оценки роли работы Туапсинский торгово-промышленной палаты в создании антикоррупционного настроя малого бизнеса. Просим всех принять самое активное участие в анонимном анкетировании.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253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semiHidden/>
    <w:unhideWhenUsed/>
    <w:rsid w:val="00152537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Droid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</w:rPr>
  </w:style>
  <w:style w:type="paragraph" w:styleId="NormalWeb">
    <w:name w:val="Normal (Web)"/>
    <w:basedOn w:val="Normal"/>
    <w:uiPriority w:val="99"/>
    <w:semiHidden/>
    <w:unhideWhenUsed/>
    <w:qFormat/>
    <w:rsid w:val="00152537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bbk-9.testograf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LibreOffice/6.3.0.4$Linux_X86_64 LibreOffice_project/057fc023c990d676a43019934386b85b21a9ee99</Application>
  <Pages>2</Pages>
  <Words>148</Words>
  <Characters>1190</Characters>
  <CharactersWithSpaces>1329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2021-10-19T10:49:00Z</dcterms:created>
  <dc:creator>Учетная запись Майкрософт</dc:creator>
  <dc:description/>
  <dc:language>ru-RU</dc:language>
  <cp:lastModifiedBy>Учетная запись Майкрософт</cp:lastModifiedBy>
  <dcterms:modified xsi:type="dcterms:W3CDTF">2021-10-19T10:50:00Z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