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6B35FA" w:rsidRPr="007A0F6D" w:rsidRDefault="006B35FA" w:rsidP="006B35F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B35FA" w:rsidRPr="007A0F6D" w:rsidRDefault="00C4350B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AF4FA9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5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№ </w:t>
      </w:r>
      <w:r w:rsidR="00F668EA">
        <w:rPr>
          <w:rFonts w:ascii="Times New Roman" w:eastAsia="Times New Roman" w:hAnsi="Times New Roman"/>
          <w:sz w:val="28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64</w:t>
      </w:r>
      <w:r w:rsidR="00E37FC4">
        <w:rPr>
          <w:rFonts w:ascii="Times New Roman" w:eastAsia="Times New Roman" w:hAnsi="Times New Roman"/>
          <w:sz w:val="28"/>
          <w:szCs w:val="24"/>
          <w:lang w:eastAsia="ar-SA"/>
        </w:rPr>
        <w:t>/</w:t>
      </w:r>
      <w:r w:rsidR="00F668EA">
        <w:rPr>
          <w:rFonts w:ascii="Times New Roman" w:eastAsia="Times New Roman" w:hAnsi="Times New Roman"/>
          <w:sz w:val="28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180</w:t>
      </w:r>
    </w:p>
    <w:p w:rsidR="00676499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5679C" w:rsidRPr="000F19DE" w:rsidRDefault="0055679C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63C3" w:rsidRPr="000063C3" w:rsidRDefault="000063C3" w:rsidP="000063C3">
      <w:pPr>
        <w:pStyle w:val="a5"/>
        <w:spacing w:after="0"/>
        <w:ind w:left="284"/>
        <w:jc w:val="center"/>
        <w:rPr>
          <w:b/>
          <w:sz w:val="28"/>
          <w:szCs w:val="28"/>
        </w:rPr>
      </w:pPr>
      <w:r w:rsidRPr="000063C3">
        <w:rPr>
          <w:b/>
          <w:sz w:val="28"/>
          <w:szCs w:val="28"/>
        </w:rPr>
        <w:t xml:space="preserve">О формах документов, представляемых в территориальную </w:t>
      </w:r>
    </w:p>
    <w:p w:rsidR="00657BCF" w:rsidRPr="005C3818" w:rsidRDefault="000063C3" w:rsidP="005C3818">
      <w:pPr>
        <w:pStyle w:val="a3"/>
        <w:jc w:val="center"/>
        <w:rPr>
          <w:b/>
        </w:rPr>
      </w:pPr>
      <w:r w:rsidRPr="000063C3">
        <w:rPr>
          <w:rFonts w:ascii="Times New Roman" w:hAnsi="Times New Roman"/>
          <w:b/>
          <w:sz w:val="28"/>
          <w:szCs w:val="28"/>
        </w:rPr>
        <w:t xml:space="preserve">избирательную комиссию </w:t>
      </w:r>
      <w:r w:rsidR="006B35FA">
        <w:rPr>
          <w:rFonts w:ascii="Times New Roman" w:hAnsi="Times New Roman"/>
          <w:b/>
          <w:sz w:val="28"/>
          <w:szCs w:val="28"/>
        </w:rPr>
        <w:t>Туапсинская</w:t>
      </w:r>
      <w:r w:rsidRPr="000063C3">
        <w:rPr>
          <w:rFonts w:ascii="Times New Roman" w:hAnsi="Times New Roman"/>
          <w:b/>
          <w:sz w:val="28"/>
          <w:szCs w:val="28"/>
        </w:rPr>
        <w:t xml:space="preserve"> районная кандидатами</w:t>
      </w:r>
      <w:r w:rsidR="005C3818">
        <w:rPr>
          <w:rFonts w:ascii="Times New Roman" w:hAnsi="Times New Roman"/>
          <w:sz w:val="28"/>
          <w:szCs w:val="28"/>
        </w:rPr>
        <w:t xml:space="preserve"> </w:t>
      </w:r>
      <w:r w:rsidR="001C72DC" w:rsidRPr="001C72DC">
        <w:rPr>
          <w:rFonts w:ascii="Times New Roman" w:hAnsi="Times New Roman"/>
          <w:b/>
          <w:bCs/>
          <w:sz w:val="28"/>
          <w:szCs w:val="28"/>
        </w:rPr>
        <w:t xml:space="preserve">в депутаты Совета муниципального образования Туапсинский </w:t>
      </w:r>
      <w:r w:rsidR="00F668EA">
        <w:rPr>
          <w:rFonts w:ascii="Times New Roman" w:hAnsi="Times New Roman"/>
          <w:b/>
          <w:bCs/>
          <w:sz w:val="28"/>
          <w:szCs w:val="28"/>
        </w:rPr>
        <w:t xml:space="preserve">муниципальный округ Краснодарского края </w:t>
      </w:r>
      <w:r w:rsidR="00C4350B">
        <w:rPr>
          <w:rFonts w:ascii="Times New Roman" w:hAnsi="Times New Roman"/>
          <w:b/>
          <w:bCs/>
          <w:sz w:val="28"/>
          <w:szCs w:val="28"/>
        </w:rPr>
        <w:t>по Горному трехмандатному избирательному округу №3</w:t>
      </w:r>
    </w:p>
    <w:p w:rsidR="00657BCF" w:rsidRDefault="00657BCF" w:rsidP="000063C3">
      <w:pPr>
        <w:pStyle w:val="a3"/>
        <w:jc w:val="both"/>
        <w:rPr>
          <w:rFonts w:ascii="Times New Roman" w:hAnsi="Times New Roman"/>
          <w:sz w:val="24"/>
        </w:rPr>
      </w:pPr>
    </w:p>
    <w:p w:rsidR="0055679C" w:rsidRPr="000063C3" w:rsidRDefault="0055679C" w:rsidP="000063C3">
      <w:pPr>
        <w:pStyle w:val="a3"/>
        <w:jc w:val="both"/>
        <w:rPr>
          <w:rFonts w:ascii="Times New Roman" w:hAnsi="Times New Roman"/>
          <w:sz w:val="24"/>
        </w:rPr>
      </w:pPr>
    </w:p>
    <w:p w:rsidR="000063C3" w:rsidRPr="000063C3" w:rsidRDefault="000063C3" w:rsidP="000063C3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3C3">
        <w:rPr>
          <w:rFonts w:ascii="Times New Roman" w:hAnsi="Times New Roman"/>
          <w:sz w:val="28"/>
          <w:szCs w:val="24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кандидатами и зарегистрированными кандидатами </w:t>
      </w:r>
      <w:r w:rsidR="00F7511E">
        <w:rPr>
          <w:rFonts w:ascii="Times New Roman" w:hAnsi="Times New Roman"/>
          <w:sz w:val="28"/>
          <w:szCs w:val="24"/>
        </w:rPr>
        <w:t xml:space="preserve"> в </w:t>
      </w:r>
      <w:r w:rsidR="001C72DC" w:rsidRPr="001C72DC">
        <w:rPr>
          <w:rFonts w:ascii="Times New Roman" w:hAnsi="Times New Roman"/>
          <w:sz w:val="28"/>
          <w:szCs w:val="28"/>
        </w:rPr>
        <w:t xml:space="preserve">депутаты </w:t>
      </w:r>
      <w:bookmarkStart w:id="0" w:name="_Hlk167958137"/>
      <w:r w:rsidR="001C72DC" w:rsidRPr="001C72DC">
        <w:rPr>
          <w:rFonts w:ascii="Times New Roman" w:hAnsi="Times New Roman"/>
          <w:sz w:val="28"/>
          <w:szCs w:val="28"/>
        </w:rPr>
        <w:t xml:space="preserve">Совета муниципального образования Туапсинский </w:t>
      </w:r>
      <w:r w:rsidR="00F668EA">
        <w:rPr>
          <w:rFonts w:ascii="Times New Roman" w:hAnsi="Times New Roman"/>
          <w:sz w:val="28"/>
          <w:szCs w:val="28"/>
        </w:rPr>
        <w:t xml:space="preserve">муниципальный округ Краснодарского края </w:t>
      </w:r>
      <w:bookmarkEnd w:id="0"/>
      <w:r w:rsidR="00C4350B">
        <w:rPr>
          <w:rFonts w:ascii="Times New Roman" w:hAnsi="Times New Roman"/>
          <w:sz w:val="28"/>
          <w:szCs w:val="28"/>
        </w:rPr>
        <w:t>по Горному трехмандатному избирательному округу №3</w:t>
      </w:r>
      <w:r w:rsidRPr="000063C3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территориальная избирательная </w:t>
      </w:r>
      <w:r w:rsidRPr="000063C3">
        <w:rPr>
          <w:rFonts w:ascii="Times New Roman" w:hAnsi="Times New Roman"/>
          <w:sz w:val="28"/>
          <w:szCs w:val="24"/>
        </w:rPr>
        <w:t xml:space="preserve">комиссия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</w:t>
      </w:r>
      <w:r w:rsidR="00C4350B">
        <w:rPr>
          <w:rFonts w:ascii="Times New Roman" w:hAnsi="Times New Roman"/>
          <w:sz w:val="28"/>
          <w:szCs w:val="24"/>
        </w:rPr>
        <w:t xml:space="preserve">                  </w:t>
      </w:r>
      <w:r w:rsidRPr="000063C3">
        <w:rPr>
          <w:rFonts w:ascii="Times New Roman" w:hAnsi="Times New Roman"/>
          <w:sz w:val="28"/>
          <w:szCs w:val="24"/>
        </w:rPr>
        <w:t>Р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Е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Ш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И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Л</w:t>
      </w:r>
      <w:r w:rsidR="00D65A38">
        <w:rPr>
          <w:rFonts w:ascii="Times New Roman" w:hAnsi="Times New Roman"/>
          <w:sz w:val="28"/>
          <w:szCs w:val="24"/>
        </w:rPr>
        <w:t xml:space="preserve"> </w:t>
      </w:r>
      <w:r w:rsidRPr="000063C3">
        <w:rPr>
          <w:rFonts w:ascii="Times New Roman" w:hAnsi="Times New Roman"/>
          <w:sz w:val="28"/>
          <w:szCs w:val="24"/>
        </w:rPr>
        <w:t>А:</w:t>
      </w:r>
    </w:p>
    <w:p w:rsidR="000063C3" w:rsidRPr="001C72DC" w:rsidRDefault="000063C3" w:rsidP="001C72D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0063C3">
        <w:rPr>
          <w:rFonts w:ascii="Times New Roman" w:hAnsi="Times New Roman"/>
          <w:sz w:val="28"/>
          <w:szCs w:val="24"/>
        </w:rPr>
        <w:t>1. Использовать при п</w:t>
      </w:r>
      <w:r w:rsidR="007560F9">
        <w:rPr>
          <w:rFonts w:ascii="Times New Roman" w:hAnsi="Times New Roman"/>
          <w:sz w:val="28"/>
          <w:szCs w:val="24"/>
        </w:rPr>
        <w:t>р</w:t>
      </w:r>
      <w:r w:rsidRPr="000063C3">
        <w:rPr>
          <w:rFonts w:ascii="Times New Roman" w:hAnsi="Times New Roman"/>
          <w:sz w:val="28"/>
          <w:szCs w:val="24"/>
        </w:rPr>
        <w:t>оведении</w:t>
      </w:r>
      <w:r w:rsidR="000451DE">
        <w:rPr>
          <w:rFonts w:ascii="Times New Roman" w:hAnsi="Times New Roman"/>
          <w:sz w:val="28"/>
          <w:szCs w:val="24"/>
        </w:rPr>
        <w:t xml:space="preserve"> дополнительных</w:t>
      </w:r>
      <w:r w:rsidRPr="000063C3">
        <w:rPr>
          <w:rFonts w:ascii="Times New Roman" w:hAnsi="Times New Roman"/>
          <w:sz w:val="28"/>
          <w:szCs w:val="24"/>
        </w:rPr>
        <w:t xml:space="preserve"> выборов</w:t>
      </w:r>
      <w:r w:rsidR="001C72DC">
        <w:rPr>
          <w:rFonts w:ascii="Times New Roman" w:hAnsi="Times New Roman"/>
          <w:sz w:val="28"/>
          <w:szCs w:val="24"/>
        </w:rPr>
        <w:t xml:space="preserve"> депутат</w:t>
      </w:r>
      <w:r w:rsidR="000451DE">
        <w:rPr>
          <w:rFonts w:ascii="Times New Roman" w:hAnsi="Times New Roman"/>
          <w:sz w:val="28"/>
          <w:szCs w:val="24"/>
        </w:rPr>
        <w:t>а</w:t>
      </w:r>
      <w:r w:rsidR="001C72DC">
        <w:rPr>
          <w:rFonts w:ascii="Times New Roman" w:hAnsi="Times New Roman"/>
          <w:sz w:val="28"/>
          <w:szCs w:val="24"/>
        </w:rPr>
        <w:t xml:space="preserve"> </w:t>
      </w:r>
      <w:r w:rsidR="00F668EA" w:rsidRPr="00F668EA">
        <w:rPr>
          <w:rFonts w:ascii="Times New Roman" w:hAnsi="Times New Roman"/>
          <w:sz w:val="28"/>
          <w:szCs w:val="24"/>
        </w:rPr>
        <w:t xml:space="preserve">Совета муниципального образования Туапсинский муниципальный округ Краснодарского края </w:t>
      </w:r>
      <w:r w:rsidR="000B1096">
        <w:rPr>
          <w:rFonts w:ascii="Times New Roman" w:hAnsi="Times New Roman"/>
          <w:sz w:val="28"/>
          <w:szCs w:val="24"/>
        </w:rPr>
        <w:t>по Горному трехмандатному избирательному округу №3</w:t>
      </w:r>
      <w:r w:rsidR="00F668EA" w:rsidRPr="00F668EA">
        <w:rPr>
          <w:rFonts w:ascii="Times New Roman" w:hAnsi="Times New Roman"/>
          <w:sz w:val="28"/>
          <w:szCs w:val="24"/>
        </w:rPr>
        <w:t xml:space="preserve"> </w:t>
      </w:r>
      <w:r w:rsidR="001C72DC" w:rsidRPr="001C72DC">
        <w:rPr>
          <w:rFonts w:ascii="Times New Roman" w:hAnsi="Times New Roman"/>
          <w:sz w:val="28"/>
          <w:szCs w:val="24"/>
        </w:rPr>
        <w:t xml:space="preserve">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</w:t>
      </w:r>
      <w:r w:rsidR="003912BF">
        <w:rPr>
          <w:rFonts w:ascii="Times New Roman" w:hAnsi="Times New Roman"/>
          <w:sz w:val="28"/>
          <w:szCs w:val="24"/>
        </w:rPr>
        <w:t xml:space="preserve">территориальные избирательные комиссии, исполняющие полномочия избирательных комиссий, организующих подготовку и проведение выборов в органы местного самоуправления, избирательными объединениями, вдвинувшими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</w:t>
      </w:r>
      <w:r w:rsidR="003912BF">
        <w:rPr>
          <w:rFonts w:ascii="Times New Roman" w:hAnsi="Times New Roman"/>
          <w:sz w:val="28"/>
          <w:szCs w:val="24"/>
        </w:rPr>
        <w:lastRenderedPageBreak/>
        <w:t>проведении муниципальных выборов</w:t>
      </w:r>
      <w:r w:rsidR="001C72DC" w:rsidRPr="001C72DC">
        <w:rPr>
          <w:rFonts w:ascii="Times New Roman" w:hAnsi="Times New Roman"/>
          <w:sz w:val="28"/>
          <w:szCs w:val="24"/>
        </w:rPr>
        <w:t>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</w:t>
      </w:r>
      <w:r w:rsidR="003912BF" w:rsidRPr="003912BF">
        <w:rPr>
          <w:rFonts w:ascii="Times New Roman" w:hAnsi="Times New Roman"/>
          <w:sz w:val="28"/>
          <w:szCs w:val="24"/>
        </w:rPr>
        <w:t>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</w:t>
      </w:r>
      <w:r w:rsidR="001C72DC" w:rsidRPr="001C72DC">
        <w:rPr>
          <w:rFonts w:ascii="Times New Roman" w:hAnsi="Times New Roman"/>
          <w:sz w:val="28"/>
          <w:szCs w:val="24"/>
        </w:rPr>
        <w:t>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</w:t>
      </w:r>
      <w:r w:rsidR="001C72DC">
        <w:rPr>
          <w:rFonts w:ascii="Times New Roman" w:hAnsi="Times New Roman"/>
          <w:sz w:val="28"/>
          <w:szCs w:val="24"/>
        </w:rPr>
        <w:t xml:space="preserve"> </w:t>
      </w:r>
      <w:r w:rsidR="001C72DC" w:rsidRPr="001C72DC">
        <w:rPr>
          <w:rFonts w:ascii="Times New Roman" w:hAnsi="Times New Roman"/>
          <w:sz w:val="28"/>
          <w:szCs w:val="24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657BCF" w:rsidRPr="00657BCF">
        <w:rPr>
          <w:rFonts w:ascii="Times New Roman" w:hAnsi="Times New Roman"/>
          <w:sz w:val="28"/>
        </w:rPr>
        <w:t>. </w:t>
      </w:r>
      <w:r w:rsidR="00657BCF" w:rsidRPr="001F1BA7">
        <w:rPr>
          <w:rFonts w:ascii="Times New Roman" w:hAnsi="Times New Roman"/>
          <w:sz w:val="28"/>
          <w:szCs w:val="28"/>
        </w:rPr>
        <w:t xml:space="preserve">Разместить </w:t>
      </w:r>
      <w:r w:rsidR="00657BCF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657BCF" w:rsidRPr="001F1BA7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</w:t>
      </w:r>
      <w:r w:rsidR="00657BCF" w:rsidRPr="001F1BA7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:rsidR="00A4415F" w:rsidRP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415F" w:rsidRPr="00657BC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2</w:t>
      </w:r>
      <w:r w:rsidR="000063C3">
        <w:rPr>
          <w:rFonts w:ascii="Times New Roman" w:hAnsi="Times New Roman"/>
          <w:sz w:val="28"/>
          <w:szCs w:val="28"/>
        </w:rPr>
        <w:t xml:space="preserve"> </w:t>
      </w:r>
      <w:r w:rsidR="00A4415F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 районная</w:t>
      </w:r>
      <w:r w:rsidR="00A4415F" w:rsidRPr="00657BCF">
        <w:rPr>
          <w:rFonts w:ascii="Times New Roman" w:hAnsi="Times New Roman"/>
          <w:sz w:val="28"/>
          <w:szCs w:val="28"/>
        </w:rPr>
        <w:t xml:space="preserve"> </w:t>
      </w:r>
      <w:r w:rsidR="00F668EA">
        <w:rPr>
          <w:rFonts w:ascii="Times New Roman" w:hAnsi="Times New Roman"/>
          <w:sz w:val="28"/>
          <w:szCs w:val="28"/>
        </w:rPr>
        <w:t>Шамшину Я.Ю</w:t>
      </w:r>
      <w:r w:rsidR="00A4415F" w:rsidRPr="00657BCF">
        <w:rPr>
          <w:rFonts w:ascii="Times New Roman" w:hAnsi="Times New Roman"/>
          <w:sz w:val="28"/>
          <w:szCs w:val="28"/>
        </w:rPr>
        <w:t>.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709A9" w:rsidRPr="007A0F6D" w:rsidTr="00AA2250">
        <w:tc>
          <w:tcPr>
            <w:tcW w:w="5069" w:type="dxa"/>
            <w:shd w:val="clear" w:color="auto" w:fill="auto"/>
          </w:tcPr>
          <w:p w:rsidR="007709A9" w:rsidRPr="007A0F6D" w:rsidRDefault="007709A9" w:rsidP="00E37F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E37F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С.В. Титов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7709A9" w:rsidRPr="007A0F6D" w:rsidTr="00AA2250">
        <w:tc>
          <w:tcPr>
            <w:tcW w:w="5069" w:type="dxa"/>
            <w:shd w:val="clear" w:color="auto" w:fill="auto"/>
          </w:tcPr>
          <w:p w:rsidR="007709A9" w:rsidRPr="00E37FC4" w:rsidRDefault="007709A9" w:rsidP="00E37FC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E37FC4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7709A9" w:rsidRPr="007A0F6D" w:rsidRDefault="00F668EA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Я</w:t>
            </w:r>
            <w:r w:rsidR="007709A9"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.Ю.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Шамшина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Pr="00676499" w:rsidRDefault="00451247" w:rsidP="005169A7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83787B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3E7" w:rsidRDefault="003053E7" w:rsidP="00657BCF">
      <w:pPr>
        <w:spacing w:after="0" w:line="240" w:lineRule="auto"/>
      </w:pPr>
      <w:r>
        <w:separator/>
      </w:r>
    </w:p>
  </w:endnote>
  <w:endnote w:type="continuationSeparator" w:id="0">
    <w:p w:rsidR="003053E7" w:rsidRDefault="003053E7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3E7" w:rsidRDefault="003053E7" w:rsidP="00657BCF">
      <w:pPr>
        <w:spacing w:after="0" w:line="240" w:lineRule="auto"/>
      </w:pPr>
      <w:r>
        <w:separator/>
      </w:r>
    </w:p>
  </w:footnote>
  <w:footnote w:type="continuationSeparator" w:id="0">
    <w:p w:rsidR="003053E7" w:rsidRDefault="003053E7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664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063C3"/>
    <w:rsid w:val="000249EB"/>
    <w:rsid w:val="00040602"/>
    <w:rsid w:val="000451DE"/>
    <w:rsid w:val="0006717B"/>
    <w:rsid w:val="000A1E68"/>
    <w:rsid w:val="000B1096"/>
    <w:rsid w:val="00117C47"/>
    <w:rsid w:val="001338A9"/>
    <w:rsid w:val="001502BB"/>
    <w:rsid w:val="00165274"/>
    <w:rsid w:val="00174C60"/>
    <w:rsid w:val="00197114"/>
    <w:rsid w:val="001C72DC"/>
    <w:rsid w:val="001F1BA7"/>
    <w:rsid w:val="002263AE"/>
    <w:rsid w:val="00235FD0"/>
    <w:rsid w:val="00297521"/>
    <w:rsid w:val="002D063E"/>
    <w:rsid w:val="002D06AA"/>
    <w:rsid w:val="003053E7"/>
    <w:rsid w:val="0037482B"/>
    <w:rsid w:val="00386279"/>
    <w:rsid w:val="003912BF"/>
    <w:rsid w:val="003A6E69"/>
    <w:rsid w:val="00420B34"/>
    <w:rsid w:val="00444754"/>
    <w:rsid w:val="00451247"/>
    <w:rsid w:val="00452CBF"/>
    <w:rsid w:val="004C0E3A"/>
    <w:rsid w:val="005169A7"/>
    <w:rsid w:val="005350EB"/>
    <w:rsid w:val="0055679C"/>
    <w:rsid w:val="00556E3F"/>
    <w:rsid w:val="005A0F71"/>
    <w:rsid w:val="005C3818"/>
    <w:rsid w:val="005D3980"/>
    <w:rsid w:val="005F7AE0"/>
    <w:rsid w:val="00625AC3"/>
    <w:rsid w:val="006352BF"/>
    <w:rsid w:val="00657BCF"/>
    <w:rsid w:val="00676499"/>
    <w:rsid w:val="00685B2F"/>
    <w:rsid w:val="00687832"/>
    <w:rsid w:val="006B35FA"/>
    <w:rsid w:val="006C112A"/>
    <w:rsid w:val="00700FFE"/>
    <w:rsid w:val="00720ED4"/>
    <w:rsid w:val="007560F9"/>
    <w:rsid w:val="007567AA"/>
    <w:rsid w:val="007709A9"/>
    <w:rsid w:val="00771B00"/>
    <w:rsid w:val="007D19F3"/>
    <w:rsid w:val="007E08A4"/>
    <w:rsid w:val="00831BEF"/>
    <w:rsid w:val="0083787B"/>
    <w:rsid w:val="008403E3"/>
    <w:rsid w:val="00860202"/>
    <w:rsid w:val="0086302C"/>
    <w:rsid w:val="008D3F8A"/>
    <w:rsid w:val="009000E9"/>
    <w:rsid w:val="009E3CB9"/>
    <w:rsid w:val="009F00DB"/>
    <w:rsid w:val="00A13DAE"/>
    <w:rsid w:val="00A17FA5"/>
    <w:rsid w:val="00A24383"/>
    <w:rsid w:val="00A4415F"/>
    <w:rsid w:val="00A64C54"/>
    <w:rsid w:val="00A70CD3"/>
    <w:rsid w:val="00A931D3"/>
    <w:rsid w:val="00AA2250"/>
    <w:rsid w:val="00AD1542"/>
    <w:rsid w:val="00AE413B"/>
    <w:rsid w:val="00AF4FA9"/>
    <w:rsid w:val="00B01D7F"/>
    <w:rsid w:val="00B315B1"/>
    <w:rsid w:val="00B51B3D"/>
    <w:rsid w:val="00B56186"/>
    <w:rsid w:val="00BA3042"/>
    <w:rsid w:val="00BE37F4"/>
    <w:rsid w:val="00BE4EF2"/>
    <w:rsid w:val="00C11880"/>
    <w:rsid w:val="00C16075"/>
    <w:rsid w:val="00C4350B"/>
    <w:rsid w:val="00C7142E"/>
    <w:rsid w:val="00CE3D28"/>
    <w:rsid w:val="00CE6480"/>
    <w:rsid w:val="00CF5700"/>
    <w:rsid w:val="00D53080"/>
    <w:rsid w:val="00D65A38"/>
    <w:rsid w:val="00D76B7F"/>
    <w:rsid w:val="00D87689"/>
    <w:rsid w:val="00E27653"/>
    <w:rsid w:val="00E37FC4"/>
    <w:rsid w:val="00E64369"/>
    <w:rsid w:val="00E72C88"/>
    <w:rsid w:val="00F11334"/>
    <w:rsid w:val="00F11606"/>
    <w:rsid w:val="00F33A2D"/>
    <w:rsid w:val="00F63D5F"/>
    <w:rsid w:val="00F65A08"/>
    <w:rsid w:val="00F668EA"/>
    <w:rsid w:val="00F7511E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03D7"/>
  <w15:docId w15:val="{1C954BB3-BA11-4FC1-B103-83349D55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6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30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2025-06-26T08:47:00Z</cp:lastPrinted>
  <dcterms:created xsi:type="dcterms:W3CDTF">2025-06-18T11:32:00Z</dcterms:created>
  <dcterms:modified xsi:type="dcterms:W3CDTF">2025-06-26T08:47:00Z</dcterms:modified>
</cp:coreProperties>
</file>