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C3" w:rsidRPr="00FB59C3" w:rsidRDefault="00FB59C3" w:rsidP="00FB59C3">
      <w:pPr>
        <w:jc w:val="center"/>
        <w:rPr>
          <w:b/>
        </w:rPr>
      </w:pPr>
      <w:r w:rsidRPr="00FB59C3">
        <w:rPr>
          <w:b/>
        </w:rPr>
        <w:t xml:space="preserve">Администрация муниципального образования </w:t>
      </w:r>
    </w:p>
    <w:p w:rsidR="005944B9" w:rsidRDefault="00FB59C3" w:rsidP="00FB59C3">
      <w:pPr>
        <w:jc w:val="center"/>
        <w:rPr>
          <w:b/>
        </w:rPr>
      </w:pPr>
      <w:r w:rsidRPr="00FB59C3">
        <w:rPr>
          <w:b/>
        </w:rPr>
        <w:t>Туапсинский район</w:t>
      </w:r>
    </w:p>
    <w:p w:rsidR="00FB59C3" w:rsidRDefault="00FB59C3" w:rsidP="00FB59C3">
      <w:pPr>
        <w:jc w:val="center"/>
        <w:rPr>
          <w:b/>
        </w:rPr>
      </w:pPr>
    </w:p>
    <w:p w:rsidR="00FB59C3" w:rsidRDefault="00FB59C3" w:rsidP="00FB59C3">
      <w:pPr>
        <w:jc w:val="center"/>
        <w:rPr>
          <w:b/>
        </w:rPr>
      </w:pPr>
      <w:r>
        <w:rPr>
          <w:b/>
        </w:rPr>
        <w:t>ПРОТОКОЛ</w:t>
      </w:r>
    </w:p>
    <w:p w:rsidR="00FB59C3" w:rsidRDefault="00FB59C3" w:rsidP="00FB59C3">
      <w:pPr>
        <w:jc w:val="center"/>
      </w:pPr>
      <w:r>
        <w:t>заседания конкурсной комиссии по определению перевозчиков  для заключения договора на осуществление регулярных пассажирских перевозок на муниципальных пригородных маршрутах регулярного сообщения</w:t>
      </w:r>
    </w:p>
    <w:p w:rsidR="00FB59C3" w:rsidRDefault="00FB59C3" w:rsidP="00FB59C3">
      <w:pPr>
        <w:jc w:val="center"/>
      </w:pPr>
    </w:p>
    <w:p w:rsidR="00FB59C3" w:rsidRDefault="00992776" w:rsidP="00FB59C3">
      <w:pPr>
        <w:jc w:val="both"/>
      </w:pPr>
      <w:r>
        <w:t>19.10</w:t>
      </w:r>
      <w:r w:rsidR="0069015F">
        <w:t>.2015</w:t>
      </w:r>
      <w:r w:rsidR="00FB59C3">
        <w:t xml:space="preserve"> года                                  г. Туапсе                                                      № </w:t>
      </w:r>
      <w:r>
        <w:t>1</w:t>
      </w:r>
    </w:p>
    <w:p w:rsidR="00FB59C3" w:rsidRDefault="00FB59C3" w:rsidP="00FB59C3">
      <w:pPr>
        <w:jc w:val="center"/>
      </w:pPr>
      <w:r>
        <w:t>ул. Свободы, 3</w:t>
      </w:r>
    </w:p>
    <w:p w:rsidR="00FB59C3" w:rsidRDefault="00FB59C3" w:rsidP="00FB59C3">
      <w:pPr>
        <w:jc w:val="right"/>
      </w:pPr>
    </w:p>
    <w:p w:rsidR="0078020A" w:rsidRDefault="0078020A" w:rsidP="0078020A">
      <w:r>
        <w:t>Ведение протокола начато в 16:00</w:t>
      </w:r>
    </w:p>
    <w:p w:rsidR="0078020A" w:rsidRDefault="0078020A" w:rsidP="0078020A">
      <w:r>
        <w:t>Ведение протокола окончено в 16:15</w:t>
      </w:r>
    </w:p>
    <w:p w:rsidR="0078020A" w:rsidRDefault="0078020A" w:rsidP="00FB59C3">
      <w:pPr>
        <w:jc w:val="right"/>
      </w:pPr>
    </w:p>
    <w:p w:rsidR="0078020A" w:rsidRDefault="0078020A" w:rsidP="00FB59C3">
      <w:pPr>
        <w:jc w:val="right"/>
      </w:pPr>
    </w:p>
    <w:p w:rsidR="00FB59C3" w:rsidRDefault="00FB59C3" w:rsidP="00FB59C3">
      <w:r>
        <w:t>На заседании присутствовали:</w:t>
      </w:r>
    </w:p>
    <w:p w:rsidR="00FB59C3" w:rsidRDefault="00FB59C3" w:rsidP="00FB59C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FB59C3" w:rsidTr="006870E5">
        <w:tc>
          <w:tcPr>
            <w:tcW w:w="3936" w:type="dxa"/>
          </w:tcPr>
          <w:p w:rsidR="00FB59C3" w:rsidRPr="00FB59C3" w:rsidRDefault="00FB59C3" w:rsidP="00FB59C3">
            <w:pPr>
              <w:rPr>
                <w:b/>
              </w:rPr>
            </w:pPr>
            <w:r w:rsidRPr="00FB59C3">
              <w:rPr>
                <w:b/>
              </w:rPr>
              <w:t>Председатель комиссии</w:t>
            </w:r>
          </w:p>
        </w:tc>
        <w:tc>
          <w:tcPr>
            <w:tcW w:w="5918" w:type="dxa"/>
          </w:tcPr>
          <w:p w:rsidR="00FB59C3" w:rsidRDefault="00992776" w:rsidP="00FB59C3">
            <w:pPr>
              <w:jc w:val="both"/>
            </w:pPr>
            <w:r>
              <w:t>Мавриди К.П.,</w:t>
            </w:r>
            <w:r w:rsidR="00FB59C3">
              <w:t xml:space="preserve"> заместитель главы администрации муниципального образования Туапсинский район</w:t>
            </w:r>
          </w:p>
          <w:p w:rsidR="00FB59C3" w:rsidRDefault="00FB59C3" w:rsidP="00FB59C3">
            <w:pPr>
              <w:jc w:val="both"/>
            </w:pPr>
          </w:p>
        </w:tc>
      </w:tr>
      <w:tr w:rsidR="00FB59C3" w:rsidTr="006870E5">
        <w:tc>
          <w:tcPr>
            <w:tcW w:w="3936" w:type="dxa"/>
          </w:tcPr>
          <w:p w:rsidR="00FB59C3" w:rsidRPr="00FB59C3" w:rsidRDefault="00FB59C3" w:rsidP="00FB59C3">
            <w:pPr>
              <w:rPr>
                <w:b/>
              </w:rPr>
            </w:pPr>
            <w:r w:rsidRPr="00FB59C3">
              <w:rPr>
                <w:b/>
              </w:rPr>
              <w:t xml:space="preserve">Заместитель председателя комиссии </w:t>
            </w:r>
          </w:p>
        </w:tc>
        <w:tc>
          <w:tcPr>
            <w:tcW w:w="5918" w:type="dxa"/>
          </w:tcPr>
          <w:p w:rsidR="00FB59C3" w:rsidRDefault="00992776" w:rsidP="00992776">
            <w:pPr>
              <w:jc w:val="both"/>
            </w:pPr>
            <w:r>
              <w:t>Мазунин Г.В., начальник управления транспорта и дорожного хозяйства администрации муниципального образования Туапсинский район</w:t>
            </w:r>
          </w:p>
        </w:tc>
      </w:tr>
      <w:tr w:rsidR="00FB59C3" w:rsidTr="006870E5">
        <w:tc>
          <w:tcPr>
            <w:tcW w:w="3936" w:type="dxa"/>
          </w:tcPr>
          <w:p w:rsidR="00FB59C3" w:rsidRDefault="00FB59C3" w:rsidP="00FB59C3"/>
        </w:tc>
        <w:tc>
          <w:tcPr>
            <w:tcW w:w="5918" w:type="dxa"/>
          </w:tcPr>
          <w:p w:rsidR="00FB59C3" w:rsidRDefault="00FB59C3" w:rsidP="00FB59C3"/>
        </w:tc>
      </w:tr>
      <w:tr w:rsidR="00FB59C3" w:rsidTr="006870E5">
        <w:tc>
          <w:tcPr>
            <w:tcW w:w="3936" w:type="dxa"/>
          </w:tcPr>
          <w:p w:rsidR="00FB59C3" w:rsidRPr="00FB59C3" w:rsidRDefault="00FB59C3" w:rsidP="00FB59C3">
            <w:pPr>
              <w:rPr>
                <w:b/>
              </w:rPr>
            </w:pPr>
            <w:r w:rsidRPr="00FB59C3">
              <w:rPr>
                <w:b/>
              </w:rPr>
              <w:t>Секретарь комиссии</w:t>
            </w:r>
          </w:p>
        </w:tc>
        <w:tc>
          <w:tcPr>
            <w:tcW w:w="5918" w:type="dxa"/>
          </w:tcPr>
          <w:p w:rsidR="00FB59C3" w:rsidRDefault="00992776" w:rsidP="00FB59C3">
            <w:pPr>
              <w:jc w:val="both"/>
            </w:pPr>
            <w:r>
              <w:t>Лосева С.А., ведущий специалист управления транспорта и дорожного хозяйства администрации муниципального образования Туапсинский район</w:t>
            </w:r>
          </w:p>
        </w:tc>
      </w:tr>
      <w:tr w:rsidR="00FB59C3" w:rsidTr="006870E5">
        <w:tc>
          <w:tcPr>
            <w:tcW w:w="3936" w:type="dxa"/>
          </w:tcPr>
          <w:p w:rsidR="00FB59C3" w:rsidRDefault="00FB59C3" w:rsidP="00FB59C3"/>
        </w:tc>
        <w:tc>
          <w:tcPr>
            <w:tcW w:w="5918" w:type="dxa"/>
          </w:tcPr>
          <w:p w:rsidR="00FB59C3" w:rsidRDefault="00FB59C3" w:rsidP="00FB59C3"/>
        </w:tc>
      </w:tr>
      <w:tr w:rsidR="00FB59C3" w:rsidTr="006870E5">
        <w:tc>
          <w:tcPr>
            <w:tcW w:w="3936" w:type="dxa"/>
          </w:tcPr>
          <w:p w:rsidR="00FB59C3" w:rsidRDefault="00FB59C3" w:rsidP="00FB59C3">
            <w:r>
              <w:t>Члены комиссии:</w:t>
            </w:r>
          </w:p>
        </w:tc>
        <w:tc>
          <w:tcPr>
            <w:tcW w:w="5918" w:type="dxa"/>
          </w:tcPr>
          <w:p w:rsidR="00FB59C3" w:rsidRDefault="00FB59C3" w:rsidP="00FB59C3"/>
        </w:tc>
      </w:tr>
      <w:tr w:rsidR="00FB59C3" w:rsidTr="006870E5">
        <w:tc>
          <w:tcPr>
            <w:tcW w:w="3936" w:type="dxa"/>
          </w:tcPr>
          <w:p w:rsidR="00FB59C3" w:rsidRDefault="00992776" w:rsidP="00FB59C3">
            <w:r>
              <w:t>Власов В.Н.</w:t>
            </w:r>
          </w:p>
        </w:tc>
        <w:tc>
          <w:tcPr>
            <w:tcW w:w="5918" w:type="dxa"/>
          </w:tcPr>
          <w:p w:rsidR="00FB59C3" w:rsidRDefault="00992776" w:rsidP="00FB59C3">
            <w:pPr>
              <w:jc w:val="both"/>
            </w:pPr>
            <w:r>
              <w:t>начальник отдела инвестиционной политики управления экономического развития администрации муниципального образования Туапсинский район</w:t>
            </w:r>
          </w:p>
        </w:tc>
      </w:tr>
      <w:tr w:rsidR="00FB59C3" w:rsidTr="006870E5">
        <w:tc>
          <w:tcPr>
            <w:tcW w:w="3936" w:type="dxa"/>
          </w:tcPr>
          <w:p w:rsidR="00FB59C3" w:rsidRDefault="00FB59C3" w:rsidP="00FB59C3"/>
        </w:tc>
        <w:tc>
          <w:tcPr>
            <w:tcW w:w="5918" w:type="dxa"/>
          </w:tcPr>
          <w:p w:rsidR="00FB59C3" w:rsidRDefault="00FB59C3" w:rsidP="00FB59C3"/>
        </w:tc>
      </w:tr>
      <w:tr w:rsidR="00FB59C3" w:rsidTr="006870E5">
        <w:tc>
          <w:tcPr>
            <w:tcW w:w="3936" w:type="dxa"/>
          </w:tcPr>
          <w:p w:rsidR="00FB59C3" w:rsidRDefault="00992776" w:rsidP="00992776">
            <w:r>
              <w:t>Солопов В.Н.</w:t>
            </w:r>
          </w:p>
        </w:tc>
        <w:tc>
          <w:tcPr>
            <w:tcW w:w="5918" w:type="dxa"/>
          </w:tcPr>
          <w:p w:rsidR="00FB59C3" w:rsidRDefault="00992776" w:rsidP="00992776">
            <w:pPr>
              <w:jc w:val="both"/>
            </w:pPr>
            <w:r>
              <w:t xml:space="preserve">начальник правового отдела администрации муниципального образования Туапсинский район </w:t>
            </w:r>
          </w:p>
        </w:tc>
      </w:tr>
      <w:tr w:rsidR="00FB59C3" w:rsidTr="006870E5">
        <w:tc>
          <w:tcPr>
            <w:tcW w:w="3936" w:type="dxa"/>
          </w:tcPr>
          <w:p w:rsidR="00FB59C3" w:rsidRDefault="00FB59C3" w:rsidP="00FB59C3"/>
        </w:tc>
        <w:tc>
          <w:tcPr>
            <w:tcW w:w="5918" w:type="dxa"/>
          </w:tcPr>
          <w:p w:rsidR="00FB59C3" w:rsidRDefault="00FB59C3" w:rsidP="00FB59C3"/>
        </w:tc>
      </w:tr>
      <w:tr w:rsidR="008442FB" w:rsidTr="006870E5">
        <w:tc>
          <w:tcPr>
            <w:tcW w:w="3936" w:type="dxa"/>
          </w:tcPr>
          <w:p w:rsidR="008442FB" w:rsidRDefault="00992776" w:rsidP="00FB59C3">
            <w:proofErr w:type="spellStart"/>
            <w:r>
              <w:t>Нибо</w:t>
            </w:r>
            <w:proofErr w:type="spellEnd"/>
            <w:r>
              <w:t xml:space="preserve"> З.Х.</w:t>
            </w:r>
          </w:p>
        </w:tc>
        <w:tc>
          <w:tcPr>
            <w:tcW w:w="5918" w:type="dxa"/>
          </w:tcPr>
          <w:p w:rsidR="008442FB" w:rsidRDefault="00992776" w:rsidP="006870E5">
            <w:pPr>
              <w:jc w:val="both"/>
            </w:pPr>
            <w:r>
              <w:t>главный специалист управления транспорта и дорожного хозяйства администрации муниципального образования Туапсинский район</w:t>
            </w:r>
          </w:p>
        </w:tc>
      </w:tr>
    </w:tbl>
    <w:p w:rsidR="00FB59C3" w:rsidRDefault="00FB59C3" w:rsidP="00FB59C3"/>
    <w:p w:rsidR="0078020A" w:rsidRDefault="0078020A" w:rsidP="00FB59C3">
      <w:pPr>
        <w:rPr>
          <w:b/>
        </w:rPr>
      </w:pPr>
    </w:p>
    <w:p w:rsidR="0078020A" w:rsidRDefault="0078020A" w:rsidP="00FB59C3">
      <w:pPr>
        <w:rPr>
          <w:b/>
        </w:rPr>
      </w:pPr>
    </w:p>
    <w:p w:rsidR="006870E5" w:rsidRDefault="006870E5" w:rsidP="00FB59C3">
      <w:pPr>
        <w:rPr>
          <w:b/>
        </w:rPr>
      </w:pPr>
      <w:r w:rsidRPr="004C291A">
        <w:rPr>
          <w:b/>
        </w:rPr>
        <w:t>ПОВЕСТКА ДНЯ:</w:t>
      </w:r>
    </w:p>
    <w:p w:rsidR="00C867EF" w:rsidRPr="00C867EF" w:rsidRDefault="00C867EF" w:rsidP="00C867EF">
      <w:pPr>
        <w:ind w:firstLine="851"/>
        <w:jc w:val="both"/>
        <w:rPr>
          <w:b/>
          <w:szCs w:val="28"/>
        </w:rPr>
      </w:pPr>
      <w:r w:rsidRPr="00C867EF">
        <w:rPr>
          <w:b/>
        </w:rPr>
        <w:t xml:space="preserve">Вопрос </w:t>
      </w:r>
      <w:r w:rsidR="0069015F">
        <w:rPr>
          <w:b/>
        </w:rPr>
        <w:t>1</w:t>
      </w:r>
      <w:r w:rsidRPr="00C867EF">
        <w:rPr>
          <w:b/>
        </w:rPr>
        <w:t xml:space="preserve">. </w:t>
      </w:r>
      <w:r w:rsidR="006870E5" w:rsidRPr="00C867EF">
        <w:rPr>
          <w:b/>
        </w:rPr>
        <w:t xml:space="preserve">Вскрытие конвертов </w:t>
      </w:r>
      <w:proofErr w:type="gramStart"/>
      <w:r w:rsidR="006870E5" w:rsidRPr="00C867EF">
        <w:rPr>
          <w:b/>
        </w:rPr>
        <w:t>с заявками на</w:t>
      </w:r>
      <w:r w:rsidRPr="00C867EF">
        <w:rPr>
          <w:b/>
        </w:rPr>
        <w:t xml:space="preserve"> </w:t>
      </w:r>
      <w:r w:rsidRPr="00C867EF">
        <w:rPr>
          <w:b/>
          <w:szCs w:val="28"/>
        </w:rPr>
        <w:t>заключение договора на осуществление регулярных пассажирских перевозок на муниципальных пригородных маршрутах без проведения</w:t>
      </w:r>
      <w:proofErr w:type="gramEnd"/>
      <w:r w:rsidRPr="00C867EF">
        <w:rPr>
          <w:b/>
          <w:szCs w:val="28"/>
        </w:rPr>
        <w:t xml:space="preserve"> конкурса.</w:t>
      </w:r>
    </w:p>
    <w:p w:rsidR="006870E5" w:rsidRDefault="006870E5" w:rsidP="00C867EF">
      <w:pPr>
        <w:pStyle w:val="a4"/>
        <w:ind w:left="0" w:firstLine="851"/>
        <w:jc w:val="both"/>
      </w:pPr>
    </w:p>
    <w:p w:rsidR="006870E5" w:rsidRDefault="006870E5" w:rsidP="006870E5">
      <w:r w:rsidRPr="004C291A">
        <w:rPr>
          <w:b/>
        </w:rPr>
        <w:t>СЛУШАЛИ</w:t>
      </w:r>
      <w:r>
        <w:t>:</w:t>
      </w:r>
      <w:r w:rsidR="00C867EF">
        <w:t xml:space="preserve"> Секретар</w:t>
      </w:r>
      <w:r w:rsidR="001A38C6">
        <w:t>я</w:t>
      </w:r>
      <w:r>
        <w:t xml:space="preserve"> конкурсной комиссии </w:t>
      </w:r>
      <w:r w:rsidR="00BA4DDD">
        <w:t>Лосеву С.А.:</w:t>
      </w:r>
    </w:p>
    <w:p w:rsidR="006870E5" w:rsidRPr="00E53A04" w:rsidRDefault="006870E5" w:rsidP="00E53A04">
      <w:pPr>
        <w:ind w:firstLine="851"/>
        <w:jc w:val="both"/>
        <w:rPr>
          <w:szCs w:val="28"/>
        </w:rPr>
      </w:pPr>
      <w:proofErr w:type="gramStart"/>
      <w:r>
        <w:t>Комиссия по определению перевозчиков для заключения договоров на осуществление регулярных пассажирских перевозок на муниципальных пригородных маршрутах р</w:t>
      </w:r>
      <w:r w:rsidR="00DC1FAC">
        <w:t>егулярного сообщения согласно П</w:t>
      </w:r>
      <w:r w:rsidR="00C867EF">
        <w:t>орядку</w:t>
      </w:r>
      <w:r>
        <w:t xml:space="preserve"> </w:t>
      </w:r>
      <w:r w:rsidR="00C867EF">
        <w:t>заключения договоров на осуществление</w:t>
      </w:r>
      <w:r>
        <w:t xml:space="preserve"> регулярных пассажирских перевозок </w:t>
      </w:r>
      <w:r w:rsidR="00C867EF">
        <w:t>без проведения конкурса, утвержденному</w:t>
      </w:r>
      <w:r>
        <w:t xml:space="preserve"> постановлением администрации муниципального образования Туапсинский район от 18 мая 2012 года № 1158 «О порядке ор</w:t>
      </w:r>
      <w:r w:rsidR="00DC1FAC">
        <w:t>г</w:t>
      </w:r>
      <w:r>
        <w:t>анизации регулярных пассажирских перевозок в границах муниципального образования Туапсинский район»</w:t>
      </w:r>
      <w:r w:rsidR="00DC1FAC">
        <w:t>, провела заседание с целью вскрытия</w:t>
      </w:r>
      <w:proofErr w:type="gramEnd"/>
      <w:r w:rsidR="00DC1FAC">
        <w:t xml:space="preserve"> конвертов с заявками по выбору перевозчиков, обеспечивающих лучшие – наиболее безопасные и качественные условия перевозки пассажиров и багажа.</w:t>
      </w:r>
    </w:p>
    <w:p w:rsidR="00E53A04" w:rsidRDefault="00DC1FAC" w:rsidP="00DC1FAC">
      <w:pPr>
        <w:pStyle w:val="a4"/>
        <w:numPr>
          <w:ilvl w:val="0"/>
          <w:numId w:val="2"/>
        </w:numPr>
        <w:ind w:left="0" w:firstLine="851"/>
        <w:jc w:val="both"/>
      </w:pPr>
      <w:r>
        <w:t xml:space="preserve">Извещение о </w:t>
      </w:r>
      <w:r w:rsidR="00595581">
        <w:t>заключении</w:t>
      </w:r>
      <w:r w:rsidR="0069015F">
        <w:t xml:space="preserve"> договора</w:t>
      </w:r>
      <w:r w:rsidR="00E53A04">
        <w:t xml:space="preserve"> на осуществление регулярных пассажирских перевозок без проведения конкурса </w:t>
      </w:r>
      <w:r>
        <w:t>опубликовано в райо</w:t>
      </w:r>
      <w:r w:rsidR="002D6E5A">
        <w:t>н</w:t>
      </w:r>
      <w:r>
        <w:t>ной газете «Черноморье сегодня» №</w:t>
      </w:r>
      <w:r w:rsidR="00E53A04">
        <w:t xml:space="preserve"> </w:t>
      </w:r>
      <w:r w:rsidR="00BA4DDD">
        <w:t>110</w:t>
      </w:r>
      <w:r w:rsidR="002D6E5A">
        <w:t xml:space="preserve"> </w:t>
      </w:r>
      <w:r w:rsidR="00E53A04">
        <w:t xml:space="preserve">от </w:t>
      </w:r>
      <w:r w:rsidR="00BA4DDD">
        <w:t>1</w:t>
      </w:r>
      <w:r w:rsidR="0069015F">
        <w:t>0</w:t>
      </w:r>
      <w:r w:rsidR="004970F4">
        <w:t xml:space="preserve"> </w:t>
      </w:r>
      <w:r w:rsidR="00BA4DDD">
        <w:t>октября</w:t>
      </w:r>
      <w:r w:rsidR="0069015F">
        <w:t xml:space="preserve"> 2015</w:t>
      </w:r>
      <w:r w:rsidR="004970F4">
        <w:t xml:space="preserve"> года</w:t>
      </w:r>
      <w:r w:rsidR="00E53A04">
        <w:t>.</w:t>
      </w:r>
    </w:p>
    <w:p w:rsidR="004970F4" w:rsidRDefault="004970F4" w:rsidP="00DC1FAC">
      <w:pPr>
        <w:pStyle w:val="a4"/>
        <w:numPr>
          <w:ilvl w:val="0"/>
          <w:numId w:val="2"/>
        </w:numPr>
        <w:ind w:left="0" w:firstLine="851"/>
        <w:jc w:val="both"/>
      </w:pPr>
      <w:r>
        <w:t xml:space="preserve">Процедура вскрытия конвертов с заявками проводится по адресу: </w:t>
      </w:r>
      <w:r w:rsidR="00E53A04">
        <w:t xml:space="preserve">        </w:t>
      </w:r>
      <w:r>
        <w:t>г. Туапсе, ул. Свободы, 3, администрация муниципального образования Туапсинский ра</w:t>
      </w:r>
      <w:r w:rsidR="00E53A04">
        <w:t>йон (</w:t>
      </w:r>
      <w:r w:rsidR="0069015F">
        <w:t xml:space="preserve">малый зал) </w:t>
      </w:r>
      <w:r w:rsidR="00BA4DDD">
        <w:t>19</w:t>
      </w:r>
      <w:r>
        <w:t xml:space="preserve"> </w:t>
      </w:r>
      <w:r w:rsidR="00BA4DDD">
        <w:t>октября</w:t>
      </w:r>
      <w:r>
        <w:t xml:space="preserve"> 201</w:t>
      </w:r>
      <w:r w:rsidR="0069015F">
        <w:t>5</w:t>
      </w:r>
      <w:r>
        <w:t xml:space="preserve"> года в 16-00.</w:t>
      </w:r>
    </w:p>
    <w:p w:rsidR="004970F4" w:rsidRDefault="004970F4" w:rsidP="00DC1FAC">
      <w:pPr>
        <w:pStyle w:val="a4"/>
        <w:numPr>
          <w:ilvl w:val="0"/>
          <w:numId w:val="2"/>
        </w:numPr>
        <w:ind w:left="0" w:firstLine="851"/>
        <w:jc w:val="both"/>
      </w:pPr>
      <w:r>
        <w:t xml:space="preserve">В состав конкурсной комиссии входит </w:t>
      </w:r>
      <w:r w:rsidR="001A38C6">
        <w:t>8</w:t>
      </w:r>
      <w:r>
        <w:t xml:space="preserve"> членов. Заседание проводилось в присутствии 6 членов комиссии, что составляет </w:t>
      </w:r>
      <w:r w:rsidR="001A38C6">
        <w:t>75</w:t>
      </w:r>
      <w:r>
        <w:t xml:space="preserve"> %. Кворум имеется. Все члены комиссии подтвердили, что лично не заинтересованы в результатах проведения конкурса, а также не подвержены влиянию участников подачи заявок. Таким образом, комиссия правомочна осуществлять функции по вскрытию конвертов с заявками.</w:t>
      </w:r>
    </w:p>
    <w:p w:rsidR="004970F4" w:rsidRDefault="004970F4" w:rsidP="00976E7A">
      <w:pPr>
        <w:pStyle w:val="a4"/>
        <w:numPr>
          <w:ilvl w:val="0"/>
          <w:numId w:val="2"/>
        </w:numPr>
        <w:ind w:left="0" w:firstLine="851"/>
        <w:jc w:val="both"/>
      </w:pPr>
      <w:r>
        <w:t xml:space="preserve">До окончания указанного в извещении </w:t>
      </w:r>
      <w:r w:rsidR="0069015F">
        <w:t xml:space="preserve">срока подачи заявок (до </w:t>
      </w:r>
      <w:r w:rsidR="00BA4DDD">
        <w:t>16</w:t>
      </w:r>
      <w:r w:rsidR="00E53A04">
        <w:t xml:space="preserve"> </w:t>
      </w:r>
      <w:r w:rsidR="00BA4DDD">
        <w:t>октября</w:t>
      </w:r>
      <w:r w:rsidR="00E53A04">
        <w:t xml:space="preserve"> 201</w:t>
      </w:r>
      <w:r w:rsidR="0069015F">
        <w:t>5</w:t>
      </w:r>
      <w:r>
        <w:t xml:space="preserve"> года</w:t>
      </w:r>
      <w:r w:rsidR="00E53A04">
        <w:t>) представлено</w:t>
      </w:r>
      <w:r w:rsidR="00BA4DDD">
        <w:t xml:space="preserve"> 3</w:t>
      </w:r>
      <w:r>
        <w:t xml:space="preserve"> (</w:t>
      </w:r>
      <w:r w:rsidR="00BA4DDD">
        <w:t>три</w:t>
      </w:r>
      <w:r w:rsidR="00594171">
        <w:t>) запечатанны</w:t>
      </w:r>
      <w:r w:rsidR="00BA4DDD">
        <w:t>х</w:t>
      </w:r>
      <w:r>
        <w:t xml:space="preserve"> конверт</w:t>
      </w:r>
      <w:r w:rsidR="00BA4DDD">
        <w:t>а</w:t>
      </w:r>
      <w:r w:rsidR="00E53A04">
        <w:t>.</w:t>
      </w:r>
    </w:p>
    <w:p w:rsidR="00976E7A" w:rsidRDefault="00594171" w:rsidP="00976E7A">
      <w:pPr>
        <w:pStyle w:val="a4"/>
        <w:numPr>
          <w:ilvl w:val="0"/>
          <w:numId w:val="2"/>
        </w:numPr>
        <w:ind w:left="0" w:firstLine="851"/>
        <w:jc w:val="both"/>
      </w:pPr>
      <w:r>
        <w:t>Вскрытие конверт</w:t>
      </w:r>
      <w:r w:rsidR="00BA4DDD">
        <w:t>ов</w:t>
      </w:r>
      <w:r>
        <w:t xml:space="preserve"> с заявк</w:t>
      </w:r>
      <w:r w:rsidR="00BA4DDD">
        <w:t>ами</w:t>
      </w:r>
      <w:r w:rsidR="00976E7A">
        <w:t xml:space="preserve"> проводил</w:t>
      </w:r>
      <w:r>
        <w:t>о</w:t>
      </w:r>
      <w:r w:rsidR="00976E7A">
        <w:t xml:space="preserve">сь председателем комиссии </w:t>
      </w:r>
      <w:r w:rsidR="00BA4DDD">
        <w:t>Мавриди К.П</w:t>
      </w:r>
      <w:r w:rsidR="00976E7A">
        <w:t>. в порядке, соответствующем регистрации поступления заявок.</w:t>
      </w:r>
    </w:p>
    <w:p w:rsidR="00976E7A" w:rsidRDefault="00976E7A" w:rsidP="004C291A">
      <w:pPr>
        <w:pStyle w:val="a4"/>
        <w:numPr>
          <w:ilvl w:val="0"/>
          <w:numId w:val="2"/>
        </w:numPr>
        <w:ind w:left="0" w:firstLine="851"/>
        <w:jc w:val="both"/>
      </w:pPr>
      <w:r>
        <w:t>Результаты вскрытия конверт</w:t>
      </w:r>
      <w:r w:rsidR="00594171">
        <w:t>а</w:t>
      </w:r>
      <w:r>
        <w:t xml:space="preserve"> с заявк</w:t>
      </w:r>
      <w:r w:rsidR="00594171">
        <w:t>ой</w:t>
      </w:r>
      <w:r>
        <w:t xml:space="preserve"> отражены в нижеизложенной таблице: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3402"/>
        <w:gridCol w:w="2942"/>
      </w:tblGrid>
      <w:tr w:rsidR="00BA4DDD" w:rsidRPr="00467180" w:rsidTr="0098259A">
        <w:tc>
          <w:tcPr>
            <w:tcW w:w="817" w:type="dxa"/>
          </w:tcPr>
          <w:p w:rsidR="00BA4DDD" w:rsidRPr="00467180" w:rsidRDefault="00BA4DDD" w:rsidP="0098259A">
            <w:pPr>
              <w:jc w:val="center"/>
            </w:pPr>
            <w:r w:rsidRPr="00467180">
              <w:t>№ конверта</w:t>
            </w:r>
          </w:p>
          <w:p w:rsidR="00BA4DDD" w:rsidRPr="00467180" w:rsidRDefault="00BA4DDD" w:rsidP="0098259A">
            <w:pPr>
              <w:jc w:val="center"/>
            </w:pPr>
            <w:r w:rsidRPr="00467180">
              <w:t>по порядку</w:t>
            </w:r>
          </w:p>
        </w:tc>
        <w:tc>
          <w:tcPr>
            <w:tcW w:w="2693" w:type="dxa"/>
            <w:vAlign w:val="center"/>
          </w:tcPr>
          <w:p w:rsidR="00BA4DDD" w:rsidRPr="00467180" w:rsidRDefault="00BA4DDD" w:rsidP="0098259A">
            <w:pPr>
              <w:jc w:val="center"/>
            </w:pPr>
            <w:r w:rsidRPr="00467180">
              <w:t>Наименование участника</w:t>
            </w:r>
          </w:p>
        </w:tc>
        <w:tc>
          <w:tcPr>
            <w:tcW w:w="3402" w:type="dxa"/>
            <w:vAlign w:val="center"/>
          </w:tcPr>
          <w:p w:rsidR="00BA4DDD" w:rsidRPr="00467180" w:rsidRDefault="00BA4DDD" w:rsidP="0098259A">
            <w:pPr>
              <w:jc w:val="center"/>
            </w:pPr>
            <w:r w:rsidRPr="00467180">
              <w:t xml:space="preserve">Почтовый адрес </w:t>
            </w:r>
          </w:p>
          <w:p w:rsidR="00BA4DDD" w:rsidRPr="00467180" w:rsidRDefault="00BA4DDD" w:rsidP="0098259A">
            <w:pPr>
              <w:jc w:val="center"/>
            </w:pPr>
            <w:r w:rsidRPr="00467180">
              <w:t>участника</w:t>
            </w:r>
          </w:p>
        </w:tc>
        <w:tc>
          <w:tcPr>
            <w:tcW w:w="2942" w:type="dxa"/>
            <w:vAlign w:val="center"/>
          </w:tcPr>
          <w:p w:rsidR="00BA4DDD" w:rsidRPr="00467180" w:rsidRDefault="00BA4DDD" w:rsidP="0098259A">
            <w:pPr>
              <w:jc w:val="center"/>
            </w:pPr>
            <w:r w:rsidRPr="00467180">
              <w:t>Перечень представленных документов</w:t>
            </w:r>
          </w:p>
        </w:tc>
      </w:tr>
      <w:tr w:rsidR="00BA4DDD" w:rsidRPr="00467180" w:rsidTr="0098259A">
        <w:tc>
          <w:tcPr>
            <w:tcW w:w="817" w:type="dxa"/>
          </w:tcPr>
          <w:p w:rsidR="00BA4DDD" w:rsidRPr="00467180" w:rsidRDefault="00BA4DDD" w:rsidP="0098259A">
            <w:pPr>
              <w:jc w:val="center"/>
            </w:pPr>
            <w:r w:rsidRPr="00467180">
              <w:t>1.</w:t>
            </w:r>
          </w:p>
        </w:tc>
        <w:tc>
          <w:tcPr>
            <w:tcW w:w="2693" w:type="dxa"/>
          </w:tcPr>
          <w:p w:rsidR="00BA4DDD" w:rsidRPr="00467180" w:rsidRDefault="00BA4DDD" w:rsidP="0098259A">
            <w:pPr>
              <w:jc w:val="both"/>
            </w:pPr>
            <w:r w:rsidRPr="00467180">
              <w:t xml:space="preserve">АО «Туапсинское автотранспортное предприятие» </w:t>
            </w:r>
          </w:p>
          <w:p w:rsidR="00BA4DDD" w:rsidRPr="00467180" w:rsidRDefault="00BA4DDD" w:rsidP="0098259A">
            <w:pPr>
              <w:jc w:val="both"/>
            </w:pPr>
          </w:p>
        </w:tc>
        <w:tc>
          <w:tcPr>
            <w:tcW w:w="3402" w:type="dxa"/>
          </w:tcPr>
          <w:p w:rsidR="00BA4DDD" w:rsidRDefault="00BA4DDD" w:rsidP="0098259A">
            <w:r w:rsidRPr="00467180">
              <w:lastRenderedPageBreak/>
              <w:t xml:space="preserve">352800, Краснодарский край, Туапсинский район, г. Туапсе, </w:t>
            </w:r>
          </w:p>
          <w:p w:rsidR="00BA4DDD" w:rsidRPr="00467180" w:rsidRDefault="00BA4DDD" w:rsidP="0098259A">
            <w:r w:rsidRPr="00467180">
              <w:lastRenderedPageBreak/>
              <w:t xml:space="preserve">ул. </w:t>
            </w:r>
            <w:proofErr w:type="spellStart"/>
            <w:r>
              <w:t>М.</w:t>
            </w:r>
            <w:r w:rsidRPr="00467180">
              <w:t>Бондаренко</w:t>
            </w:r>
            <w:proofErr w:type="spellEnd"/>
            <w:r>
              <w:t>, 14</w:t>
            </w:r>
          </w:p>
        </w:tc>
        <w:tc>
          <w:tcPr>
            <w:tcW w:w="2942" w:type="dxa"/>
          </w:tcPr>
          <w:p w:rsidR="00BA4DDD" w:rsidRPr="00467180" w:rsidRDefault="00BA4DDD" w:rsidP="0098259A">
            <w:r>
              <w:lastRenderedPageBreak/>
              <w:t xml:space="preserve">Опись документов соответствует перечню, указанному </w:t>
            </w:r>
            <w:r>
              <w:lastRenderedPageBreak/>
              <w:t>в извещении</w:t>
            </w:r>
          </w:p>
        </w:tc>
      </w:tr>
      <w:tr w:rsidR="00BA4DDD" w:rsidRPr="00467180" w:rsidTr="0098259A">
        <w:trPr>
          <w:trHeight w:val="1293"/>
        </w:trPr>
        <w:tc>
          <w:tcPr>
            <w:tcW w:w="817" w:type="dxa"/>
          </w:tcPr>
          <w:p w:rsidR="00BA4DDD" w:rsidRPr="00467180" w:rsidRDefault="00BA4DDD" w:rsidP="0098259A">
            <w:pPr>
              <w:jc w:val="center"/>
            </w:pPr>
            <w:r>
              <w:lastRenderedPageBreak/>
              <w:t>2.</w:t>
            </w:r>
          </w:p>
        </w:tc>
        <w:tc>
          <w:tcPr>
            <w:tcW w:w="2693" w:type="dxa"/>
          </w:tcPr>
          <w:p w:rsidR="00BA4DDD" w:rsidRPr="00467180" w:rsidRDefault="00BA4DDD" w:rsidP="0098259A">
            <w:r w:rsidRPr="00F12264">
              <w:t>ИП Лукьянченко Ирина Ивановна</w:t>
            </w:r>
          </w:p>
        </w:tc>
        <w:tc>
          <w:tcPr>
            <w:tcW w:w="3402" w:type="dxa"/>
          </w:tcPr>
          <w:p w:rsidR="00BA4DDD" w:rsidRDefault="00BA4DDD" w:rsidP="0098259A">
            <w:r>
              <w:t>352800, Краснодарский край, Туапсинский район, г. Туапсе,</w:t>
            </w:r>
          </w:p>
          <w:p w:rsidR="00BA4DDD" w:rsidRPr="00467180" w:rsidRDefault="00BA4DDD" w:rsidP="0098259A">
            <w:r>
              <w:t xml:space="preserve">ул. </w:t>
            </w:r>
            <w:proofErr w:type="spellStart"/>
            <w:r>
              <w:t>К.Либкнехта</w:t>
            </w:r>
            <w:proofErr w:type="spellEnd"/>
            <w:r>
              <w:t>, д. 6, кв.3</w:t>
            </w:r>
          </w:p>
        </w:tc>
        <w:tc>
          <w:tcPr>
            <w:tcW w:w="2942" w:type="dxa"/>
          </w:tcPr>
          <w:p w:rsidR="00BA4DDD" w:rsidRPr="00467180" w:rsidRDefault="00BA4DDD" w:rsidP="0098259A">
            <w:r w:rsidRPr="00DC7A80">
              <w:t>Опись документов соответствует перечню, указанному в извещении</w:t>
            </w:r>
          </w:p>
        </w:tc>
      </w:tr>
      <w:tr w:rsidR="00BA4DDD" w:rsidRPr="00467180" w:rsidTr="0098259A">
        <w:trPr>
          <w:trHeight w:val="1355"/>
        </w:trPr>
        <w:tc>
          <w:tcPr>
            <w:tcW w:w="817" w:type="dxa"/>
          </w:tcPr>
          <w:p w:rsidR="00BA4DDD" w:rsidRPr="00467180" w:rsidRDefault="00BA4DDD" w:rsidP="0098259A">
            <w:pPr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BA4DDD" w:rsidRPr="00467180" w:rsidRDefault="00BA4DDD" w:rsidP="0098259A">
            <w:r>
              <w:t>ИП Лукьянченко Ирина Ивановна</w:t>
            </w:r>
          </w:p>
        </w:tc>
        <w:tc>
          <w:tcPr>
            <w:tcW w:w="3402" w:type="dxa"/>
          </w:tcPr>
          <w:p w:rsidR="00BA4DDD" w:rsidRDefault="00BA4DDD" w:rsidP="0098259A">
            <w:r>
              <w:t>352800, Краснодарский край, Туапсинский район, г. Туапсе,</w:t>
            </w:r>
          </w:p>
          <w:p w:rsidR="00BA4DDD" w:rsidRPr="00467180" w:rsidRDefault="00BA4DDD" w:rsidP="0098259A">
            <w:r>
              <w:t xml:space="preserve">ул. </w:t>
            </w:r>
            <w:proofErr w:type="spellStart"/>
            <w:r>
              <w:t>К.Либкнехта</w:t>
            </w:r>
            <w:proofErr w:type="spellEnd"/>
            <w:r>
              <w:t>, д. 6, кв.3</w:t>
            </w:r>
          </w:p>
        </w:tc>
        <w:tc>
          <w:tcPr>
            <w:tcW w:w="2942" w:type="dxa"/>
          </w:tcPr>
          <w:p w:rsidR="00BA4DDD" w:rsidRPr="00F12264" w:rsidRDefault="00BA4DDD" w:rsidP="0098259A">
            <w:r w:rsidRPr="00F12264">
              <w:t>Опись документов соответствует перечню, указанному в извещении</w:t>
            </w:r>
          </w:p>
        </w:tc>
      </w:tr>
    </w:tbl>
    <w:p w:rsidR="00976E7A" w:rsidRDefault="00976E7A" w:rsidP="00976E7A">
      <w:pPr>
        <w:pStyle w:val="a4"/>
        <w:numPr>
          <w:ilvl w:val="0"/>
          <w:numId w:val="2"/>
        </w:numPr>
        <w:ind w:left="0" w:firstLine="851"/>
        <w:jc w:val="both"/>
      </w:pPr>
      <w:r>
        <w:t>Итоги вскрытия конвертов:</w:t>
      </w:r>
    </w:p>
    <w:p w:rsidR="00976E7A" w:rsidRDefault="00594171" w:rsidP="00976E7A">
      <w:pPr>
        <w:jc w:val="both"/>
      </w:pPr>
      <w:r>
        <w:t xml:space="preserve">- всего вскрытых конвертов – </w:t>
      </w:r>
      <w:r w:rsidR="00BA4DDD">
        <w:t>3</w:t>
      </w:r>
      <w:r w:rsidR="00976E7A">
        <w:t xml:space="preserve"> (</w:t>
      </w:r>
      <w:r w:rsidR="00BA4DDD">
        <w:t>три</w:t>
      </w:r>
      <w:r w:rsidR="00976E7A">
        <w:t>);</w:t>
      </w:r>
    </w:p>
    <w:p w:rsidR="00976E7A" w:rsidRDefault="00976E7A" w:rsidP="00976E7A">
      <w:pPr>
        <w:jc w:val="both"/>
      </w:pPr>
      <w:r>
        <w:t xml:space="preserve">- не вскрытых </w:t>
      </w:r>
      <w:r w:rsidR="00A01C27">
        <w:t>конвертов, полученных до окончания приема конвертов – нет;</w:t>
      </w:r>
    </w:p>
    <w:p w:rsidR="00A01C27" w:rsidRDefault="00A01C27" w:rsidP="00976E7A">
      <w:pPr>
        <w:jc w:val="both"/>
      </w:pPr>
      <w:r>
        <w:t xml:space="preserve">- принятых к рассмотрению результатов вскрытия конвертов заявок – </w:t>
      </w:r>
      <w:r w:rsidR="00BA4DDD">
        <w:t>3</w:t>
      </w:r>
      <w:r>
        <w:t xml:space="preserve"> (</w:t>
      </w:r>
      <w:r w:rsidR="00BA4DDD">
        <w:t>три</w:t>
      </w:r>
      <w:r>
        <w:t>);</w:t>
      </w:r>
    </w:p>
    <w:p w:rsidR="00A01C27" w:rsidRDefault="00A01C27" w:rsidP="00976E7A">
      <w:pPr>
        <w:jc w:val="both"/>
      </w:pPr>
      <w:r>
        <w:t>- полученных после окончания приема конвертов с заявками – нет.</w:t>
      </w:r>
    </w:p>
    <w:p w:rsidR="00A01C27" w:rsidRDefault="00A01C27" w:rsidP="00A01C27">
      <w:pPr>
        <w:ind w:firstLine="851"/>
        <w:jc w:val="both"/>
      </w:pPr>
      <w:r>
        <w:t xml:space="preserve">13. Заседание комиссии по вскрытию конвертов с заявками окончено </w:t>
      </w:r>
      <w:r w:rsidR="00BA4DDD">
        <w:t>19</w:t>
      </w:r>
      <w:r w:rsidR="004E42D7">
        <w:t xml:space="preserve"> </w:t>
      </w:r>
      <w:r w:rsidR="00663EFF">
        <w:t>октября</w:t>
      </w:r>
      <w:r w:rsidR="004E42D7">
        <w:t xml:space="preserve"> 201</w:t>
      </w:r>
      <w:r w:rsidR="0069015F">
        <w:t>5</w:t>
      </w:r>
      <w:r>
        <w:t xml:space="preserve"> года в 16 часов 15 минут по московскому времени.</w:t>
      </w:r>
    </w:p>
    <w:p w:rsidR="00A01C27" w:rsidRDefault="00A01C27" w:rsidP="00A01C27">
      <w:pPr>
        <w:jc w:val="both"/>
      </w:pPr>
      <w:r>
        <w:t>РЕШИЛИ:</w:t>
      </w:r>
    </w:p>
    <w:p w:rsidR="00A01C27" w:rsidRDefault="00A01C27" w:rsidP="004C291A">
      <w:pPr>
        <w:pStyle w:val="a4"/>
        <w:numPr>
          <w:ilvl w:val="0"/>
          <w:numId w:val="3"/>
        </w:numPr>
        <w:ind w:left="0" w:firstLine="851"/>
        <w:jc w:val="both"/>
      </w:pPr>
      <w:r>
        <w:t>Вскрытие конвертов комиссией проводилось без нарушений.</w:t>
      </w:r>
    </w:p>
    <w:p w:rsidR="00A01C27" w:rsidRDefault="00A01C27" w:rsidP="004C291A">
      <w:pPr>
        <w:pStyle w:val="a4"/>
        <w:numPr>
          <w:ilvl w:val="0"/>
          <w:numId w:val="3"/>
        </w:numPr>
        <w:ind w:left="0" w:firstLine="851"/>
        <w:jc w:val="both"/>
      </w:pPr>
      <w:r>
        <w:t xml:space="preserve">Конкурсная комиссия проведет рассмотрение заявок </w:t>
      </w:r>
      <w:r w:rsidR="00BA4DDD">
        <w:t>19</w:t>
      </w:r>
      <w:r w:rsidR="0069015F">
        <w:t>.</w:t>
      </w:r>
      <w:r w:rsidR="00BA4DDD">
        <w:t>10</w:t>
      </w:r>
      <w:r w:rsidR="00704D6D">
        <w:t>.201</w:t>
      </w:r>
      <w:r w:rsidR="0069015F">
        <w:t>5</w:t>
      </w:r>
      <w:r w:rsidR="00704D6D">
        <w:t xml:space="preserve"> в 16-30</w:t>
      </w:r>
      <w:r w:rsidR="00F874BE">
        <w:t xml:space="preserve"> ч</w:t>
      </w:r>
      <w:r w:rsidR="00704D6D">
        <w:t>.</w:t>
      </w:r>
    </w:p>
    <w:p w:rsidR="0078020A" w:rsidRDefault="0078020A" w:rsidP="004C291A">
      <w:pPr>
        <w:pStyle w:val="a4"/>
        <w:ind w:left="0"/>
        <w:jc w:val="both"/>
        <w:rPr>
          <w:b/>
        </w:rPr>
      </w:pPr>
    </w:p>
    <w:p w:rsidR="00385CE9" w:rsidRDefault="00385CE9" w:rsidP="004C291A">
      <w:pPr>
        <w:pStyle w:val="a4"/>
        <w:ind w:left="0"/>
        <w:jc w:val="both"/>
        <w:rPr>
          <w:b/>
        </w:rPr>
      </w:pPr>
    </w:p>
    <w:p w:rsidR="00385CE9" w:rsidRDefault="00385CE9" w:rsidP="004C291A">
      <w:pPr>
        <w:pStyle w:val="a4"/>
        <w:ind w:left="0"/>
        <w:jc w:val="both"/>
        <w:rPr>
          <w:b/>
        </w:rPr>
      </w:pPr>
    </w:p>
    <w:p w:rsidR="004C291A" w:rsidRPr="004C291A" w:rsidRDefault="004C291A" w:rsidP="00663EFF">
      <w:pPr>
        <w:pStyle w:val="a4"/>
        <w:ind w:left="0" w:right="-1"/>
        <w:jc w:val="both"/>
        <w:rPr>
          <w:b/>
        </w:rPr>
      </w:pPr>
      <w:r w:rsidRPr="004C291A">
        <w:rPr>
          <w:b/>
        </w:rPr>
        <w:t>Подписи:</w:t>
      </w:r>
    </w:p>
    <w:p w:rsidR="004C291A" w:rsidRDefault="004C291A" w:rsidP="00663EFF">
      <w:pPr>
        <w:pStyle w:val="a4"/>
        <w:ind w:left="0" w:right="-1"/>
        <w:jc w:val="both"/>
      </w:pPr>
      <w:r>
        <w:t xml:space="preserve">Председатель комиссии                                                                </w:t>
      </w:r>
      <w:r w:rsidR="00663EFF">
        <w:t xml:space="preserve">    </w:t>
      </w:r>
      <w:r>
        <w:t xml:space="preserve">   </w:t>
      </w:r>
      <w:bookmarkStart w:id="0" w:name="_GoBack"/>
      <w:bookmarkEnd w:id="0"/>
      <w:r>
        <w:t xml:space="preserve">  </w:t>
      </w:r>
      <w:r w:rsidR="00BA4DDD">
        <w:t>К.П.Мавриди</w:t>
      </w:r>
    </w:p>
    <w:p w:rsidR="004C291A" w:rsidRDefault="004C291A" w:rsidP="00663EFF">
      <w:pPr>
        <w:pStyle w:val="a4"/>
        <w:ind w:left="0" w:right="-1"/>
        <w:jc w:val="both"/>
      </w:pPr>
    </w:p>
    <w:p w:rsidR="004C291A" w:rsidRDefault="004C291A" w:rsidP="00663EFF">
      <w:pPr>
        <w:pStyle w:val="a4"/>
        <w:ind w:left="0" w:right="-1"/>
        <w:jc w:val="both"/>
      </w:pPr>
    </w:p>
    <w:p w:rsidR="004C291A" w:rsidRDefault="004C291A" w:rsidP="00663EFF">
      <w:pPr>
        <w:pStyle w:val="a4"/>
        <w:tabs>
          <w:tab w:val="left" w:pos="7320"/>
        </w:tabs>
        <w:ind w:left="0" w:right="-1"/>
        <w:jc w:val="both"/>
      </w:pPr>
      <w:r>
        <w:t>Заместитель председателя комиссии</w:t>
      </w:r>
      <w:r w:rsidR="00663EFF">
        <w:t xml:space="preserve">                                           </w:t>
      </w:r>
      <w:r>
        <w:t xml:space="preserve">          </w:t>
      </w:r>
      <w:r w:rsidR="00BA4DDD">
        <w:t>Г.В.Мазунин</w:t>
      </w:r>
    </w:p>
    <w:p w:rsidR="004C291A" w:rsidRDefault="004C291A" w:rsidP="00663EFF">
      <w:pPr>
        <w:pStyle w:val="a4"/>
        <w:ind w:left="0" w:right="-1"/>
        <w:jc w:val="both"/>
      </w:pPr>
    </w:p>
    <w:p w:rsidR="004C291A" w:rsidRDefault="004C291A" w:rsidP="00663EFF">
      <w:pPr>
        <w:pStyle w:val="a4"/>
        <w:ind w:left="0" w:right="-1"/>
        <w:jc w:val="both"/>
      </w:pPr>
    </w:p>
    <w:p w:rsidR="004C291A" w:rsidRDefault="004C291A" w:rsidP="00663EFF">
      <w:pPr>
        <w:pStyle w:val="a4"/>
        <w:tabs>
          <w:tab w:val="left" w:pos="7740"/>
        </w:tabs>
        <w:ind w:left="0" w:right="-1"/>
        <w:jc w:val="both"/>
      </w:pPr>
      <w:r>
        <w:t>Секретарь комиссии</w:t>
      </w:r>
      <w:r w:rsidR="00663EFF">
        <w:t xml:space="preserve">                                                                                   </w:t>
      </w:r>
      <w:r w:rsidR="00BA4DDD">
        <w:t>С.А.Лосева</w:t>
      </w:r>
    </w:p>
    <w:p w:rsidR="004C291A" w:rsidRDefault="004C291A" w:rsidP="00663EFF">
      <w:pPr>
        <w:pStyle w:val="a4"/>
        <w:ind w:left="0" w:right="-1"/>
        <w:jc w:val="both"/>
      </w:pPr>
    </w:p>
    <w:p w:rsidR="004C291A" w:rsidRDefault="004C291A" w:rsidP="00663EFF">
      <w:pPr>
        <w:pStyle w:val="a4"/>
        <w:ind w:left="0" w:right="-1"/>
        <w:jc w:val="both"/>
      </w:pPr>
    </w:p>
    <w:p w:rsidR="004C291A" w:rsidRDefault="004C291A" w:rsidP="00663EFF">
      <w:pPr>
        <w:pStyle w:val="a4"/>
        <w:tabs>
          <w:tab w:val="left" w:pos="7800"/>
        </w:tabs>
        <w:ind w:left="0" w:right="-1"/>
        <w:jc w:val="both"/>
      </w:pPr>
      <w:r>
        <w:t>Члены комиссии</w:t>
      </w:r>
      <w:r w:rsidR="00F874BE">
        <w:t>:</w:t>
      </w:r>
      <w:r>
        <w:t xml:space="preserve">                                                                              </w:t>
      </w:r>
      <w:r w:rsidR="00663EFF">
        <w:t xml:space="preserve">       </w:t>
      </w:r>
      <w:r>
        <w:t xml:space="preserve">   </w:t>
      </w:r>
      <w:proofErr w:type="spellStart"/>
      <w:r w:rsidR="00BA4DDD">
        <w:t>В.Н.Власов</w:t>
      </w:r>
      <w:proofErr w:type="spellEnd"/>
    </w:p>
    <w:p w:rsidR="004C291A" w:rsidRDefault="004C291A" w:rsidP="00663EFF">
      <w:pPr>
        <w:pStyle w:val="a4"/>
        <w:tabs>
          <w:tab w:val="left" w:pos="7800"/>
        </w:tabs>
        <w:ind w:left="0" w:right="-1"/>
        <w:jc w:val="both"/>
      </w:pPr>
    </w:p>
    <w:p w:rsidR="00F874BE" w:rsidRDefault="00F874BE" w:rsidP="00663EFF">
      <w:pPr>
        <w:pStyle w:val="a4"/>
        <w:tabs>
          <w:tab w:val="left" w:pos="7800"/>
        </w:tabs>
        <w:ind w:left="0" w:right="-1"/>
        <w:jc w:val="both"/>
      </w:pPr>
    </w:p>
    <w:p w:rsidR="004C291A" w:rsidRDefault="00663EFF" w:rsidP="00663EFF">
      <w:pPr>
        <w:pStyle w:val="a4"/>
        <w:tabs>
          <w:tab w:val="left" w:pos="7800"/>
        </w:tabs>
        <w:ind w:left="0" w:right="-1"/>
        <w:jc w:val="both"/>
      </w:pPr>
      <w:r>
        <w:t xml:space="preserve">                                                                                                                   </w:t>
      </w:r>
      <w:r w:rsidR="00BA4DDD">
        <w:t>В.Н.Солопов</w:t>
      </w:r>
    </w:p>
    <w:p w:rsidR="00F874BE" w:rsidRDefault="00F874BE" w:rsidP="00663EFF">
      <w:pPr>
        <w:pStyle w:val="a4"/>
        <w:tabs>
          <w:tab w:val="left" w:pos="7800"/>
        </w:tabs>
        <w:ind w:left="0" w:right="-1"/>
        <w:jc w:val="both"/>
      </w:pPr>
    </w:p>
    <w:p w:rsidR="00BA4DDD" w:rsidRDefault="00BA4DDD" w:rsidP="00663EFF">
      <w:pPr>
        <w:pStyle w:val="a4"/>
        <w:tabs>
          <w:tab w:val="left" w:pos="7800"/>
        </w:tabs>
        <w:ind w:left="0" w:right="-1"/>
        <w:jc w:val="both"/>
      </w:pPr>
    </w:p>
    <w:p w:rsidR="004C291A" w:rsidRPr="00FB59C3" w:rsidRDefault="00663EFF" w:rsidP="00663EFF">
      <w:pPr>
        <w:pStyle w:val="a4"/>
        <w:tabs>
          <w:tab w:val="left" w:pos="7800"/>
        </w:tabs>
        <w:ind w:left="0" w:right="-1"/>
        <w:jc w:val="both"/>
      </w:pPr>
      <w:r>
        <w:t xml:space="preserve">                                                                                                                         </w:t>
      </w:r>
      <w:proofErr w:type="spellStart"/>
      <w:r w:rsidR="00BA4DDD">
        <w:t>З.Х.Нибо</w:t>
      </w:r>
      <w:proofErr w:type="spellEnd"/>
    </w:p>
    <w:sectPr w:rsidR="004C291A" w:rsidRPr="00FB59C3" w:rsidSect="00E53A04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53003"/>
    <w:multiLevelType w:val="hybridMultilevel"/>
    <w:tmpl w:val="E3BE7EF0"/>
    <w:lvl w:ilvl="0" w:tplc="EB42F1E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9A31E0C"/>
    <w:multiLevelType w:val="hybridMultilevel"/>
    <w:tmpl w:val="FD5C696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206D8"/>
    <w:multiLevelType w:val="hybridMultilevel"/>
    <w:tmpl w:val="F954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B3A9F"/>
    <w:multiLevelType w:val="hybridMultilevel"/>
    <w:tmpl w:val="34B0A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C3"/>
    <w:rsid w:val="00001369"/>
    <w:rsid w:val="00002E51"/>
    <w:rsid w:val="00003548"/>
    <w:rsid w:val="00003DC8"/>
    <w:rsid w:val="00004CDC"/>
    <w:rsid w:val="0000546F"/>
    <w:rsid w:val="00005BA3"/>
    <w:rsid w:val="00007742"/>
    <w:rsid w:val="00014270"/>
    <w:rsid w:val="000145EE"/>
    <w:rsid w:val="00014DA4"/>
    <w:rsid w:val="00015AFC"/>
    <w:rsid w:val="00016C78"/>
    <w:rsid w:val="00021277"/>
    <w:rsid w:val="000221B0"/>
    <w:rsid w:val="00022AF3"/>
    <w:rsid w:val="0002360D"/>
    <w:rsid w:val="00023941"/>
    <w:rsid w:val="00023CA9"/>
    <w:rsid w:val="000248F0"/>
    <w:rsid w:val="00025CAF"/>
    <w:rsid w:val="00026459"/>
    <w:rsid w:val="00031124"/>
    <w:rsid w:val="0003275F"/>
    <w:rsid w:val="00033FB4"/>
    <w:rsid w:val="0003488F"/>
    <w:rsid w:val="0003607D"/>
    <w:rsid w:val="000364C0"/>
    <w:rsid w:val="00036757"/>
    <w:rsid w:val="00037349"/>
    <w:rsid w:val="00040B46"/>
    <w:rsid w:val="00040E37"/>
    <w:rsid w:val="0004214B"/>
    <w:rsid w:val="00043694"/>
    <w:rsid w:val="00044264"/>
    <w:rsid w:val="00046A22"/>
    <w:rsid w:val="00046B5A"/>
    <w:rsid w:val="000472BC"/>
    <w:rsid w:val="00051886"/>
    <w:rsid w:val="00051AD3"/>
    <w:rsid w:val="000531AA"/>
    <w:rsid w:val="00053472"/>
    <w:rsid w:val="00053755"/>
    <w:rsid w:val="00053F7C"/>
    <w:rsid w:val="00054A4D"/>
    <w:rsid w:val="00062A21"/>
    <w:rsid w:val="00063914"/>
    <w:rsid w:val="000649D4"/>
    <w:rsid w:val="00065842"/>
    <w:rsid w:val="000671DB"/>
    <w:rsid w:val="00067B26"/>
    <w:rsid w:val="00067C88"/>
    <w:rsid w:val="000715E1"/>
    <w:rsid w:val="0007208A"/>
    <w:rsid w:val="000723F8"/>
    <w:rsid w:val="000735C6"/>
    <w:rsid w:val="00074EED"/>
    <w:rsid w:val="000768B2"/>
    <w:rsid w:val="000770F3"/>
    <w:rsid w:val="00080CD8"/>
    <w:rsid w:val="00081F6F"/>
    <w:rsid w:val="00082D29"/>
    <w:rsid w:val="000839FD"/>
    <w:rsid w:val="00083F37"/>
    <w:rsid w:val="000863C3"/>
    <w:rsid w:val="000914B9"/>
    <w:rsid w:val="0009221A"/>
    <w:rsid w:val="000968EE"/>
    <w:rsid w:val="00097807"/>
    <w:rsid w:val="00097A1E"/>
    <w:rsid w:val="00097C20"/>
    <w:rsid w:val="000A0085"/>
    <w:rsid w:val="000A10E2"/>
    <w:rsid w:val="000A1121"/>
    <w:rsid w:val="000A1216"/>
    <w:rsid w:val="000A6500"/>
    <w:rsid w:val="000A658A"/>
    <w:rsid w:val="000A7B3D"/>
    <w:rsid w:val="000B2E33"/>
    <w:rsid w:val="000B46E1"/>
    <w:rsid w:val="000B474A"/>
    <w:rsid w:val="000C202A"/>
    <w:rsid w:val="000C20FA"/>
    <w:rsid w:val="000C31AA"/>
    <w:rsid w:val="000C3CBD"/>
    <w:rsid w:val="000C3DB3"/>
    <w:rsid w:val="000C4319"/>
    <w:rsid w:val="000D2736"/>
    <w:rsid w:val="000D2B6C"/>
    <w:rsid w:val="000D442F"/>
    <w:rsid w:val="000D5871"/>
    <w:rsid w:val="000E0981"/>
    <w:rsid w:val="000E1B63"/>
    <w:rsid w:val="000E4067"/>
    <w:rsid w:val="000E7287"/>
    <w:rsid w:val="000E76D5"/>
    <w:rsid w:val="000F2FF7"/>
    <w:rsid w:val="000F3212"/>
    <w:rsid w:val="000F38F6"/>
    <w:rsid w:val="000F3A0B"/>
    <w:rsid w:val="000F5692"/>
    <w:rsid w:val="000F73E4"/>
    <w:rsid w:val="000F7444"/>
    <w:rsid w:val="0010057C"/>
    <w:rsid w:val="00100779"/>
    <w:rsid w:val="00102A36"/>
    <w:rsid w:val="001037DD"/>
    <w:rsid w:val="001052F5"/>
    <w:rsid w:val="00106B43"/>
    <w:rsid w:val="00106F75"/>
    <w:rsid w:val="00107604"/>
    <w:rsid w:val="00107975"/>
    <w:rsid w:val="00111158"/>
    <w:rsid w:val="0011117F"/>
    <w:rsid w:val="00111600"/>
    <w:rsid w:val="00112FF3"/>
    <w:rsid w:val="0011307A"/>
    <w:rsid w:val="001147B1"/>
    <w:rsid w:val="00120765"/>
    <w:rsid w:val="00121D10"/>
    <w:rsid w:val="00122E33"/>
    <w:rsid w:val="00126499"/>
    <w:rsid w:val="001271A9"/>
    <w:rsid w:val="00130785"/>
    <w:rsid w:val="00131DA7"/>
    <w:rsid w:val="001345BD"/>
    <w:rsid w:val="00134809"/>
    <w:rsid w:val="001361B0"/>
    <w:rsid w:val="00137C4D"/>
    <w:rsid w:val="00140CA1"/>
    <w:rsid w:val="001429A5"/>
    <w:rsid w:val="001451FF"/>
    <w:rsid w:val="00145231"/>
    <w:rsid w:val="001476DA"/>
    <w:rsid w:val="001503A8"/>
    <w:rsid w:val="001509DD"/>
    <w:rsid w:val="00150DCD"/>
    <w:rsid w:val="00151AF1"/>
    <w:rsid w:val="0015203C"/>
    <w:rsid w:val="0015203E"/>
    <w:rsid w:val="00153CDD"/>
    <w:rsid w:val="001543A0"/>
    <w:rsid w:val="00155420"/>
    <w:rsid w:val="00157913"/>
    <w:rsid w:val="00161C87"/>
    <w:rsid w:val="0016240E"/>
    <w:rsid w:val="00162787"/>
    <w:rsid w:val="00163CF0"/>
    <w:rsid w:val="001643E5"/>
    <w:rsid w:val="00164C15"/>
    <w:rsid w:val="00167DCB"/>
    <w:rsid w:val="00170460"/>
    <w:rsid w:val="00173243"/>
    <w:rsid w:val="00173441"/>
    <w:rsid w:val="00173465"/>
    <w:rsid w:val="001762E5"/>
    <w:rsid w:val="00176E4D"/>
    <w:rsid w:val="00180283"/>
    <w:rsid w:val="00180384"/>
    <w:rsid w:val="001827EA"/>
    <w:rsid w:val="00184233"/>
    <w:rsid w:val="00185D4D"/>
    <w:rsid w:val="00185EB7"/>
    <w:rsid w:val="001904D6"/>
    <w:rsid w:val="00190C02"/>
    <w:rsid w:val="0019187E"/>
    <w:rsid w:val="00193DF7"/>
    <w:rsid w:val="00193FC5"/>
    <w:rsid w:val="001941BB"/>
    <w:rsid w:val="0019430C"/>
    <w:rsid w:val="00194875"/>
    <w:rsid w:val="00194D66"/>
    <w:rsid w:val="00195967"/>
    <w:rsid w:val="001A0397"/>
    <w:rsid w:val="001A052A"/>
    <w:rsid w:val="001A1D9D"/>
    <w:rsid w:val="001A242D"/>
    <w:rsid w:val="001A24FB"/>
    <w:rsid w:val="001A25CE"/>
    <w:rsid w:val="001A38C6"/>
    <w:rsid w:val="001A4FEA"/>
    <w:rsid w:val="001A52EF"/>
    <w:rsid w:val="001A570B"/>
    <w:rsid w:val="001B2698"/>
    <w:rsid w:val="001B2F55"/>
    <w:rsid w:val="001B307F"/>
    <w:rsid w:val="001B5DA6"/>
    <w:rsid w:val="001B5DEA"/>
    <w:rsid w:val="001B6949"/>
    <w:rsid w:val="001B6FC3"/>
    <w:rsid w:val="001C022B"/>
    <w:rsid w:val="001C1D3F"/>
    <w:rsid w:val="001C4A47"/>
    <w:rsid w:val="001C55C8"/>
    <w:rsid w:val="001C59D3"/>
    <w:rsid w:val="001C6884"/>
    <w:rsid w:val="001D2179"/>
    <w:rsid w:val="001D3B76"/>
    <w:rsid w:val="001D42F2"/>
    <w:rsid w:val="001D5269"/>
    <w:rsid w:val="001D5897"/>
    <w:rsid w:val="001D705C"/>
    <w:rsid w:val="001D77E5"/>
    <w:rsid w:val="001E097A"/>
    <w:rsid w:val="001E1B4F"/>
    <w:rsid w:val="001E3F9C"/>
    <w:rsid w:val="001E59B2"/>
    <w:rsid w:val="001E5B8F"/>
    <w:rsid w:val="001E6D8D"/>
    <w:rsid w:val="001E7F79"/>
    <w:rsid w:val="001F123B"/>
    <w:rsid w:val="001F1460"/>
    <w:rsid w:val="001F2ADD"/>
    <w:rsid w:val="001F306A"/>
    <w:rsid w:val="001F5A16"/>
    <w:rsid w:val="001F5CFB"/>
    <w:rsid w:val="001F6B2C"/>
    <w:rsid w:val="001F7697"/>
    <w:rsid w:val="00200EC5"/>
    <w:rsid w:val="00200FF0"/>
    <w:rsid w:val="00201A44"/>
    <w:rsid w:val="002026C7"/>
    <w:rsid w:val="00202734"/>
    <w:rsid w:val="00203251"/>
    <w:rsid w:val="002036F7"/>
    <w:rsid w:val="0020738B"/>
    <w:rsid w:val="00207496"/>
    <w:rsid w:val="00210525"/>
    <w:rsid w:val="00213C5B"/>
    <w:rsid w:val="00213D4A"/>
    <w:rsid w:val="002144B2"/>
    <w:rsid w:val="002148E5"/>
    <w:rsid w:val="00217FF6"/>
    <w:rsid w:val="0022139B"/>
    <w:rsid w:val="002229B7"/>
    <w:rsid w:val="002244A3"/>
    <w:rsid w:val="00224E19"/>
    <w:rsid w:val="002254FC"/>
    <w:rsid w:val="00225E21"/>
    <w:rsid w:val="0022645B"/>
    <w:rsid w:val="0023061A"/>
    <w:rsid w:val="002307C1"/>
    <w:rsid w:val="00231AA2"/>
    <w:rsid w:val="00232B44"/>
    <w:rsid w:val="00232F54"/>
    <w:rsid w:val="002349A9"/>
    <w:rsid w:val="00234F33"/>
    <w:rsid w:val="0023623C"/>
    <w:rsid w:val="00241C69"/>
    <w:rsid w:val="00243514"/>
    <w:rsid w:val="00243A03"/>
    <w:rsid w:val="00244AFE"/>
    <w:rsid w:val="00245E66"/>
    <w:rsid w:val="0024753E"/>
    <w:rsid w:val="002500AF"/>
    <w:rsid w:val="002508B8"/>
    <w:rsid w:val="00252B70"/>
    <w:rsid w:val="00253A80"/>
    <w:rsid w:val="00256BDD"/>
    <w:rsid w:val="002578C5"/>
    <w:rsid w:val="002631B4"/>
    <w:rsid w:val="00271BF1"/>
    <w:rsid w:val="00272744"/>
    <w:rsid w:val="00277B44"/>
    <w:rsid w:val="002802BA"/>
    <w:rsid w:val="002810E2"/>
    <w:rsid w:val="0028259B"/>
    <w:rsid w:val="00282ABC"/>
    <w:rsid w:val="00283A7F"/>
    <w:rsid w:val="002856ED"/>
    <w:rsid w:val="00286114"/>
    <w:rsid w:val="00286D2B"/>
    <w:rsid w:val="002939F7"/>
    <w:rsid w:val="002963D7"/>
    <w:rsid w:val="00297126"/>
    <w:rsid w:val="00297C8E"/>
    <w:rsid w:val="00297F28"/>
    <w:rsid w:val="002A02FC"/>
    <w:rsid w:val="002A1700"/>
    <w:rsid w:val="002A29CC"/>
    <w:rsid w:val="002A2BF6"/>
    <w:rsid w:val="002A4322"/>
    <w:rsid w:val="002A4C2F"/>
    <w:rsid w:val="002A5554"/>
    <w:rsid w:val="002A6646"/>
    <w:rsid w:val="002A7663"/>
    <w:rsid w:val="002B0CF0"/>
    <w:rsid w:val="002B20B3"/>
    <w:rsid w:val="002B2315"/>
    <w:rsid w:val="002B3146"/>
    <w:rsid w:val="002B4A29"/>
    <w:rsid w:val="002B51B8"/>
    <w:rsid w:val="002B59BA"/>
    <w:rsid w:val="002B7189"/>
    <w:rsid w:val="002B7ECB"/>
    <w:rsid w:val="002C03AB"/>
    <w:rsid w:val="002C118F"/>
    <w:rsid w:val="002C1856"/>
    <w:rsid w:val="002C1C41"/>
    <w:rsid w:val="002C2097"/>
    <w:rsid w:val="002C2293"/>
    <w:rsid w:val="002C2302"/>
    <w:rsid w:val="002C4794"/>
    <w:rsid w:val="002C5449"/>
    <w:rsid w:val="002C5868"/>
    <w:rsid w:val="002C5C3F"/>
    <w:rsid w:val="002C6666"/>
    <w:rsid w:val="002C6949"/>
    <w:rsid w:val="002C7195"/>
    <w:rsid w:val="002D013B"/>
    <w:rsid w:val="002D044F"/>
    <w:rsid w:val="002D39C3"/>
    <w:rsid w:val="002D40E8"/>
    <w:rsid w:val="002D49E4"/>
    <w:rsid w:val="002D4BCA"/>
    <w:rsid w:val="002D6001"/>
    <w:rsid w:val="002D69C2"/>
    <w:rsid w:val="002D6E5A"/>
    <w:rsid w:val="002D7A13"/>
    <w:rsid w:val="002D7E9A"/>
    <w:rsid w:val="002E1700"/>
    <w:rsid w:val="002E1B13"/>
    <w:rsid w:val="002E26B0"/>
    <w:rsid w:val="002E5466"/>
    <w:rsid w:val="002E59B4"/>
    <w:rsid w:val="002E6130"/>
    <w:rsid w:val="002E727C"/>
    <w:rsid w:val="002F2973"/>
    <w:rsid w:val="002F2A80"/>
    <w:rsid w:val="002F3B67"/>
    <w:rsid w:val="002F3FCE"/>
    <w:rsid w:val="002F7BFD"/>
    <w:rsid w:val="003006D2"/>
    <w:rsid w:val="00301373"/>
    <w:rsid w:val="00305F6D"/>
    <w:rsid w:val="00306BCF"/>
    <w:rsid w:val="00306C08"/>
    <w:rsid w:val="00310208"/>
    <w:rsid w:val="00312A6B"/>
    <w:rsid w:val="003152B4"/>
    <w:rsid w:val="00315A0C"/>
    <w:rsid w:val="0031601A"/>
    <w:rsid w:val="00316EBA"/>
    <w:rsid w:val="00317475"/>
    <w:rsid w:val="00320025"/>
    <w:rsid w:val="00320503"/>
    <w:rsid w:val="0032156B"/>
    <w:rsid w:val="00321A73"/>
    <w:rsid w:val="0032270F"/>
    <w:rsid w:val="00323995"/>
    <w:rsid w:val="00324091"/>
    <w:rsid w:val="003252CE"/>
    <w:rsid w:val="003266BE"/>
    <w:rsid w:val="00326B1A"/>
    <w:rsid w:val="00326EBA"/>
    <w:rsid w:val="00327576"/>
    <w:rsid w:val="00327FB3"/>
    <w:rsid w:val="0033051B"/>
    <w:rsid w:val="00330E9C"/>
    <w:rsid w:val="00333BD7"/>
    <w:rsid w:val="0033409D"/>
    <w:rsid w:val="003350DA"/>
    <w:rsid w:val="0033530D"/>
    <w:rsid w:val="0034011C"/>
    <w:rsid w:val="00340B67"/>
    <w:rsid w:val="003435B9"/>
    <w:rsid w:val="00344273"/>
    <w:rsid w:val="00345AC3"/>
    <w:rsid w:val="00346CA3"/>
    <w:rsid w:val="003473AE"/>
    <w:rsid w:val="00347D5F"/>
    <w:rsid w:val="00350F2F"/>
    <w:rsid w:val="003513A9"/>
    <w:rsid w:val="003515F9"/>
    <w:rsid w:val="00352573"/>
    <w:rsid w:val="00353DB5"/>
    <w:rsid w:val="00356503"/>
    <w:rsid w:val="00356631"/>
    <w:rsid w:val="00362E07"/>
    <w:rsid w:val="00363CA5"/>
    <w:rsid w:val="00364168"/>
    <w:rsid w:val="00364208"/>
    <w:rsid w:val="00364477"/>
    <w:rsid w:val="0036545B"/>
    <w:rsid w:val="003666AC"/>
    <w:rsid w:val="003715E3"/>
    <w:rsid w:val="003718EE"/>
    <w:rsid w:val="00372304"/>
    <w:rsid w:val="003735DA"/>
    <w:rsid w:val="00374211"/>
    <w:rsid w:val="00376A26"/>
    <w:rsid w:val="0037773B"/>
    <w:rsid w:val="0038032F"/>
    <w:rsid w:val="00380B03"/>
    <w:rsid w:val="003819A4"/>
    <w:rsid w:val="0038202B"/>
    <w:rsid w:val="00383BB6"/>
    <w:rsid w:val="003846F8"/>
    <w:rsid w:val="00385CE9"/>
    <w:rsid w:val="00387E9A"/>
    <w:rsid w:val="003916E7"/>
    <w:rsid w:val="00392EA0"/>
    <w:rsid w:val="003941E9"/>
    <w:rsid w:val="00394304"/>
    <w:rsid w:val="00395A1E"/>
    <w:rsid w:val="00396CAD"/>
    <w:rsid w:val="00397345"/>
    <w:rsid w:val="0039735A"/>
    <w:rsid w:val="003974DB"/>
    <w:rsid w:val="003A0812"/>
    <w:rsid w:val="003A0AFA"/>
    <w:rsid w:val="003A3453"/>
    <w:rsid w:val="003A3E84"/>
    <w:rsid w:val="003A6BFF"/>
    <w:rsid w:val="003A77A8"/>
    <w:rsid w:val="003A7DDB"/>
    <w:rsid w:val="003B0C4B"/>
    <w:rsid w:val="003B0C7F"/>
    <w:rsid w:val="003B5600"/>
    <w:rsid w:val="003B63DE"/>
    <w:rsid w:val="003B7A6F"/>
    <w:rsid w:val="003C0229"/>
    <w:rsid w:val="003C0736"/>
    <w:rsid w:val="003C0F54"/>
    <w:rsid w:val="003C1260"/>
    <w:rsid w:val="003C1CCE"/>
    <w:rsid w:val="003C2128"/>
    <w:rsid w:val="003C5791"/>
    <w:rsid w:val="003C6FA2"/>
    <w:rsid w:val="003C7A9A"/>
    <w:rsid w:val="003D0795"/>
    <w:rsid w:val="003D09E1"/>
    <w:rsid w:val="003D1E0A"/>
    <w:rsid w:val="003D3DDA"/>
    <w:rsid w:val="003D40DC"/>
    <w:rsid w:val="003D5D3A"/>
    <w:rsid w:val="003D72AB"/>
    <w:rsid w:val="003E0164"/>
    <w:rsid w:val="003E1653"/>
    <w:rsid w:val="003E390A"/>
    <w:rsid w:val="003E76BA"/>
    <w:rsid w:val="003F011F"/>
    <w:rsid w:val="003F0812"/>
    <w:rsid w:val="003F0B61"/>
    <w:rsid w:val="003F1C9B"/>
    <w:rsid w:val="003F26C5"/>
    <w:rsid w:val="003F323F"/>
    <w:rsid w:val="003F7021"/>
    <w:rsid w:val="004007BD"/>
    <w:rsid w:val="00400FD9"/>
    <w:rsid w:val="00401A46"/>
    <w:rsid w:val="00401FD8"/>
    <w:rsid w:val="004021BB"/>
    <w:rsid w:val="004023C5"/>
    <w:rsid w:val="004027F9"/>
    <w:rsid w:val="00402988"/>
    <w:rsid w:val="00402A33"/>
    <w:rsid w:val="00402ED9"/>
    <w:rsid w:val="004057AB"/>
    <w:rsid w:val="00405A89"/>
    <w:rsid w:val="00406DAF"/>
    <w:rsid w:val="0041318A"/>
    <w:rsid w:val="00413A42"/>
    <w:rsid w:val="0041484C"/>
    <w:rsid w:val="004167CE"/>
    <w:rsid w:val="004168AF"/>
    <w:rsid w:val="00416A63"/>
    <w:rsid w:val="00421EA6"/>
    <w:rsid w:val="00424456"/>
    <w:rsid w:val="004251EC"/>
    <w:rsid w:val="004257EA"/>
    <w:rsid w:val="004258BA"/>
    <w:rsid w:val="0042590E"/>
    <w:rsid w:val="0042783A"/>
    <w:rsid w:val="00431233"/>
    <w:rsid w:val="00432D69"/>
    <w:rsid w:val="004333B4"/>
    <w:rsid w:val="004336BC"/>
    <w:rsid w:val="00433962"/>
    <w:rsid w:val="00435B33"/>
    <w:rsid w:val="004378FB"/>
    <w:rsid w:val="00437AD5"/>
    <w:rsid w:val="00440942"/>
    <w:rsid w:val="00440E3F"/>
    <w:rsid w:val="00446B51"/>
    <w:rsid w:val="00447973"/>
    <w:rsid w:val="004502AE"/>
    <w:rsid w:val="00450891"/>
    <w:rsid w:val="00451D8D"/>
    <w:rsid w:val="004525F4"/>
    <w:rsid w:val="00452DF9"/>
    <w:rsid w:val="004539BA"/>
    <w:rsid w:val="004552BC"/>
    <w:rsid w:val="00455441"/>
    <w:rsid w:val="00457B25"/>
    <w:rsid w:val="00460190"/>
    <w:rsid w:val="004605EF"/>
    <w:rsid w:val="00461A0E"/>
    <w:rsid w:val="00466111"/>
    <w:rsid w:val="0046785C"/>
    <w:rsid w:val="00471734"/>
    <w:rsid w:val="00471FCD"/>
    <w:rsid w:val="00472E65"/>
    <w:rsid w:val="0047431D"/>
    <w:rsid w:val="00480655"/>
    <w:rsid w:val="00482842"/>
    <w:rsid w:val="004830FA"/>
    <w:rsid w:val="00483C87"/>
    <w:rsid w:val="00491478"/>
    <w:rsid w:val="00491DFB"/>
    <w:rsid w:val="00494060"/>
    <w:rsid w:val="0049497D"/>
    <w:rsid w:val="004970F4"/>
    <w:rsid w:val="00497684"/>
    <w:rsid w:val="00497F5E"/>
    <w:rsid w:val="004A011D"/>
    <w:rsid w:val="004A0640"/>
    <w:rsid w:val="004A085E"/>
    <w:rsid w:val="004A11BA"/>
    <w:rsid w:val="004A2F6E"/>
    <w:rsid w:val="004A48B1"/>
    <w:rsid w:val="004A4D69"/>
    <w:rsid w:val="004A5761"/>
    <w:rsid w:val="004A6326"/>
    <w:rsid w:val="004A6355"/>
    <w:rsid w:val="004A73A5"/>
    <w:rsid w:val="004A793F"/>
    <w:rsid w:val="004A79EF"/>
    <w:rsid w:val="004B28F3"/>
    <w:rsid w:val="004B2F2B"/>
    <w:rsid w:val="004B2F64"/>
    <w:rsid w:val="004B3734"/>
    <w:rsid w:val="004B4851"/>
    <w:rsid w:val="004B6460"/>
    <w:rsid w:val="004C22A1"/>
    <w:rsid w:val="004C291A"/>
    <w:rsid w:val="004C3004"/>
    <w:rsid w:val="004C4773"/>
    <w:rsid w:val="004C52C6"/>
    <w:rsid w:val="004C785A"/>
    <w:rsid w:val="004C7FD7"/>
    <w:rsid w:val="004D3ECB"/>
    <w:rsid w:val="004D45F3"/>
    <w:rsid w:val="004D4C8A"/>
    <w:rsid w:val="004D579E"/>
    <w:rsid w:val="004D66C3"/>
    <w:rsid w:val="004D7A9B"/>
    <w:rsid w:val="004E1BC8"/>
    <w:rsid w:val="004E3E05"/>
    <w:rsid w:val="004E42D7"/>
    <w:rsid w:val="004E44F2"/>
    <w:rsid w:val="004E465E"/>
    <w:rsid w:val="004E4E07"/>
    <w:rsid w:val="004E5016"/>
    <w:rsid w:val="004E6F43"/>
    <w:rsid w:val="004F06C5"/>
    <w:rsid w:val="004F0ACD"/>
    <w:rsid w:val="004F1190"/>
    <w:rsid w:val="004F4528"/>
    <w:rsid w:val="004F4566"/>
    <w:rsid w:val="004F53D3"/>
    <w:rsid w:val="004F5A3E"/>
    <w:rsid w:val="004F5AA2"/>
    <w:rsid w:val="004F7D51"/>
    <w:rsid w:val="0050120B"/>
    <w:rsid w:val="00501230"/>
    <w:rsid w:val="0050163A"/>
    <w:rsid w:val="00502AD4"/>
    <w:rsid w:val="00502D2F"/>
    <w:rsid w:val="005037BF"/>
    <w:rsid w:val="00503CCE"/>
    <w:rsid w:val="00504ADC"/>
    <w:rsid w:val="00505784"/>
    <w:rsid w:val="0050756D"/>
    <w:rsid w:val="00507E41"/>
    <w:rsid w:val="0051048A"/>
    <w:rsid w:val="00513189"/>
    <w:rsid w:val="005138BA"/>
    <w:rsid w:val="00513FED"/>
    <w:rsid w:val="00517EB5"/>
    <w:rsid w:val="00525A41"/>
    <w:rsid w:val="00526C1A"/>
    <w:rsid w:val="00526D6B"/>
    <w:rsid w:val="00527AD2"/>
    <w:rsid w:val="00527F5D"/>
    <w:rsid w:val="00531F98"/>
    <w:rsid w:val="005330DB"/>
    <w:rsid w:val="005337DE"/>
    <w:rsid w:val="00533C70"/>
    <w:rsid w:val="00534B5C"/>
    <w:rsid w:val="00534FB5"/>
    <w:rsid w:val="00535733"/>
    <w:rsid w:val="00540B28"/>
    <w:rsid w:val="005422F9"/>
    <w:rsid w:val="00542CD0"/>
    <w:rsid w:val="00546E08"/>
    <w:rsid w:val="00547C74"/>
    <w:rsid w:val="005507CD"/>
    <w:rsid w:val="00550E69"/>
    <w:rsid w:val="0055151A"/>
    <w:rsid w:val="005536F2"/>
    <w:rsid w:val="00553D77"/>
    <w:rsid w:val="00554DA6"/>
    <w:rsid w:val="00555139"/>
    <w:rsid w:val="00555B96"/>
    <w:rsid w:val="0055623D"/>
    <w:rsid w:val="005573DF"/>
    <w:rsid w:val="0055799D"/>
    <w:rsid w:val="00560A39"/>
    <w:rsid w:val="00561A28"/>
    <w:rsid w:val="00563230"/>
    <w:rsid w:val="00564360"/>
    <w:rsid w:val="00566945"/>
    <w:rsid w:val="00567AE3"/>
    <w:rsid w:val="00567D9B"/>
    <w:rsid w:val="00571076"/>
    <w:rsid w:val="005714A3"/>
    <w:rsid w:val="0057226A"/>
    <w:rsid w:val="005726ED"/>
    <w:rsid w:val="005726EF"/>
    <w:rsid w:val="005745A0"/>
    <w:rsid w:val="005748D7"/>
    <w:rsid w:val="00574FF7"/>
    <w:rsid w:val="00576971"/>
    <w:rsid w:val="00580A99"/>
    <w:rsid w:val="00581CF9"/>
    <w:rsid w:val="005824A6"/>
    <w:rsid w:val="0058358E"/>
    <w:rsid w:val="00583DF5"/>
    <w:rsid w:val="005843A7"/>
    <w:rsid w:val="005850D2"/>
    <w:rsid w:val="00585FD2"/>
    <w:rsid w:val="00586CA4"/>
    <w:rsid w:val="00587AD4"/>
    <w:rsid w:val="00590AE1"/>
    <w:rsid w:val="0059339E"/>
    <w:rsid w:val="00593808"/>
    <w:rsid w:val="00594171"/>
    <w:rsid w:val="005944B9"/>
    <w:rsid w:val="00595581"/>
    <w:rsid w:val="005962FB"/>
    <w:rsid w:val="0059709D"/>
    <w:rsid w:val="00597410"/>
    <w:rsid w:val="005A09D2"/>
    <w:rsid w:val="005A139A"/>
    <w:rsid w:val="005A1E97"/>
    <w:rsid w:val="005A269D"/>
    <w:rsid w:val="005A4F18"/>
    <w:rsid w:val="005A5059"/>
    <w:rsid w:val="005A515B"/>
    <w:rsid w:val="005A6AD7"/>
    <w:rsid w:val="005B0600"/>
    <w:rsid w:val="005B0719"/>
    <w:rsid w:val="005B2166"/>
    <w:rsid w:val="005B2284"/>
    <w:rsid w:val="005B2AB6"/>
    <w:rsid w:val="005B42A7"/>
    <w:rsid w:val="005B5E76"/>
    <w:rsid w:val="005B7B53"/>
    <w:rsid w:val="005B7EE5"/>
    <w:rsid w:val="005C2999"/>
    <w:rsid w:val="005C506C"/>
    <w:rsid w:val="005C695F"/>
    <w:rsid w:val="005C7336"/>
    <w:rsid w:val="005D0B09"/>
    <w:rsid w:val="005D0C78"/>
    <w:rsid w:val="005D5B52"/>
    <w:rsid w:val="005E1A31"/>
    <w:rsid w:val="005E2CB2"/>
    <w:rsid w:val="005E31C5"/>
    <w:rsid w:val="005E4DB0"/>
    <w:rsid w:val="005E5196"/>
    <w:rsid w:val="005E5DB8"/>
    <w:rsid w:val="005E62C1"/>
    <w:rsid w:val="005E761E"/>
    <w:rsid w:val="005F0C1A"/>
    <w:rsid w:val="005F1746"/>
    <w:rsid w:val="005F5691"/>
    <w:rsid w:val="005F756B"/>
    <w:rsid w:val="00600592"/>
    <w:rsid w:val="00600B13"/>
    <w:rsid w:val="0060103C"/>
    <w:rsid w:val="00601A83"/>
    <w:rsid w:val="00601FB6"/>
    <w:rsid w:val="0060251F"/>
    <w:rsid w:val="006026A6"/>
    <w:rsid w:val="00602D64"/>
    <w:rsid w:val="00603303"/>
    <w:rsid w:val="00604B52"/>
    <w:rsid w:val="00605B1D"/>
    <w:rsid w:val="006079BF"/>
    <w:rsid w:val="00607A9C"/>
    <w:rsid w:val="00611C90"/>
    <w:rsid w:val="0061342E"/>
    <w:rsid w:val="0061345B"/>
    <w:rsid w:val="00613BFA"/>
    <w:rsid w:val="00614123"/>
    <w:rsid w:val="00614347"/>
    <w:rsid w:val="006157B8"/>
    <w:rsid w:val="006178F3"/>
    <w:rsid w:val="006205EB"/>
    <w:rsid w:val="00620C08"/>
    <w:rsid w:val="00621423"/>
    <w:rsid w:val="00623E8C"/>
    <w:rsid w:val="00623FC5"/>
    <w:rsid w:val="00625286"/>
    <w:rsid w:val="0062602A"/>
    <w:rsid w:val="006279DD"/>
    <w:rsid w:val="00627CCB"/>
    <w:rsid w:val="00630C34"/>
    <w:rsid w:val="00632FDA"/>
    <w:rsid w:val="006333AB"/>
    <w:rsid w:val="006338A6"/>
    <w:rsid w:val="006342A6"/>
    <w:rsid w:val="0063665E"/>
    <w:rsid w:val="00640284"/>
    <w:rsid w:val="0064387C"/>
    <w:rsid w:val="00643FDD"/>
    <w:rsid w:val="00644476"/>
    <w:rsid w:val="006446D3"/>
    <w:rsid w:val="00646C2D"/>
    <w:rsid w:val="00646CD0"/>
    <w:rsid w:val="00650221"/>
    <w:rsid w:val="00650895"/>
    <w:rsid w:val="00650FC5"/>
    <w:rsid w:val="0065107D"/>
    <w:rsid w:val="006551C4"/>
    <w:rsid w:val="0065668D"/>
    <w:rsid w:val="0065672D"/>
    <w:rsid w:val="006578FE"/>
    <w:rsid w:val="0065798F"/>
    <w:rsid w:val="006630E2"/>
    <w:rsid w:val="00663EFF"/>
    <w:rsid w:val="00664502"/>
    <w:rsid w:val="00665074"/>
    <w:rsid w:val="00665709"/>
    <w:rsid w:val="00665C87"/>
    <w:rsid w:val="006677AB"/>
    <w:rsid w:val="0067339C"/>
    <w:rsid w:val="00673BC2"/>
    <w:rsid w:val="00675724"/>
    <w:rsid w:val="00676FE9"/>
    <w:rsid w:val="00677F82"/>
    <w:rsid w:val="00680E96"/>
    <w:rsid w:val="006827A3"/>
    <w:rsid w:val="00682EDA"/>
    <w:rsid w:val="00683EF8"/>
    <w:rsid w:val="006847C1"/>
    <w:rsid w:val="00684A81"/>
    <w:rsid w:val="00684DBE"/>
    <w:rsid w:val="00685682"/>
    <w:rsid w:val="006870E5"/>
    <w:rsid w:val="0069015F"/>
    <w:rsid w:val="00690212"/>
    <w:rsid w:val="006920AD"/>
    <w:rsid w:val="00692A83"/>
    <w:rsid w:val="00693A5F"/>
    <w:rsid w:val="00695CE8"/>
    <w:rsid w:val="006968F3"/>
    <w:rsid w:val="006977CE"/>
    <w:rsid w:val="006A59B4"/>
    <w:rsid w:val="006A5F19"/>
    <w:rsid w:val="006A6026"/>
    <w:rsid w:val="006A6A54"/>
    <w:rsid w:val="006A7CEE"/>
    <w:rsid w:val="006B04F7"/>
    <w:rsid w:val="006B0666"/>
    <w:rsid w:val="006B113A"/>
    <w:rsid w:val="006B12C3"/>
    <w:rsid w:val="006B13B0"/>
    <w:rsid w:val="006B15D7"/>
    <w:rsid w:val="006B1BE8"/>
    <w:rsid w:val="006B21DB"/>
    <w:rsid w:val="006B2D0D"/>
    <w:rsid w:val="006B3CB8"/>
    <w:rsid w:val="006B3E5E"/>
    <w:rsid w:val="006B3F83"/>
    <w:rsid w:val="006B5F65"/>
    <w:rsid w:val="006B6C7C"/>
    <w:rsid w:val="006B71F4"/>
    <w:rsid w:val="006C0291"/>
    <w:rsid w:val="006C050C"/>
    <w:rsid w:val="006C0B95"/>
    <w:rsid w:val="006C7680"/>
    <w:rsid w:val="006D01CE"/>
    <w:rsid w:val="006D0EB6"/>
    <w:rsid w:val="006D2B86"/>
    <w:rsid w:val="006D2E69"/>
    <w:rsid w:val="006D4720"/>
    <w:rsid w:val="006D4E45"/>
    <w:rsid w:val="006D541A"/>
    <w:rsid w:val="006D5613"/>
    <w:rsid w:val="006D5AF3"/>
    <w:rsid w:val="006D5CBD"/>
    <w:rsid w:val="006D7515"/>
    <w:rsid w:val="006E0850"/>
    <w:rsid w:val="006E1702"/>
    <w:rsid w:val="006E1F2D"/>
    <w:rsid w:val="006E3BE5"/>
    <w:rsid w:val="006E4006"/>
    <w:rsid w:val="006E5BBA"/>
    <w:rsid w:val="006F04A2"/>
    <w:rsid w:val="006F2DBE"/>
    <w:rsid w:val="006F40F8"/>
    <w:rsid w:val="006F41F9"/>
    <w:rsid w:val="00700A81"/>
    <w:rsid w:val="007010C4"/>
    <w:rsid w:val="007011E8"/>
    <w:rsid w:val="00701592"/>
    <w:rsid w:val="00703038"/>
    <w:rsid w:val="00703813"/>
    <w:rsid w:val="00704D6D"/>
    <w:rsid w:val="00704F0A"/>
    <w:rsid w:val="007069D1"/>
    <w:rsid w:val="00707A47"/>
    <w:rsid w:val="00711CE4"/>
    <w:rsid w:val="00712CE9"/>
    <w:rsid w:val="0071595E"/>
    <w:rsid w:val="00716659"/>
    <w:rsid w:val="0072110E"/>
    <w:rsid w:val="00722D0F"/>
    <w:rsid w:val="00724592"/>
    <w:rsid w:val="00726779"/>
    <w:rsid w:val="00726DD9"/>
    <w:rsid w:val="00727254"/>
    <w:rsid w:val="0072731B"/>
    <w:rsid w:val="00731E7E"/>
    <w:rsid w:val="00732F23"/>
    <w:rsid w:val="007331A4"/>
    <w:rsid w:val="00735759"/>
    <w:rsid w:val="00735B9F"/>
    <w:rsid w:val="00736B21"/>
    <w:rsid w:val="00736BC7"/>
    <w:rsid w:val="007415E7"/>
    <w:rsid w:val="00741D6F"/>
    <w:rsid w:val="00744A17"/>
    <w:rsid w:val="00747AA2"/>
    <w:rsid w:val="00747BDB"/>
    <w:rsid w:val="00752A53"/>
    <w:rsid w:val="00752DEC"/>
    <w:rsid w:val="0075426B"/>
    <w:rsid w:val="0075431D"/>
    <w:rsid w:val="00756895"/>
    <w:rsid w:val="00756E54"/>
    <w:rsid w:val="007573AB"/>
    <w:rsid w:val="00757F94"/>
    <w:rsid w:val="007612C2"/>
    <w:rsid w:val="00761C17"/>
    <w:rsid w:val="00762229"/>
    <w:rsid w:val="00766935"/>
    <w:rsid w:val="00767998"/>
    <w:rsid w:val="00775B58"/>
    <w:rsid w:val="00775B8F"/>
    <w:rsid w:val="00777412"/>
    <w:rsid w:val="0078020A"/>
    <w:rsid w:val="00781481"/>
    <w:rsid w:val="0078148C"/>
    <w:rsid w:val="007820F5"/>
    <w:rsid w:val="007821A7"/>
    <w:rsid w:val="00782625"/>
    <w:rsid w:val="00786988"/>
    <w:rsid w:val="00786A0F"/>
    <w:rsid w:val="00786AB0"/>
    <w:rsid w:val="0078786F"/>
    <w:rsid w:val="00790EFF"/>
    <w:rsid w:val="007919DE"/>
    <w:rsid w:val="007934B2"/>
    <w:rsid w:val="00794425"/>
    <w:rsid w:val="0079562A"/>
    <w:rsid w:val="0079594D"/>
    <w:rsid w:val="00795D50"/>
    <w:rsid w:val="00797478"/>
    <w:rsid w:val="007A1549"/>
    <w:rsid w:val="007A1FA3"/>
    <w:rsid w:val="007A2213"/>
    <w:rsid w:val="007A2D07"/>
    <w:rsid w:val="007A4426"/>
    <w:rsid w:val="007A56E5"/>
    <w:rsid w:val="007A57E5"/>
    <w:rsid w:val="007A5C41"/>
    <w:rsid w:val="007B1814"/>
    <w:rsid w:val="007B283B"/>
    <w:rsid w:val="007B2DEE"/>
    <w:rsid w:val="007B4040"/>
    <w:rsid w:val="007B427D"/>
    <w:rsid w:val="007B5F4F"/>
    <w:rsid w:val="007B7371"/>
    <w:rsid w:val="007B7C6F"/>
    <w:rsid w:val="007C0405"/>
    <w:rsid w:val="007C0906"/>
    <w:rsid w:val="007C356E"/>
    <w:rsid w:val="007C3F7A"/>
    <w:rsid w:val="007C439E"/>
    <w:rsid w:val="007C4D48"/>
    <w:rsid w:val="007C5D5D"/>
    <w:rsid w:val="007D10B3"/>
    <w:rsid w:val="007D1FC5"/>
    <w:rsid w:val="007D2876"/>
    <w:rsid w:val="007D3160"/>
    <w:rsid w:val="007D39AD"/>
    <w:rsid w:val="007D52E8"/>
    <w:rsid w:val="007D6332"/>
    <w:rsid w:val="007E09B7"/>
    <w:rsid w:val="007E10B0"/>
    <w:rsid w:val="007E2AC6"/>
    <w:rsid w:val="007E4F6F"/>
    <w:rsid w:val="007E5D3E"/>
    <w:rsid w:val="007E63A3"/>
    <w:rsid w:val="007E739E"/>
    <w:rsid w:val="007F085B"/>
    <w:rsid w:val="007F09E6"/>
    <w:rsid w:val="007F0F3A"/>
    <w:rsid w:val="007F0FAB"/>
    <w:rsid w:val="007F1670"/>
    <w:rsid w:val="007F2738"/>
    <w:rsid w:val="007F2A82"/>
    <w:rsid w:val="007F2E3E"/>
    <w:rsid w:val="007F3D8A"/>
    <w:rsid w:val="007F45C1"/>
    <w:rsid w:val="007F5C05"/>
    <w:rsid w:val="007F5D9B"/>
    <w:rsid w:val="007F6A85"/>
    <w:rsid w:val="007F6B10"/>
    <w:rsid w:val="007F6EA3"/>
    <w:rsid w:val="007F71BF"/>
    <w:rsid w:val="007F7700"/>
    <w:rsid w:val="00801028"/>
    <w:rsid w:val="00803E4D"/>
    <w:rsid w:val="00805AC4"/>
    <w:rsid w:val="00806015"/>
    <w:rsid w:val="00806B75"/>
    <w:rsid w:val="0081004D"/>
    <w:rsid w:val="0081077F"/>
    <w:rsid w:val="00811143"/>
    <w:rsid w:val="0081244F"/>
    <w:rsid w:val="0081255E"/>
    <w:rsid w:val="0081340E"/>
    <w:rsid w:val="008138E9"/>
    <w:rsid w:val="0081673F"/>
    <w:rsid w:val="00816ACE"/>
    <w:rsid w:val="008177BE"/>
    <w:rsid w:val="00820BAB"/>
    <w:rsid w:val="00820F57"/>
    <w:rsid w:val="00821125"/>
    <w:rsid w:val="00821366"/>
    <w:rsid w:val="00824ADA"/>
    <w:rsid w:val="008259B2"/>
    <w:rsid w:val="00826560"/>
    <w:rsid w:val="00826609"/>
    <w:rsid w:val="00826EF0"/>
    <w:rsid w:val="008272D3"/>
    <w:rsid w:val="008313CC"/>
    <w:rsid w:val="00833B8D"/>
    <w:rsid w:val="00833C57"/>
    <w:rsid w:val="00835C5C"/>
    <w:rsid w:val="00836BBD"/>
    <w:rsid w:val="00840851"/>
    <w:rsid w:val="0084136F"/>
    <w:rsid w:val="00841CB4"/>
    <w:rsid w:val="00842A7D"/>
    <w:rsid w:val="008442FB"/>
    <w:rsid w:val="00844FAC"/>
    <w:rsid w:val="00845C5F"/>
    <w:rsid w:val="00846965"/>
    <w:rsid w:val="00846E4F"/>
    <w:rsid w:val="00847A5A"/>
    <w:rsid w:val="00850F42"/>
    <w:rsid w:val="00851547"/>
    <w:rsid w:val="00851E08"/>
    <w:rsid w:val="00852DEC"/>
    <w:rsid w:val="008530B6"/>
    <w:rsid w:val="008538A4"/>
    <w:rsid w:val="0085713C"/>
    <w:rsid w:val="00860EDC"/>
    <w:rsid w:val="00862664"/>
    <w:rsid w:val="00864535"/>
    <w:rsid w:val="00864D92"/>
    <w:rsid w:val="00866CA5"/>
    <w:rsid w:val="00867B32"/>
    <w:rsid w:val="0087177D"/>
    <w:rsid w:val="008721EF"/>
    <w:rsid w:val="0087291D"/>
    <w:rsid w:val="0087446F"/>
    <w:rsid w:val="00874748"/>
    <w:rsid w:val="00875D3E"/>
    <w:rsid w:val="008762C4"/>
    <w:rsid w:val="00876FBF"/>
    <w:rsid w:val="0087775C"/>
    <w:rsid w:val="00880164"/>
    <w:rsid w:val="0088023A"/>
    <w:rsid w:val="00881288"/>
    <w:rsid w:val="00881440"/>
    <w:rsid w:val="00881AA8"/>
    <w:rsid w:val="008831E0"/>
    <w:rsid w:val="008851D6"/>
    <w:rsid w:val="008851EC"/>
    <w:rsid w:val="00891168"/>
    <w:rsid w:val="008930EC"/>
    <w:rsid w:val="0089364F"/>
    <w:rsid w:val="0089485E"/>
    <w:rsid w:val="008A0CBD"/>
    <w:rsid w:val="008A15B2"/>
    <w:rsid w:val="008A3A38"/>
    <w:rsid w:val="008A4801"/>
    <w:rsid w:val="008A53B3"/>
    <w:rsid w:val="008A6AED"/>
    <w:rsid w:val="008B055E"/>
    <w:rsid w:val="008B0709"/>
    <w:rsid w:val="008B1CC9"/>
    <w:rsid w:val="008B1D32"/>
    <w:rsid w:val="008B24D5"/>
    <w:rsid w:val="008B2915"/>
    <w:rsid w:val="008B4123"/>
    <w:rsid w:val="008B4FD7"/>
    <w:rsid w:val="008B53C7"/>
    <w:rsid w:val="008B756C"/>
    <w:rsid w:val="008B7D74"/>
    <w:rsid w:val="008C1DFE"/>
    <w:rsid w:val="008C1F98"/>
    <w:rsid w:val="008C26B1"/>
    <w:rsid w:val="008C2BBB"/>
    <w:rsid w:val="008C3DA1"/>
    <w:rsid w:val="008C44FE"/>
    <w:rsid w:val="008C489F"/>
    <w:rsid w:val="008C490F"/>
    <w:rsid w:val="008C512D"/>
    <w:rsid w:val="008C698B"/>
    <w:rsid w:val="008C7C85"/>
    <w:rsid w:val="008C7E96"/>
    <w:rsid w:val="008D04E7"/>
    <w:rsid w:val="008D0E79"/>
    <w:rsid w:val="008D1522"/>
    <w:rsid w:val="008D1D76"/>
    <w:rsid w:val="008D444B"/>
    <w:rsid w:val="008D4C9A"/>
    <w:rsid w:val="008D67F3"/>
    <w:rsid w:val="008E0C56"/>
    <w:rsid w:val="008E106D"/>
    <w:rsid w:val="008E31E7"/>
    <w:rsid w:val="008E40C9"/>
    <w:rsid w:val="008E53C7"/>
    <w:rsid w:val="008E7ED9"/>
    <w:rsid w:val="008F0DBD"/>
    <w:rsid w:val="008F0E11"/>
    <w:rsid w:val="008F1370"/>
    <w:rsid w:val="008F157A"/>
    <w:rsid w:val="008F277F"/>
    <w:rsid w:val="008F3417"/>
    <w:rsid w:val="008F3F85"/>
    <w:rsid w:val="008F4B48"/>
    <w:rsid w:val="008F4F64"/>
    <w:rsid w:val="008F50AC"/>
    <w:rsid w:val="008F7717"/>
    <w:rsid w:val="0090106F"/>
    <w:rsid w:val="00901D88"/>
    <w:rsid w:val="00902054"/>
    <w:rsid w:val="00902C35"/>
    <w:rsid w:val="00905B9E"/>
    <w:rsid w:val="00905F82"/>
    <w:rsid w:val="009066A3"/>
    <w:rsid w:val="00910452"/>
    <w:rsid w:val="00911E40"/>
    <w:rsid w:val="00914472"/>
    <w:rsid w:val="009148F8"/>
    <w:rsid w:val="00915227"/>
    <w:rsid w:val="00915CD3"/>
    <w:rsid w:val="009162E8"/>
    <w:rsid w:val="0091760C"/>
    <w:rsid w:val="00917F32"/>
    <w:rsid w:val="00920B72"/>
    <w:rsid w:val="009222C3"/>
    <w:rsid w:val="00922A16"/>
    <w:rsid w:val="00922AA9"/>
    <w:rsid w:val="00926739"/>
    <w:rsid w:val="009316E0"/>
    <w:rsid w:val="00934D89"/>
    <w:rsid w:val="00935BAF"/>
    <w:rsid w:val="00936BA0"/>
    <w:rsid w:val="009378E9"/>
    <w:rsid w:val="0094016C"/>
    <w:rsid w:val="009413B7"/>
    <w:rsid w:val="00941AC9"/>
    <w:rsid w:val="009422CB"/>
    <w:rsid w:val="00946C61"/>
    <w:rsid w:val="00947A0C"/>
    <w:rsid w:val="009505B2"/>
    <w:rsid w:val="00950F09"/>
    <w:rsid w:val="00952C55"/>
    <w:rsid w:val="0095552F"/>
    <w:rsid w:val="00957D48"/>
    <w:rsid w:val="00961145"/>
    <w:rsid w:val="00962566"/>
    <w:rsid w:val="009646D6"/>
    <w:rsid w:val="00964B93"/>
    <w:rsid w:val="009652D5"/>
    <w:rsid w:val="00967210"/>
    <w:rsid w:val="00967A77"/>
    <w:rsid w:val="00970049"/>
    <w:rsid w:val="00971020"/>
    <w:rsid w:val="009737A7"/>
    <w:rsid w:val="00975A42"/>
    <w:rsid w:val="00976E7A"/>
    <w:rsid w:val="00977B3B"/>
    <w:rsid w:val="009808BF"/>
    <w:rsid w:val="00980EF0"/>
    <w:rsid w:val="009843B1"/>
    <w:rsid w:val="009848D2"/>
    <w:rsid w:val="00985474"/>
    <w:rsid w:val="0098594E"/>
    <w:rsid w:val="009911D0"/>
    <w:rsid w:val="00992776"/>
    <w:rsid w:val="00994910"/>
    <w:rsid w:val="00997029"/>
    <w:rsid w:val="009977F2"/>
    <w:rsid w:val="009A0EB8"/>
    <w:rsid w:val="009A115F"/>
    <w:rsid w:val="009A301B"/>
    <w:rsid w:val="009A33E7"/>
    <w:rsid w:val="009A4029"/>
    <w:rsid w:val="009A40D4"/>
    <w:rsid w:val="009A44D0"/>
    <w:rsid w:val="009A4FB0"/>
    <w:rsid w:val="009A5582"/>
    <w:rsid w:val="009A56C6"/>
    <w:rsid w:val="009A5BAE"/>
    <w:rsid w:val="009B035B"/>
    <w:rsid w:val="009B1889"/>
    <w:rsid w:val="009B2027"/>
    <w:rsid w:val="009B305A"/>
    <w:rsid w:val="009B5B2E"/>
    <w:rsid w:val="009B6553"/>
    <w:rsid w:val="009B6D3E"/>
    <w:rsid w:val="009B7E23"/>
    <w:rsid w:val="009B7E4F"/>
    <w:rsid w:val="009C05FF"/>
    <w:rsid w:val="009C0AC3"/>
    <w:rsid w:val="009C1CA3"/>
    <w:rsid w:val="009C2A6A"/>
    <w:rsid w:val="009C382C"/>
    <w:rsid w:val="009C5D39"/>
    <w:rsid w:val="009C5FF3"/>
    <w:rsid w:val="009C67CC"/>
    <w:rsid w:val="009D01E3"/>
    <w:rsid w:val="009D15E6"/>
    <w:rsid w:val="009D15F4"/>
    <w:rsid w:val="009D1DFC"/>
    <w:rsid w:val="009D3246"/>
    <w:rsid w:val="009D562B"/>
    <w:rsid w:val="009D578A"/>
    <w:rsid w:val="009D7EAC"/>
    <w:rsid w:val="009E06F0"/>
    <w:rsid w:val="009E0896"/>
    <w:rsid w:val="009E0D3A"/>
    <w:rsid w:val="009E1E28"/>
    <w:rsid w:val="009E22EF"/>
    <w:rsid w:val="009E2AB1"/>
    <w:rsid w:val="009E2DD4"/>
    <w:rsid w:val="009E46AA"/>
    <w:rsid w:val="009E5585"/>
    <w:rsid w:val="009E5E59"/>
    <w:rsid w:val="009E61B7"/>
    <w:rsid w:val="009E6EBE"/>
    <w:rsid w:val="009F093D"/>
    <w:rsid w:val="009F1E29"/>
    <w:rsid w:val="009F5DCB"/>
    <w:rsid w:val="009F5F90"/>
    <w:rsid w:val="009F6C75"/>
    <w:rsid w:val="009F70AC"/>
    <w:rsid w:val="00A0190B"/>
    <w:rsid w:val="00A01C27"/>
    <w:rsid w:val="00A02B60"/>
    <w:rsid w:val="00A040DF"/>
    <w:rsid w:val="00A04E38"/>
    <w:rsid w:val="00A06B4C"/>
    <w:rsid w:val="00A105C8"/>
    <w:rsid w:val="00A10989"/>
    <w:rsid w:val="00A11D47"/>
    <w:rsid w:val="00A1262C"/>
    <w:rsid w:val="00A12D6D"/>
    <w:rsid w:val="00A14B00"/>
    <w:rsid w:val="00A1543D"/>
    <w:rsid w:val="00A15B82"/>
    <w:rsid w:val="00A17600"/>
    <w:rsid w:val="00A178EE"/>
    <w:rsid w:val="00A20AC8"/>
    <w:rsid w:val="00A219EE"/>
    <w:rsid w:val="00A21ECF"/>
    <w:rsid w:val="00A21F7C"/>
    <w:rsid w:val="00A22743"/>
    <w:rsid w:val="00A2416C"/>
    <w:rsid w:val="00A26E25"/>
    <w:rsid w:val="00A27363"/>
    <w:rsid w:val="00A275CE"/>
    <w:rsid w:val="00A31E6E"/>
    <w:rsid w:val="00A33283"/>
    <w:rsid w:val="00A33B5B"/>
    <w:rsid w:val="00A359AC"/>
    <w:rsid w:val="00A35F91"/>
    <w:rsid w:val="00A37B32"/>
    <w:rsid w:val="00A40625"/>
    <w:rsid w:val="00A4073A"/>
    <w:rsid w:val="00A41FAC"/>
    <w:rsid w:val="00A42835"/>
    <w:rsid w:val="00A45EBF"/>
    <w:rsid w:val="00A46B33"/>
    <w:rsid w:val="00A46B83"/>
    <w:rsid w:val="00A51335"/>
    <w:rsid w:val="00A52692"/>
    <w:rsid w:val="00A52D5C"/>
    <w:rsid w:val="00A52DAC"/>
    <w:rsid w:val="00A531B1"/>
    <w:rsid w:val="00A538ED"/>
    <w:rsid w:val="00A53979"/>
    <w:rsid w:val="00A53DE0"/>
    <w:rsid w:val="00A541DA"/>
    <w:rsid w:val="00A56061"/>
    <w:rsid w:val="00A62F03"/>
    <w:rsid w:val="00A635A8"/>
    <w:rsid w:val="00A64F5F"/>
    <w:rsid w:val="00A65615"/>
    <w:rsid w:val="00A667B7"/>
    <w:rsid w:val="00A67516"/>
    <w:rsid w:val="00A703C9"/>
    <w:rsid w:val="00A714A1"/>
    <w:rsid w:val="00A72765"/>
    <w:rsid w:val="00A73161"/>
    <w:rsid w:val="00A73220"/>
    <w:rsid w:val="00A7474B"/>
    <w:rsid w:val="00A80334"/>
    <w:rsid w:val="00A828ED"/>
    <w:rsid w:val="00A83C71"/>
    <w:rsid w:val="00A859F6"/>
    <w:rsid w:val="00A879EA"/>
    <w:rsid w:val="00A9399B"/>
    <w:rsid w:val="00A94BE0"/>
    <w:rsid w:val="00A94D4F"/>
    <w:rsid w:val="00A96A2F"/>
    <w:rsid w:val="00A970D9"/>
    <w:rsid w:val="00AA008D"/>
    <w:rsid w:val="00AA03A7"/>
    <w:rsid w:val="00AA40D5"/>
    <w:rsid w:val="00AA4908"/>
    <w:rsid w:val="00AA5F7E"/>
    <w:rsid w:val="00AA6873"/>
    <w:rsid w:val="00AA6896"/>
    <w:rsid w:val="00AA6E73"/>
    <w:rsid w:val="00AB0D9D"/>
    <w:rsid w:val="00AB2420"/>
    <w:rsid w:val="00AB2C34"/>
    <w:rsid w:val="00AB51D2"/>
    <w:rsid w:val="00AB5226"/>
    <w:rsid w:val="00AB5F5C"/>
    <w:rsid w:val="00AB6506"/>
    <w:rsid w:val="00AB6BF0"/>
    <w:rsid w:val="00AB7EB2"/>
    <w:rsid w:val="00AC0EEB"/>
    <w:rsid w:val="00AC1682"/>
    <w:rsid w:val="00AC4B3B"/>
    <w:rsid w:val="00AD20DD"/>
    <w:rsid w:val="00AD2812"/>
    <w:rsid w:val="00AD2D3A"/>
    <w:rsid w:val="00AD32FE"/>
    <w:rsid w:val="00AD5B57"/>
    <w:rsid w:val="00AD782E"/>
    <w:rsid w:val="00AE0852"/>
    <w:rsid w:val="00AE0CD3"/>
    <w:rsid w:val="00AE1C76"/>
    <w:rsid w:val="00AE1E60"/>
    <w:rsid w:val="00AE23C5"/>
    <w:rsid w:val="00AE4618"/>
    <w:rsid w:val="00AE61E0"/>
    <w:rsid w:val="00AE75E2"/>
    <w:rsid w:val="00AF22A8"/>
    <w:rsid w:val="00AF3405"/>
    <w:rsid w:val="00AF4D84"/>
    <w:rsid w:val="00AF5EE7"/>
    <w:rsid w:val="00AF5F24"/>
    <w:rsid w:val="00AF6169"/>
    <w:rsid w:val="00AF6489"/>
    <w:rsid w:val="00B00D22"/>
    <w:rsid w:val="00B0285E"/>
    <w:rsid w:val="00B036DE"/>
    <w:rsid w:val="00B04E7B"/>
    <w:rsid w:val="00B0762C"/>
    <w:rsid w:val="00B07D8E"/>
    <w:rsid w:val="00B07F77"/>
    <w:rsid w:val="00B1043E"/>
    <w:rsid w:val="00B10772"/>
    <w:rsid w:val="00B1180A"/>
    <w:rsid w:val="00B11FC7"/>
    <w:rsid w:val="00B127EA"/>
    <w:rsid w:val="00B13499"/>
    <w:rsid w:val="00B14489"/>
    <w:rsid w:val="00B17526"/>
    <w:rsid w:val="00B17B4E"/>
    <w:rsid w:val="00B17F66"/>
    <w:rsid w:val="00B20FB4"/>
    <w:rsid w:val="00B214CA"/>
    <w:rsid w:val="00B23668"/>
    <w:rsid w:val="00B23783"/>
    <w:rsid w:val="00B24B9F"/>
    <w:rsid w:val="00B261EF"/>
    <w:rsid w:val="00B265E8"/>
    <w:rsid w:val="00B26B1C"/>
    <w:rsid w:val="00B31F5A"/>
    <w:rsid w:val="00B325D8"/>
    <w:rsid w:val="00B346EC"/>
    <w:rsid w:val="00B368D7"/>
    <w:rsid w:val="00B373F2"/>
    <w:rsid w:val="00B416A2"/>
    <w:rsid w:val="00B4454B"/>
    <w:rsid w:val="00B449DE"/>
    <w:rsid w:val="00B4503A"/>
    <w:rsid w:val="00B46A02"/>
    <w:rsid w:val="00B51376"/>
    <w:rsid w:val="00B52CE1"/>
    <w:rsid w:val="00B54944"/>
    <w:rsid w:val="00B552BD"/>
    <w:rsid w:val="00B5563C"/>
    <w:rsid w:val="00B55682"/>
    <w:rsid w:val="00B5576F"/>
    <w:rsid w:val="00B57468"/>
    <w:rsid w:val="00B6246E"/>
    <w:rsid w:val="00B627CD"/>
    <w:rsid w:val="00B62A5F"/>
    <w:rsid w:val="00B63005"/>
    <w:rsid w:val="00B64FD0"/>
    <w:rsid w:val="00B70254"/>
    <w:rsid w:val="00B70612"/>
    <w:rsid w:val="00B73561"/>
    <w:rsid w:val="00B7359D"/>
    <w:rsid w:val="00B73D60"/>
    <w:rsid w:val="00B74AF4"/>
    <w:rsid w:val="00B75D7D"/>
    <w:rsid w:val="00B764EC"/>
    <w:rsid w:val="00B76BA2"/>
    <w:rsid w:val="00B76C3A"/>
    <w:rsid w:val="00B7755C"/>
    <w:rsid w:val="00B77E3A"/>
    <w:rsid w:val="00B804C6"/>
    <w:rsid w:val="00B82A32"/>
    <w:rsid w:val="00B83586"/>
    <w:rsid w:val="00B8637F"/>
    <w:rsid w:val="00B86A15"/>
    <w:rsid w:val="00B902BF"/>
    <w:rsid w:val="00B90808"/>
    <w:rsid w:val="00B908E3"/>
    <w:rsid w:val="00B926D9"/>
    <w:rsid w:val="00B93605"/>
    <w:rsid w:val="00B94223"/>
    <w:rsid w:val="00B943B0"/>
    <w:rsid w:val="00B9570F"/>
    <w:rsid w:val="00B95CE9"/>
    <w:rsid w:val="00BA0EF2"/>
    <w:rsid w:val="00BA12E2"/>
    <w:rsid w:val="00BA23C8"/>
    <w:rsid w:val="00BA36FC"/>
    <w:rsid w:val="00BA3933"/>
    <w:rsid w:val="00BA4DDD"/>
    <w:rsid w:val="00BA5640"/>
    <w:rsid w:val="00BA78BF"/>
    <w:rsid w:val="00BB0518"/>
    <w:rsid w:val="00BB0D72"/>
    <w:rsid w:val="00BB19CF"/>
    <w:rsid w:val="00BB1EC7"/>
    <w:rsid w:val="00BB31BA"/>
    <w:rsid w:val="00BB3D4C"/>
    <w:rsid w:val="00BB5265"/>
    <w:rsid w:val="00BB5431"/>
    <w:rsid w:val="00BB77A2"/>
    <w:rsid w:val="00BB7F13"/>
    <w:rsid w:val="00BC2562"/>
    <w:rsid w:val="00BC2992"/>
    <w:rsid w:val="00BC3EB7"/>
    <w:rsid w:val="00BC58B8"/>
    <w:rsid w:val="00BC7B4D"/>
    <w:rsid w:val="00BC7B79"/>
    <w:rsid w:val="00BD13BB"/>
    <w:rsid w:val="00BD1A0C"/>
    <w:rsid w:val="00BD3A72"/>
    <w:rsid w:val="00BD50E0"/>
    <w:rsid w:val="00BD7C55"/>
    <w:rsid w:val="00BE112A"/>
    <w:rsid w:val="00BE1674"/>
    <w:rsid w:val="00BE1881"/>
    <w:rsid w:val="00BE614E"/>
    <w:rsid w:val="00BE7BEC"/>
    <w:rsid w:val="00BF00E8"/>
    <w:rsid w:val="00BF01F0"/>
    <w:rsid w:val="00BF14E3"/>
    <w:rsid w:val="00BF1DF2"/>
    <w:rsid w:val="00BF22E2"/>
    <w:rsid w:val="00BF3184"/>
    <w:rsid w:val="00BF32E1"/>
    <w:rsid w:val="00BF57D6"/>
    <w:rsid w:val="00BF6B79"/>
    <w:rsid w:val="00BF784A"/>
    <w:rsid w:val="00BF7DA0"/>
    <w:rsid w:val="00C012BA"/>
    <w:rsid w:val="00C01AF2"/>
    <w:rsid w:val="00C05603"/>
    <w:rsid w:val="00C14B4D"/>
    <w:rsid w:val="00C15005"/>
    <w:rsid w:val="00C15769"/>
    <w:rsid w:val="00C1593E"/>
    <w:rsid w:val="00C15A61"/>
    <w:rsid w:val="00C1712C"/>
    <w:rsid w:val="00C174F9"/>
    <w:rsid w:val="00C209BF"/>
    <w:rsid w:val="00C2496F"/>
    <w:rsid w:val="00C24CAC"/>
    <w:rsid w:val="00C24E5E"/>
    <w:rsid w:val="00C27CC7"/>
    <w:rsid w:val="00C33659"/>
    <w:rsid w:val="00C35137"/>
    <w:rsid w:val="00C35481"/>
    <w:rsid w:val="00C354AE"/>
    <w:rsid w:val="00C36C5D"/>
    <w:rsid w:val="00C36C7F"/>
    <w:rsid w:val="00C4038D"/>
    <w:rsid w:val="00C42E87"/>
    <w:rsid w:val="00C433D3"/>
    <w:rsid w:val="00C44222"/>
    <w:rsid w:val="00C5002A"/>
    <w:rsid w:val="00C51A45"/>
    <w:rsid w:val="00C522A2"/>
    <w:rsid w:val="00C53AB8"/>
    <w:rsid w:val="00C55922"/>
    <w:rsid w:val="00C55F74"/>
    <w:rsid w:val="00C56FC2"/>
    <w:rsid w:val="00C603C7"/>
    <w:rsid w:val="00C60B20"/>
    <w:rsid w:val="00C612C7"/>
    <w:rsid w:val="00C62046"/>
    <w:rsid w:val="00C6240B"/>
    <w:rsid w:val="00C6405A"/>
    <w:rsid w:val="00C70609"/>
    <w:rsid w:val="00C71992"/>
    <w:rsid w:val="00C71AAE"/>
    <w:rsid w:val="00C77E11"/>
    <w:rsid w:val="00C8319F"/>
    <w:rsid w:val="00C848DA"/>
    <w:rsid w:val="00C85254"/>
    <w:rsid w:val="00C8601F"/>
    <w:rsid w:val="00C867EF"/>
    <w:rsid w:val="00C868DB"/>
    <w:rsid w:val="00C876EA"/>
    <w:rsid w:val="00C91625"/>
    <w:rsid w:val="00C94E44"/>
    <w:rsid w:val="00C97122"/>
    <w:rsid w:val="00CA021F"/>
    <w:rsid w:val="00CA1EC7"/>
    <w:rsid w:val="00CA3A43"/>
    <w:rsid w:val="00CA435E"/>
    <w:rsid w:val="00CB01D5"/>
    <w:rsid w:val="00CB0F0C"/>
    <w:rsid w:val="00CB159B"/>
    <w:rsid w:val="00CB236C"/>
    <w:rsid w:val="00CB28B3"/>
    <w:rsid w:val="00CB2A2A"/>
    <w:rsid w:val="00CB3AB0"/>
    <w:rsid w:val="00CB52C0"/>
    <w:rsid w:val="00CB5E76"/>
    <w:rsid w:val="00CB6ABC"/>
    <w:rsid w:val="00CB76F0"/>
    <w:rsid w:val="00CC0E1A"/>
    <w:rsid w:val="00CC18D3"/>
    <w:rsid w:val="00CC2103"/>
    <w:rsid w:val="00CC2904"/>
    <w:rsid w:val="00CC2BA2"/>
    <w:rsid w:val="00CC2F4D"/>
    <w:rsid w:val="00CC3BB2"/>
    <w:rsid w:val="00CC4559"/>
    <w:rsid w:val="00CC6991"/>
    <w:rsid w:val="00CC6EE7"/>
    <w:rsid w:val="00CD05E6"/>
    <w:rsid w:val="00CD07E8"/>
    <w:rsid w:val="00CD1381"/>
    <w:rsid w:val="00CD2579"/>
    <w:rsid w:val="00CD2D9E"/>
    <w:rsid w:val="00CD3F5D"/>
    <w:rsid w:val="00CD4A12"/>
    <w:rsid w:val="00CD4D97"/>
    <w:rsid w:val="00CD6831"/>
    <w:rsid w:val="00CD6E04"/>
    <w:rsid w:val="00CD6FD0"/>
    <w:rsid w:val="00CD7E24"/>
    <w:rsid w:val="00CE0D3B"/>
    <w:rsid w:val="00CE24E9"/>
    <w:rsid w:val="00CE403A"/>
    <w:rsid w:val="00CE41E4"/>
    <w:rsid w:val="00CE4AB9"/>
    <w:rsid w:val="00CE56C0"/>
    <w:rsid w:val="00CE5CEE"/>
    <w:rsid w:val="00CE7847"/>
    <w:rsid w:val="00CF182C"/>
    <w:rsid w:val="00CF1F13"/>
    <w:rsid w:val="00CF354A"/>
    <w:rsid w:val="00CF51A1"/>
    <w:rsid w:val="00CF61BA"/>
    <w:rsid w:val="00CF6D9A"/>
    <w:rsid w:val="00CF7C57"/>
    <w:rsid w:val="00D02101"/>
    <w:rsid w:val="00D023EE"/>
    <w:rsid w:val="00D03069"/>
    <w:rsid w:val="00D0490D"/>
    <w:rsid w:val="00D051E9"/>
    <w:rsid w:val="00D06C9C"/>
    <w:rsid w:val="00D0754A"/>
    <w:rsid w:val="00D136E4"/>
    <w:rsid w:val="00D14952"/>
    <w:rsid w:val="00D14F67"/>
    <w:rsid w:val="00D15941"/>
    <w:rsid w:val="00D16DB7"/>
    <w:rsid w:val="00D222C8"/>
    <w:rsid w:val="00D2294E"/>
    <w:rsid w:val="00D2330E"/>
    <w:rsid w:val="00D24B13"/>
    <w:rsid w:val="00D26182"/>
    <w:rsid w:val="00D26C82"/>
    <w:rsid w:val="00D27708"/>
    <w:rsid w:val="00D27D2A"/>
    <w:rsid w:val="00D302D1"/>
    <w:rsid w:val="00D31680"/>
    <w:rsid w:val="00D332B6"/>
    <w:rsid w:val="00D344AD"/>
    <w:rsid w:val="00D3650A"/>
    <w:rsid w:val="00D36D3D"/>
    <w:rsid w:val="00D42C2A"/>
    <w:rsid w:val="00D46F42"/>
    <w:rsid w:val="00D47169"/>
    <w:rsid w:val="00D4762D"/>
    <w:rsid w:val="00D52498"/>
    <w:rsid w:val="00D531C4"/>
    <w:rsid w:val="00D53540"/>
    <w:rsid w:val="00D544E7"/>
    <w:rsid w:val="00D5575A"/>
    <w:rsid w:val="00D55B9C"/>
    <w:rsid w:val="00D57671"/>
    <w:rsid w:val="00D57E71"/>
    <w:rsid w:val="00D60DC2"/>
    <w:rsid w:val="00D6202A"/>
    <w:rsid w:val="00D624FC"/>
    <w:rsid w:val="00D63655"/>
    <w:rsid w:val="00D66E31"/>
    <w:rsid w:val="00D67C43"/>
    <w:rsid w:val="00D71B6E"/>
    <w:rsid w:val="00D72EE1"/>
    <w:rsid w:val="00D73695"/>
    <w:rsid w:val="00D7483F"/>
    <w:rsid w:val="00D8025A"/>
    <w:rsid w:val="00D80DE5"/>
    <w:rsid w:val="00D83539"/>
    <w:rsid w:val="00D836B8"/>
    <w:rsid w:val="00D83759"/>
    <w:rsid w:val="00D8397A"/>
    <w:rsid w:val="00D86615"/>
    <w:rsid w:val="00D87957"/>
    <w:rsid w:val="00D87C09"/>
    <w:rsid w:val="00D87E9B"/>
    <w:rsid w:val="00D90206"/>
    <w:rsid w:val="00D904A6"/>
    <w:rsid w:val="00D90A76"/>
    <w:rsid w:val="00D91110"/>
    <w:rsid w:val="00D9113E"/>
    <w:rsid w:val="00D9160E"/>
    <w:rsid w:val="00D9204E"/>
    <w:rsid w:val="00D92CFC"/>
    <w:rsid w:val="00D92DA7"/>
    <w:rsid w:val="00D93E6E"/>
    <w:rsid w:val="00DA0728"/>
    <w:rsid w:val="00DA0B15"/>
    <w:rsid w:val="00DA20CE"/>
    <w:rsid w:val="00DA24AD"/>
    <w:rsid w:val="00DA2B00"/>
    <w:rsid w:val="00DA3A50"/>
    <w:rsid w:val="00DA4AAE"/>
    <w:rsid w:val="00DA68AB"/>
    <w:rsid w:val="00DA6F0B"/>
    <w:rsid w:val="00DA7576"/>
    <w:rsid w:val="00DA7D19"/>
    <w:rsid w:val="00DB0235"/>
    <w:rsid w:val="00DB0621"/>
    <w:rsid w:val="00DB09FB"/>
    <w:rsid w:val="00DB1156"/>
    <w:rsid w:val="00DB11E5"/>
    <w:rsid w:val="00DB15DE"/>
    <w:rsid w:val="00DB27FB"/>
    <w:rsid w:val="00DB2F5A"/>
    <w:rsid w:val="00DB34B5"/>
    <w:rsid w:val="00DB3603"/>
    <w:rsid w:val="00DB3907"/>
    <w:rsid w:val="00DB3986"/>
    <w:rsid w:val="00DB4412"/>
    <w:rsid w:val="00DB4EA9"/>
    <w:rsid w:val="00DB63BB"/>
    <w:rsid w:val="00DC0563"/>
    <w:rsid w:val="00DC1FAC"/>
    <w:rsid w:val="00DC4379"/>
    <w:rsid w:val="00DC4E6F"/>
    <w:rsid w:val="00DC6795"/>
    <w:rsid w:val="00DC7D82"/>
    <w:rsid w:val="00DD0335"/>
    <w:rsid w:val="00DD0355"/>
    <w:rsid w:val="00DD0CAE"/>
    <w:rsid w:val="00DD1B60"/>
    <w:rsid w:val="00DD37A8"/>
    <w:rsid w:val="00DD3B02"/>
    <w:rsid w:val="00DD3E15"/>
    <w:rsid w:val="00DD4041"/>
    <w:rsid w:val="00DD4816"/>
    <w:rsid w:val="00DD553E"/>
    <w:rsid w:val="00DD635C"/>
    <w:rsid w:val="00DD6B60"/>
    <w:rsid w:val="00DE001C"/>
    <w:rsid w:val="00DE1D0F"/>
    <w:rsid w:val="00DE33C5"/>
    <w:rsid w:val="00DE5DE4"/>
    <w:rsid w:val="00DE7041"/>
    <w:rsid w:val="00DF0DC3"/>
    <w:rsid w:val="00DF1322"/>
    <w:rsid w:val="00DF2597"/>
    <w:rsid w:val="00DF50B9"/>
    <w:rsid w:val="00DF5CBA"/>
    <w:rsid w:val="00DF738A"/>
    <w:rsid w:val="00DF77E0"/>
    <w:rsid w:val="00DF7F32"/>
    <w:rsid w:val="00E03608"/>
    <w:rsid w:val="00E043FF"/>
    <w:rsid w:val="00E046F7"/>
    <w:rsid w:val="00E06B2C"/>
    <w:rsid w:val="00E06DC7"/>
    <w:rsid w:val="00E07762"/>
    <w:rsid w:val="00E10F0F"/>
    <w:rsid w:val="00E11F63"/>
    <w:rsid w:val="00E16232"/>
    <w:rsid w:val="00E169D2"/>
    <w:rsid w:val="00E16A41"/>
    <w:rsid w:val="00E16ADB"/>
    <w:rsid w:val="00E16D8B"/>
    <w:rsid w:val="00E17FE6"/>
    <w:rsid w:val="00E22A9B"/>
    <w:rsid w:val="00E22EC3"/>
    <w:rsid w:val="00E22F7F"/>
    <w:rsid w:val="00E230C8"/>
    <w:rsid w:val="00E2322D"/>
    <w:rsid w:val="00E23BCB"/>
    <w:rsid w:val="00E241B6"/>
    <w:rsid w:val="00E248F7"/>
    <w:rsid w:val="00E24F94"/>
    <w:rsid w:val="00E26C37"/>
    <w:rsid w:val="00E27049"/>
    <w:rsid w:val="00E272DE"/>
    <w:rsid w:val="00E30B78"/>
    <w:rsid w:val="00E34007"/>
    <w:rsid w:val="00E347C3"/>
    <w:rsid w:val="00E37445"/>
    <w:rsid w:val="00E40143"/>
    <w:rsid w:val="00E40BA2"/>
    <w:rsid w:val="00E41123"/>
    <w:rsid w:val="00E42CA3"/>
    <w:rsid w:val="00E43A8E"/>
    <w:rsid w:val="00E46A33"/>
    <w:rsid w:val="00E500DC"/>
    <w:rsid w:val="00E503FD"/>
    <w:rsid w:val="00E51975"/>
    <w:rsid w:val="00E5236A"/>
    <w:rsid w:val="00E52F1E"/>
    <w:rsid w:val="00E53A04"/>
    <w:rsid w:val="00E5530C"/>
    <w:rsid w:val="00E5690C"/>
    <w:rsid w:val="00E571AD"/>
    <w:rsid w:val="00E579C0"/>
    <w:rsid w:val="00E602EB"/>
    <w:rsid w:val="00E60C80"/>
    <w:rsid w:val="00E64D55"/>
    <w:rsid w:val="00E67067"/>
    <w:rsid w:val="00E7177B"/>
    <w:rsid w:val="00E73A84"/>
    <w:rsid w:val="00E74C0A"/>
    <w:rsid w:val="00E75740"/>
    <w:rsid w:val="00E7601F"/>
    <w:rsid w:val="00E761A9"/>
    <w:rsid w:val="00E77595"/>
    <w:rsid w:val="00E81239"/>
    <w:rsid w:val="00E817D1"/>
    <w:rsid w:val="00E8239C"/>
    <w:rsid w:val="00E8338B"/>
    <w:rsid w:val="00E83815"/>
    <w:rsid w:val="00E858FB"/>
    <w:rsid w:val="00E86C97"/>
    <w:rsid w:val="00E86E52"/>
    <w:rsid w:val="00E8753D"/>
    <w:rsid w:val="00E87A1A"/>
    <w:rsid w:val="00E87EA5"/>
    <w:rsid w:val="00E9266A"/>
    <w:rsid w:val="00E936E6"/>
    <w:rsid w:val="00E94FA6"/>
    <w:rsid w:val="00E9644D"/>
    <w:rsid w:val="00EA021C"/>
    <w:rsid w:val="00EA2AFA"/>
    <w:rsid w:val="00EA2D85"/>
    <w:rsid w:val="00EA2FD6"/>
    <w:rsid w:val="00EA4ECB"/>
    <w:rsid w:val="00EA65D0"/>
    <w:rsid w:val="00EA79B3"/>
    <w:rsid w:val="00EB2A0F"/>
    <w:rsid w:val="00EB46BF"/>
    <w:rsid w:val="00EC169A"/>
    <w:rsid w:val="00EC3B01"/>
    <w:rsid w:val="00EC6A99"/>
    <w:rsid w:val="00ED0C10"/>
    <w:rsid w:val="00ED2ACE"/>
    <w:rsid w:val="00ED37ED"/>
    <w:rsid w:val="00ED3C15"/>
    <w:rsid w:val="00ED438C"/>
    <w:rsid w:val="00ED58E0"/>
    <w:rsid w:val="00ED68B9"/>
    <w:rsid w:val="00EE1DC0"/>
    <w:rsid w:val="00EE2B04"/>
    <w:rsid w:val="00EF0A1E"/>
    <w:rsid w:val="00EF2785"/>
    <w:rsid w:val="00EF2897"/>
    <w:rsid w:val="00EF364D"/>
    <w:rsid w:val="00EF3CFE"/>
    <w:rsid w:val="00EF4722"/>
    <w:rsid w:val="00EF4E23"/>
    <w:rsid w:val="00EF5055"/>
    <w:rsid w:val="00EF51EB"/>
    <w:rsid w:val="00EF5749"/>
    <w:rsid w:val="00EF73E0"/>
    <w:rsid w:val="00EF75A1"/>
    <w:rsid w:val="00F00C10"/>
    <w:rsid w:val="00F017C5"/>
    <w:rsid w:val="00F02E4E"/>
    <w:rsid w:val="00F03CE8"/>
    <w:rsid w:val="00F06614"/>
    <w:rsid w:val="00F06AA1"/>
    <w:rsid w:val="00F07FC4"/>
    <w:rsid w:val="00F10205"/>
    <w:rsid w:val="00F1053A"/>
    <w:rsid w:val="00F11C6F"/>
    <w:rsid w:val="00F128C4"/>
    <w:rsid w:val="00F13FBE"/>
    <w:rsid w:val="00F149A3"/>
    <w:rsid w:val="00F14A12"/>
    <w:rsid w:val="00F15472"/>
    <w:rsid w:val="00F2072C"/>
    <w:rsid w:val="00F211D4"/>
    <w:rsid w:val="00F21720"/>
    <w:rsid w:val="00F220DE"/>
    <w:rsid w:val="00F22F12"/>
    <w:rsid w:val="00F2472D"/>
    <w:rsid w:val="00F24991"/>
    <w:rsid w:val="00F25D21"/>
    <w:rsid w:val="00F26314"/>
    <w:rsid w:val="00F315C8"/>
    <w:rsid w:val="00F33945"/>
    <w:rsid w:val="00F36C85"/>
    <w:rsid w:val="00F37F6E"/>
    <w:rsid w:val="00F40064"/>
    <w:rsid w:val="00F411A9"/>
    <w:rsid w:val="00F44631"/>
    <w:rsid w:val="00F4609A"/>
    <w:rsid w:val="00F51E81"/>
    <w:rsid w:val="00F52155"/>
    <w:rsid w:val="00F53053"/>
    <w:rsid w:val="00F53416"/>
    <w:rsid w:val="00F54A97"/>
    <w:rsid w:val="00F5782D"/>
    <w:rsid w:val="00F60341"/>
    <w:rsid w:val="00F60C8A"/>
    <w:rsid w:val="00F6137F"/>
    <w:rsid w:val="00F624F4"/>
    <w:rsid w:val="00F628B9"/>
    <w:rsid w:val="00F62C6F"/>
    <w:rsid w:val="00F62CA2"/>
    <w:rsid w:val="00F634AC"/>
    <w:rsid w:val="00F6384F"/>
    <w:rsid w:val="00F64327"/>
    <w:rsid w:val="00F65390"/>
    <w:rsid w:val="00F66F66"/>
    <w:rsid w:val="00F67BE4"/>
    <w:rsid w:val="00F70E88"/>
    <w:rsid w:val="00F710F3"/>
    <w:rsid w:val="00F712B5"/>
    <w:rsid w:val="00F71366"/>
    <w:rsid w:val="00F7158C"/>
    <w:rsid w:val="00F73BD3"/>
    <w:rsid w:val="00F74882"/>
    <w:rsid w:val="00F778F7"/>
    <w:rsid w:val="00F77AB5"/>
    <w:rsid w:val="00F77F7B"/>
    <w:rsid w:val="00F82499"/>
    <w:rsid w:val="00F82BBB"/>
    <w:rsid w:val="00F83A26"/>
    <w:rsid w:val="00F83F0C"/>
    <w:rsid w:val="00F84484"/>
    <w:rsid w:val="00F850F7"/>
    <w:rsid w:val="00F85185"/>
    <w:rsid w:val="00F85EF5"/>
    <w:rsid w:val="00F86394"/>
    <w:rsid w:val="00F874BE"/>
    <w:rsid w:val="00F87C26"/>
    <w:rsid w:val="00F9160E"/>
    <w:rsid w:val="00F938D1"/>
    <w:rsid w:val="00F949FD"/>
    <w:rsid w:val="00F95060"/>
    <w:rsid w:val="00F95996"/>
    <w:rsid w:val="00F95C2E"/>
    <w:rsid w:val="00F9627C"/>
    <w:rsid w:val="00F97848"/>
    <w:rsid w:val="00FA0586"/>
    <w:rsid w:val="00FA1DD3"/>
    <w:rsid w:val="00FA2985"/>
    <w:rsid w:val="00FA38B0"/>
    <w:rsid w:val="00FA56BA"/>
    <w:rsid w:val="00FA5B41"/>
    <w:rsid w:val="00FB0540"/>
    <w:rsid w:val="00FB0D15"/>
    <w:rsid w:val="00FB134B"/>
    <w:rsid w:val="00FB5829"/>
    <w:rsid w:val="00FB59C3"/>
    <w:rsid w:val="00FB5DFE"/>
    <w:rsid w:val="00FB6BFE"/>
    <w:rsid w:val="00FC0192"/>
    <w:rsid w:val="00FC0386"/>
    <w:rsid w:val="00FC0985"/>
    <w:rsid w:val="00FC0C14"/>
    <w:rsid w:val="00FC1138"/>
    <w:rsid w:val="00FC202C"/>
    <w:rsid w:val="00FC2BED"/>
    <w:rsid w:val="00FC2EE1"/>
    <w:rsid w:val="00FC5DAB"/>
    <w:rsid w:val="00FC7AEF"/>
    <w:rsid w:val="00FD05C8"/>
    <w:rsid w:val="00FD06C7"/>
    <w:rsid w:val="00FD1F3A"/>
    <w:rsid w:val="00FD2CCE"/>
    <w:rsid w:val="00FD2F8B"/>
    <w:rsid w:val="00FD36F1"/>
    <w:rsid w:val="00FD38B6"/>
    <w:rsid w:val="00FD5319"/>
    <w:rsid w:val="00FE0225"/>
    <w:rsid w:val="00FE06A1"/>
    <w:rsid w:val="00FE0A3C"/>
    <w:rsid w:val="00FE2D0C"/>
    <w:rsid w:val="00FE32F8"/>
    <w:rsid w:val="00FE4316"/>
    <w:rsid w:val="00FE4628"/>
    <w:rsid w:val="00FE63CD"/>
    <w:rsid w:val="00FF0A62"/>
    <w:rsid w:val="00FF1842"/>
    <w:rsid w:val="00FF2490"/>
    <w:rsid w:val="00FF3C57"/>
    <w:rsid w:val="00FF63BC"/>
    <w:rsid w:val="00FF6A9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CD3F5D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0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70F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4D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CD3F5D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0E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70F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04D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Katya</cp:lastModifiedBy>
  <cp:revision>4</cp:revision>
  <cp:lastPrinted>2015-10-19T13:43:00Z</cp:lastPrinted>
  <dcterms:created xsi:type="dcterms:W3CDTF">2015-10-19T09:27:00Z</dcterms:created>
  <dcterms:modified xsi:type="dcterms:W3CDTF">2015-10-19T13:44:00Z</dcterms:modified>
</cp:coreProperties>
</file>