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02C" w:rsidRPr="006F202C" w:rsidRDefault="006F202C" w:rsidP="006F202C">
      <w:pPr>
        <w:pStyle w:val="a3"/>
        <w:jc w:val="right"/>
        <w:rPr>
          <w:b w:val="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042B229" wp14:editId="69B992C7">
            <wp:simplePos x="0" y="0"/>
            <wp:positionH relativeFrom="column">
              <wp:posOffset>2757805</wp:posOffset>
            </wp:positionH>
            <wp:positionV relativeFrom="paragraph">
              <wp:posOffset>8255</wp:posOffset>
            </wp:positionV>
            <wp:extent cx="647700" cy="800100"/>
            <wp:effectExtent l="0" t="0" r="0" b="0"/>
            <wp:wrapNone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aphic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202C">
        <w:rPr>
          <w:b w:val="0"/>
          <w:sz w:val="40"/>
          <w:szCs w:val="40"/>
        </w:rPr>
        <w:t>ПРО</w:t>
      </w:r>
      <w:r w:rsidR="00BF225D">
        <w:rPr>
          <w:b w:val="0"/>
          <w:sz w:val="40"/>
          <w:szCs w:val="40"/>
        </w:rPr>
        <w:t>Е</w:t>
      </w:r>
      <w:r w:rsidRPr="006F202C">
        <w:rPr>
          <w:b w:val="0"/>
          <w:sz w:val="40"/>
          <w:szCs w:val="40"/>
        </w:rPr>
        <w:t>КТ</w:t>
      </w:r>
    </w:p>
    <w:p w:rsidR="00EE5DB2" w:rsidRDefault="00EE5DB2" w:rsidP="00EE5DB2">
      <w:pPr>
        <w:pStyle w:val="a3"/>
        <w:rPr>
          <w:sz w:val="28"/>
        </w:rPr>
      </w:pPr>
    </w:p>
    <w:p w:rsidR="00EE5DB2" w:rsidRDefault="00EE5DB2" w:rsidP="00EE5DB2">
      <w:pPr>
        <w:pStyle w:val="a3"/>
        <w:rPr>
          <w:sz w:val="28"/>
        </w:rPr>
      </w:pPr>
    </w:p>
    <w:p w:rsidR="00EE5DB2" w:rsidRDefault="00EE5DB2" w:rsidP="00EE5DB2">
      <w:pPr>
        <w:pStyle w:val="a3"/>
        <w:jc w:val="left"/>
        <w:rPr>
          <w:sz w:val="36"/>
          <w:szCs w:val="36"/>
        </w:rPr>
      </w:pPr>
    </w:p>
    <w:p w:rsidR="00EE5DB2" w:rsidRDefault="00EE5DB2" w:rsidP="00EE5DB2">
      <w:pPr>
        <w:pStyle w:val="a3"/>
        <w:jc w:val="left"/>
        <w:rPr>
          <w:sz w:val="36"/>
          <w:szCs w:val="36"/>
        </w:rPr>
      </w:pPr>
    </w:p>
    <w:p w:rsidR="00EE5DB2" w:rsidRPr="008B2D01" w:rsidRDefault="00EE5DB2" w:rsidP="00EE5DB2">
      <w:pPr>
        <w:pStyle w:val="a3"/>
        <w:rPr>
          <w:sz w:val="36"/>
          <w:szCs w:val="36"/>
        </w:rPr>
      </w:pPr>
      <w:r w:rsidRPr="008B2D01">
        <w:rPr>
          <w:sz w:val="36"/>
          <w:szCs w:val="36"/>
        </w:rPr>
        <w:t>ПОСТАНОВЛЕНИЕ</w:t>
      </w:r>
    </w:p>
    <w:p w:rsidR="00EE5DB2" w:rsidRPr="008B46DB" w:rsidRDefault="00EE5DB2" w:rsidP="00EE5DB2">
      <w:pPr>
        <w:pStyle w:val="a3"/>
        <w:rPr>
          <w:b w:val="0"/>
          <w:bCs w:val="0"/>
          <w:szCs w:val="32"/>
        </w:rPr>
      </w:pPr>
    </w:p>
    <w:p w:rsidR="00EE5DB2" w:rsidRPr="00932FFF" w:rsidRDefault="00EE5DB2" w:rsidP="00EE5DB2">
      <w:pPr>
        <w:jc w:val="center"/>
        <w:rPr>
          <w:b/>
        </w:rPr>
      </w:pPr>
      <w:r w:rsidRPr="00932FFF">
        <w:rPr>
          <w:b/>
        </w:rPr>
        <w:t>АДМИНИСТРАЦИИ МУНИЦИПАЛЬНОГО ОБРАЗОВАНИЯ</w:t>
      </w:r>
    </w:p>
    <w:p w:rsidR="00EE5DB2" w:rsidRPr="00932FFF" w:rsidRDefault="00EE5DB2" w:rsidP="00EE5DB2">
      <w:pPr>
        <w:jc w:val="center"/>
        <w:rPr>
          <w:b/>
        </w:rPr>
      </w:pPr>
    </w:p>
    <w:p w:rsidR="00EE5DB2" w:rsidRDefault="00EE5DB2" w:rsidP="00EE5DB2">
      <w:pPr>
        <w:jc w:val="center"/>
        <w:rPr>
          <w:b/>
        </w:rPr>
      </w:pPr>
      <w:r w:rsidRPr="00932FFF">
        <w:rPr>
          <w:b/>
        </w:rPr>
        <w:t>ТУАПСИНСКИЙ РАЙОН</w:t>
      </w:r>
    </w:p>
    <w:p w:rsidR="00EE5DB2" w:rsidRDefault="00EE5DB2" w:rsidP="00EE5DB2">
      <w:pPr>
        <w:jc w:val="center"/>
        <w:rPr>
          <w:b/>
        </w:rPr>
      </w:pPr>
    </w:p>
    <w:p w:rsidR="00EE5DB2" w:rsidRPr="00CD5F78" w:rsidRDefault="00EE5DB2" w:rsidP="00EE5DB2">
      <w:pPr>
        <w:rPr>
          <w:sz w:val="28"/>
          <w:szCs w:val="28"/>
        </w:rPr>
      </w:pPr>
      <w:r>
        <w:t xml:space="preserve">        </w:t>
      </w:r>
      <w:r>
        <w:rPr>
          <w:sz w:val="28"/>
          <w:szCs w:val="28"/>
        </w:rPr>
        <w:t>от</w:t>
      </w:r>
      <w:r w:rsidR="006423B1">
        <w:rPr>
          <w:sz w:val="28"/>
          <w:szCs w:val="28"/>
        </w:rPr>
        <w:t>__________</w:t>
      </w:r>
      <w:r>
        <w:rPr>
          <w:sz w:val="28"/>
          <w:szCs w:val="28"/>
        </w:rPr>
        <w:t xml:space="preserve"> </w:t>
      </w:r>
      <w:r w:rsidRPr="00CD5F78">
        <w:rPr>
          <w:sz w:val="28"/>
          <w:szCs w:val="28"/>
        </w:rPr>
        <w:t xml:space="preserve">                </w:t>
      </w:r>
      <w:r w:rsidR="00E439A7">
        <w:rPr>
          <w:sz w:val="28"/>
          <w:szCs w:val="28"/>
        </w:rPr>
        <w:t xml:space="preserve">                            </w:t>
      </w:r>
      <w:r w:rsidRPr="00CD5F78">
        <w:rPr>
          <w:sz w:val="28"/>
          <w:szCs w:val="28"/>
        </w:rPr>
        <w:t xml:space="preserve">                </w:t>
      </w:r>
      <w:r w:rsidR="006423B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</w:t>
      </w:r>
      <w:r w:rsidRPr="00CD5F78">
        <w:rPr>
          <w:sz w:val="28"/>
          <w:szCs w:val="28"/>
        </w:rPr>
        <w:t>№</w:t>
      </w:r>
      <w:r w:rsidR="006423B1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</w:t>
      </w:r>
    </w:p>
    <w:p w:rsidR="00EE5DB2" w:rsidRPr="007A3CF9" w:rsidRDefault="00EE5DB2" w:rsidP="00EE5DB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Pr="007A3CF9">
        <w:rPr>
          <w:sz w:val="28"/>
          <w:szCs w:val="28"/>
        </w:rPr>
        <w:t>г.</w:t>
      </w:r>
      <w:r w:rsidR="006423B1">
        <w:rPr>
          <w:sz w:val="28"/>
          <w:szCs w:val="28"/>
        </w:rPr>
        <w:t xml:space="preserve"> </w:t>
      </w:r>
      <w:r w:rsidRPr="007A3CF9">
        <w:rPr>
          <w:sz w:val="28"/>
          <w:szCs w:val="28"/>
        </w:rPr>
        <w:t>Туапсе</w:t>
      </w:r>
    </w:p>
    <w:p w:rsidR="00EE5DB2" w:rsidRPr="00F14197" w:rsidRDefault="00EE5DB2" w:rsidP="00EE5DB2">
      <w:pPr>
        <w:rPr>
          <w:sz w:val="28"/>
          <w:szCs w:val="28"/>
        </w:rPr>
      </w:pPr>
    </w:p>
    <w:p w:rsidR="00EE5DB2" w:rsidRDefault="00EE5DB2" w:rsidP="00EE5DB2">
      <w:pPr>
        <w:rPr>
          <w:sz w:val="28"/>
          <w:szCs w:val="28"/>
        </w:rPr>
      </w:pPr>
    </w:p>
    <w:p w:rsidR="00E439A7" w:rsidRDefault="00E439A7" w:rsidP="00E439A7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постановление администрации муниципального образования Туапсинский район от 19 февраля 2015 года № 447</w:t>
      </w:r>
    </w:p>
    <w:p w:rsidR="00E439A7" w:rsidRDefault="00E439A7" w:rsidP="00E439A7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«Об </w:t>
      </w:r>
      <w:r w:rsidRPr="000E597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утверждении </w:t>
      </w:r>
      <w:r w:rsidRPr="006D60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порядка </w:t>
      </w:r>
      <w:r w:rsidRPr="006D6057">
        <w:rPr>
          <w:rFonts w:ascii="Times New Roman" w:hAnsi="Times New Roman" w:cs="Times New Roman"/>
          <w:b/>
          <w:sz w:val="28"/>
          <w:szCs w:val="28"/>
        </w:rPr>
        <w:t>предоставления юридическим лицам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E439A7" w:rsidRDefault="00E439A7" w:rsidP="00E439A7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057">
        <w:rPr>
          <w:rFonts w:ascii="Times New Roman" w:hAnsi="Times New Roman" w:cs="Times New Roman"/>
          <w:b/>
          <w:sz w:val="28"/>
          <w:szCs w:val="28"/>
        </w:rPr>
        <w:t>индивидуаль</w:t>
      </w:r>
      <w:r>
        <w:rPr>
          <w:rFonts w:ascii="Times New Roman" w:hAnsi="Times New Roman" w:cs="Times New Roman"/>
          <w:b/>
          <w:sz w:val="28"/>
          <w:szCs w:val="28"/>
        </w:rPr>
        <w:t xml:space="preserve">ным предпринимателям субсидий </w:t>
      </w:r>
      <w:r w:rsidRPr="006D6057">
        <w:rPr>
          <w:rFonts w:ascii="Times New Roman" w:hAnsi="Times New Roman" w:cs="Times New Roman"/>
          <w:b/>
          <w:sz w:val="28"/>
          <w:szCs w:val="28"/>
        </w:rPr>
        <w:t>в целях</w:t>
      </w:r>
    </w:p>
    <w:p w:rsidR="00E439A7" w:rsidRDefault="00E439A7" w:rsidP="00E439A7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057">
        <w:rPr>
          <w:rFonts w:ascii="Times New Roman" w:hAnsi="Times New Roman" w:cs="Times New Roman"/>
          <w:b/>
          <w:sz w:val="28"/>
          <w:szCs w:val="28"/>
        </w:rPr>
        <w:t xml:space="preserve">возмещения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части </w:t>
      </w:r>
      <w:r w:rsidRPr="006D6057">
        <w:rPr>
          <w:rFonts w:ascii="Times New Roman" w:hAnsi="Times New Roman" w:cs="Times New Roman"/>
          <w:b/>
          <w:sz w:val="28"/>
          <w:szCs w:val="28"/>
        </w:rPr>
        <w:t>затрат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6D6057">
        <w:rPr>
          <w:rFonts w:ascii="Times New Roman" w:hAnsi="Times New Roman" w:cs="Times New Roman"/>
          <w:b/>
          <w:sz w:val="28"/>
          <w:szCs w:val="28"/>
        </w:rPr>
        <w:t xml:space="preserve"> в связи с оказанием услуг</w:t>
      </w:r>
    </w:p>
    <w:p w:rsidR="00E439A7" w:rsidRDefault="00E439A7" w:rsidP="00E439A7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057">
        <w:rPr>
          <w:rFonts w:ascii="Times New Roman" w:hAnsi="Times New Roman" w:cs="Times New Roman"/>
          <w:b/>
          <w:sz w:val="28"/>
          <w:szCs w:val="28"/>
        </w:rPr>
        <w:t xml:space="preserve">по перевозке пассажиров автомобильным транспортом </w:t>
      </w:r>
      <w:proofErr w:type="gramStart"/>
      <w:r w:rsidRPr="006D6057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</w:p>
    <w:p w:rsidR="00E439A7" w:rsidRPr="006D6057" w:rsidRDefault="00E439A7" w:rsidP="00E439A7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057">
        <w:rPr>
          <w:rFonts w:ascii="Times New Roman" w:hAnsi="Times New Roman" w:cs="Times New Roman"/>
          <w:b/>
          <w:sz w:val="28"/>
          <w:szCs w:val="28"/>
        </w:rPr>
        <w:t xml:space="preserve">пригородных социально - значимых </w:t>
      </w:r>
      <w:proofErr w:type="gramStart"/>
      <w:r w:rsidRPr="006D6057">
        <w:rPr>
          <w:rFonts w:ascii="Times New Roman" w:hAnsi="Times New Roman" w:cs="Times New Roman"/>
          <w:b/>
          <w:sz w:val="28"/>
          <w:szCs w:val="28"/>
        </w:rPr>
        <w:t>маршрутах</w:t>
      </w:r>
      <w:proofErr w:type="gramEnd"/>
      <w:r w:rsidRPr="006D6057">
        <w:rPr>
          <w:rFonts w:ascii="Times New Roman" w:hAnsi="Times New Roman" w:cs="Times New Roman"/>
          <w:b/>
          <w:sz w:val="28"/>
          <w:szCs w:val="28"/>
        </w:rPr>
        <w:t xml:space="preserve"> в границах муниципального образования Туапсинский район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E5DB2" w:rsidRDefault="00EE5DB2" w:rsidP="00EE5DB2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EE5DB2" w:rsidRDefault="00EE5DB2" w:rsidP="00EE5DB2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EE5DB2" w:rsidRDefault="00326F70" w:rsidP="00063BF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Российской Федерации», статьи 78 Бюджетного кодекса Российской Федерации части 1 пункт 6 и части 3 статьи 10 решения Совета муниципального образования Туапсинский район от 25 декабря 2015 года № 390 «О бюджете муниципального образования Туапсинский район на 2016 год», а также в целях реализации</w:t>
      </w:r>
      <w:proofErr w:type="gramEnd"/>
      <w:r>
        <w:rPr>
          <w:sz w:val="28"/>
          <w:szCs w:val="28"/>
        </w:rPr>
        <w:t xml:space="preserve"> подпрограммы </w:t>
      </w:r>
      <w:r>
        <w:rPr>
          <w:color w:val="000000"/>
          <w:sz w:val="28"/>
          <w:szCs w:val="28"/>
        </w:rPr>
        <w:t xml:space="preserve">«Развитие пригородного пассажирского транспорта на территории муниципального образования Туапсинский район», </w:t>
      </w:r>
      <w:r>
        <w:rPr>
          <w:sz w:val="28"/>
          <w:szCs w:val="28"/>
        </w:rPr>
        <w:t>утвержденной постановлением администрации муниципального образования Туапсинский район от 6 ноября 2014 года № 3422 «</w:t>
      </w:r>
      <w:r>
        <w:rPr>
          <w:color w:val="000000"/>
          <w:sz w:val="28"/>
          <w:szCs w:val="28"/>
        </w:rPr>
        <w:t>Об утверждении муниципальной программы «Экономическое развитие Туапсинского района»</w:t>
      </w:r>
      <w:r w:rsidR="00063BFD">
        <w:rPr>
          <w:sz w:val="28"/>
          <w:szCs w:val="28"/>
        </w:rPr>
        <w:t xml:space="preserve">,                                        </w:t>
      </w:r>
      <w:proofErr w:type="gramStart"/>
      <w:r w:rsidR="00063BFD">
        <w:rPr>
          <w:sz w:val="28"/>
          <w:szCs w:val="28"/>
        </w:rPr>
        <w:t>п</w:t>
      </w:r>
      <w:proofErr w:type="gramEnd"/>
      <w:r w:rsidR="00063BFD">
        <w:rPr>
          <w:sz w:val="28"/>
          <w:szCs w:val="28"/>
        </w:rPr>
        <w:t xml:space="preserve"> о с т а н о в л я ю:</w:t>
      </w:r>
    </w:p>
    <w:p w:rsidR="001A26BA" w:rsidRDefault="0083553C" w:rsidP="001A26BA">
      <w:pPr>
        <w:pStyle w:val="ConsNonformat"/>
        <w:widowControl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A26BA">
        <w:rPr>
          <w:rFonts w:ascii="Times New Roman" w:hAnsi="Times New Roman" w:cs="Times New Roman"/>
          <w:sz w:val="28"/>
          <w:szCs w:val="28"/>
        </w:rPr>
        <w:t>.</w:t>
      </w:r>
      <w:r w:rsidR="007E023B" w:rsidRPr="001A26BA">
        <w:rPr>
          <w:rFonts w:ascii="Times New Roman" w:hAnsi="Times New Roman" w:cs="Times New Roman"/>
          <w:sz w:val="28"/>
          <w:szCs w:val="28"/>
        </w:rPr>
        <w:t xml:space="preserve"> </w:t>
      </w:r>
      <w:r w:rsidR="001A26BA" w:rsidRPr="001A26BA">
        <w:rPr>
          <w:rFonts w:ascii="Times New Roman" w:hAnsi="Times New Roman" w:cs="Times New Roman"/>
          <w:sz w:val="28"/>
          <w:szCs w:val="28"/>
        </w:rPr>
        <w:t>Внести изменения</w:t>
      </w:r>
      <w:r w:rsidR="001A26BA">
        <w:rPr>
          <w:rFonts w:ascii="Times New Roman" w:hAnsi="Times New Roman" w:cs="Times New Roman"/>
          <w:sz w:val="28"/>
          <w:szCs w:val="28"/>
        </w:rPr>
        <w:t>:</w:t>
      </w:r>
    </w:p>
    <w:p w:rsidR="00EE5DB2" w:rsidRPr="001A26BA" w:rsidRDefault="0083553C" w:rsidP="001A26BA">
      <w:pPr>
        <w:pStyle w:val="ConsNonformat"/>
        <w:widowControl/>
        <w:ind w:right="0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A26BA">
        <w:rPr>
          <w:rFonts w:ascii="Times New Roman" w:hAnsi="Times New Roman" w:cs="Times New Roman"/>
          <w:sz w:val="28"/>
          <w:szCs w:val="28"/>
        </w:rPr>
        <w:t>.1.</w:t>
      </w:r>
      <w:r w:rsidR="00EE5DB2" w:rsidRPr="001A26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DE3BCE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1A26BA" w:rsidRPr="001A26BA">
        <w:rPr>
          <w:rFonts w:ascii="Times New Roman" w:eastAsia="Calibri" w:hAnsi="Times New Roman" w:cs="Times New Roman"/>
          <w:sz w:val="28"/>
          <w:szCs w:val="28"/>
          <w:lang w:eastAsia="en-US"/>
        </w:rPr>
        <w:t>риложение №1 к постановлению № 447 от 19 февраля 2015 года «</w:t>
      </w:r>
      <w:r w:rsidR="001A26BA" w:rsidRPr="001A26BA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порядка </w:t>
      </w:r>
      <w:r w:rsidR="001A26BA" w:rsidRPr="001A26BA">
        <w:rPr>
          <w:rFonts w:ascii="Times New Roman" w:hAnsi="Times New Roman" w:cs="Times New Roman"/>
          <w:sz w:val="28"/>
          <w:szCs w:val="28"/>
        </w:rPr>
        <w:t>предоставления юридическим лицам,</w:t>
      </w:r>
      <w:r w:rsidR="001A26BA">
        <w:rPr>
          <w:rFonts w:ascii="Times New Roman" w:hAnsi="Times New Roman" w:cs="Times New Roman"/>
          <w:sz w:val="28"/>
          <w:szCs w:val="28"/>
        </w:rPr>
        <w:t xml:space="preserve"> </w:t>
      </w:r>
      <w:r w:rsidR="001A26BA" w:rsidRPr="001A26BA">
        <w:rPr>
          <w:rFonts w:ascii="Times New Roman" w:hAnsi="Times New Roman" w:cs="Times New Roman"/>
          <w:sz w:val="28"/>
          <w:szCs w:val="28"/>
        </w:rPr>
        <w:t>индивидуальным предпринимателям субсидий в целях</w:t>
      </w:r>
      <w:r w:rsidR="001A26BA">
        <w:rPr>
          <w:rFonts w:ascii="Times New Roman" w:hAnsi="Times New Roman" w:cs="Times New Roman"/>
          <w:sz w:val="28"/>
          <w:szCs w:val="28"/>
        </w:rPr>
        <w:t xml:space="preserve"> </w:t>
      </w:r>
      <w:r w:rsidR="001A26BA" w:rsidRPr="001A26BA">
        <w:rPr>
          <w:rFonts w:ascii="Times New Roman" w:hAnsi="Times New Roman" w:cs="Times New Roman"/>
          <w:sz w:val="28"/>
          <w:szCs w:val="28"/>
        </w:rPr>
        <w:t>возмещения части затрат, в связи с оказанием услуг</w:t>
      </w:r>
      <w:r w:rsidR="001A26BA">
        <w:rPr>
          <w:rFonts w:ascii="Times New Roman" w:hAnsi="Times New Roman" w:cs="Times New Roman"/>
          <w:sz w:val="28"/>
          <w:szCs w:val="28"/>
        </w:rPr>
        <w:t xml:space="preserve"> </w:t>
      </w:r>
      <w:r w:rsidR="001A26BA" w:rsidRPr="001A26BA">
        <w:rPr>
          <w:rFonts w:ascii="Times New Roman" w:hAnsi="Times New Roman" w:cs="Times New Roman"/>
          <w:sz w:val="28"/>
          <w:szCs w:val="28"/>
        </w:rPr>
        <w:t>по перевозке пассажиров автомобильным транспортом на</w:t>
      </w:r>
      <w:r w:rsidR="001A26BA">
        <w:rPr>
          <w:rFonts w:ascii="Times New Roman" w:hAnsi="Times New Roman" w:cs="Times New Roman"/>
          <w:sz w:val="28"/>
          <w:szCs w:val="28"/>
        </w:rPr>
        <w:t xml:space="preserve"> </w:t>
      </w:r>
      <w:r w:rsidR="001A26BA" w:rsidRPr="001A26BA">
        <w:rPr>
          <w:rFonts w:ascii="Times New Roman" w:hAnsi="Times New Roman" w:cs="Times New Roman"/>
          <w:sz w:val="28"/>
          <w:szCs w:val="28"/>
        </w:rPr>
        <w:t>пригородных социально - значимых маршрутах в границах муниципального образования Туапсинский район</w:t>
      </w:r>
      <w:r w:rsidR="001A26BA" w:rsidRPr="001A26B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DE3BCE">
        <w:rPr>
          <w:rFonts w:ascii="Times New Roman" w:eastAsia="Calibri" w:hAnsi="Times New Roman" w:cs="Times New Roman"/>
          <w:sz w:val="28"/>
          <w:szCs w:val="28"/>
          <w:lang w:eastAsia="en-US"/>
        </w:rPr>
        <w:t>, изложить</w:t>
      </w:r>
      <w:r w:rsidR="001A26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новой редакции согласно приложению №1 к настоящему постановлению. </w:t>
      </w:r>
      <w:proofErr w:type="gramEnd"/>
    </w:p>
    <w:p w:rsidR="00EE5DB2" w:rsidRDefault="00EE5DB2" w:rsidP="00EE5DB2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lastRenderedPageBreak/>
        <w:tab/>
        <w:t>-</w:t>
      </w:r>
      <w:r w:rsidR="00DE3BCE">
        <w:rPr>
          <w:rFonts w:eastAsia="Calibri"/>
          <w:sz w:val="28"/>
          <w:szCs w:val="28"/>
          <w:lang w:eastAsia="en-US"/>
        </w:rPr>
        <w:t xml:space="preserve"> </w:t>
      </w:r>
      <w:r w:rsidR="0083553C">
        <w:rPr>
          <w:rFonts w:eastAsia="Calibri"/>
          <w:sz w:val="28"/>
          <w:szCs w:val="28"/>
          <w:lang w:eastAsia="en-US"/>
        </w:rPr>
        <w:t>1</w:t>
      </w:r>
      <w:r w:rsidR="001A26BA">
        <w:rPr>
          <w:rFonts w:eastAsia="Calibri"/>
          <w:sz w:val="28"/>
          <w:szCs w:val="28"/>
          <w:lang w:eastAsia="en-US"/>
        </w:rPr>
        <w:t>.2.</w:t>
      </w:r>
      <w:r w:rsidR="000D4505">
        <w:rPr>
          <w:rFonts w:eastAsia="Calibri"/>
          <w:sz w:val="28"/>
          <w:szCs w:val="28"/>
          <w:lang w:eastAsia="en-US"/>
        </w:rPr>
        <w:t xml:space="preserve"> </w:t>
      </w:r>
      <w:r w:rsidR="001A26BA">
        <w:rPr>
          <w:rFonts w:eastAsia="Calibri"/>
          <w:sz w:val="28"/>
          <w:szCs w:val="28"/>
          <w:lang w:eastAsia="en-US"/>
        </w:rPr>
        <w:t xml:space="preserve">Приложение № 7 </w:t>
      </w:r>
      <w:r w:rsidR="001A26BA">
        <w:rPr>
          <w:sz w:val="28"/>
          <w:szCs w:val="28"/>
        </w:rPr>
        <w:t>к порядку предоставления юридическим лицам, индивидуальным предпринимателям субсидий в целях возмещения части затрат, в связи с оказанием услуг по перевозке пассажиров автомобильным транспортом на пригородных социально-значимых маршрутах в границах муниципального образования Туапсинский район</w:t>
      </w:r>
      <w:r w:rsidR="00DE3BCE">
        <w:rPr>
          <w:sz w:val="28"/>
          <w:szCs w:val="28"/>
        </w:rPr>
        <w:t>, изложить</w:t>
      </w:r>
      <w:r w:rsidR="000D4505">
        <w:rPr>
          <w:sz w:val="28"/>
          <w:szCs w:val="28"/>
        </w:rPr>
        <w:t xml:space="preserve"> </w:t>
      </w:r>
      <w:r w:rsidR="00DE3BCE">
        <w:rPr>
          <w:sz w:val="28"/>
          <w:szCs w:val="28"/>
        </w:rPr>
        <w:t>в новой редакции согласно приложению№7</w:t>
      </w:r>
      <w:r w:rsidR="00EC2876">
        <w:rPr>
          <w:sz w:val="28"/>
          <w:szCs w:val="28"/>
        </w:rPr>
        <w:t xml:space="preserve"> соответственно</w:t>
      </w:r>
      <w:r w:rsidR="00DE3BCE">
        <w:rPr>
          <w:sz w:val="28"/>
          <w:szCs w:val="28"/>
        </w:rPr>
        <w:t xml:space="preserve"> к настоящему порядку.</w:t>
      </w:r>
    </w:p>
    <w:p w:rsidR="006423B1" w:rsidRDefault="006423B1" w:rsidP="00EE5D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1.3. В приложении № 3 к постановлению пункт 3.11 изложить в следующей редакции</w:t>
      </w:r>
      <w:r w:rsidR="00B92231">
        <w:rPr>
          <w:sz w:val="28"/>
          <w:szCs w:val="28"/>
        </w:rPr>
        <w:t>:</w:t>
      </w:r>
    </w:p>
    <w:p w:rsidR="00B92231" w:rsidRDefault="00B92231" w:rsidP="00EE5D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E4718">
        <w:rPr>
          <w:sz w:val="28"/>
          <w:szCs w:val="28"/>
        </w:rPr>
        <w:t xml:space="preserve">«3.11. Решения, принимаемые на заседаниях Комиссии, оформляются </w:t>
      </w:r>
      <w:r w:rsidR="00DE4718" w:rsidRPr="00DE4718">
        <w:rPr>
          <w:bCs/>
          <w:sz w:val="28"/>
          <w:szCs w:val="28"/>
          <w:lang w:eastAsia="en-US"/>
        </w:rPr>
        <w:t>протоколом, который подписывается всеми членами комиссии, п</w:t>
      </w:r>
      <w:r w:rsidR="00DE4718">
        <w:rPr>
          <w:bCs/>
          <w:sz w:val="28"/>
          <w:szCs w:val="28"/>
          <w:lang w:eastAsia="en-US"/>
        </w:rPr>
        <w:t>ринимавшими участие в заседании и утверждает председательствующий на заседании Комиссии</w:t>
      </w:r>
      <w:proofErr w:type="gramStart"/>
      <w:r w:rsidR="00DE4718">
        <w:rPr>
          <w:bCs/>
          <w:sz w:val="28"/>
          <w:szCs w:val="28"/>
          <w:lang w:eastAsia="en-US"/>
        </w:rPr>
        <w:t>.».</w:t>
      </w:r>
      <w:proofErr w:type="gramEnd"/>
    </w:p>
    <w:p w:rsidR="0083553C" w:rsidRDefault="0083553C" w:rsidP="0083553C">
      <w:pPr>
        <w:pStyle w:val="ConsNonformat"/>
        <w:widowControl/>
        <w:numPr>
          <w:ilvl w:val="0"/>
          <w:numId w:val="6"/>
        </w:numPr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0E597E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3553C" w:rsidRDefault="0083553C" w:rsidP="008355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35241"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Форму заявления к порядку предоставления юридическим лицам, индивидуальным предпринимателям субсидий в целях возмещения части затрат, в связи с оказанием услуг по перевозке пассажиров автомобильным транспортом на пригородных социально-значимых маршрутах в границах муниципального образования Туапсинский район </w:t>
      </w:r>
      <w:r w:rsidRPr="00235241">
        <w:rPr>
          <w:sz w:val="28"/>
          <w:szCs w:val="28"/>
        </w:rPr>
        <w:t xml:space="preserve">(приложение № </w:t>
      </w:r>
      <w:r>
        <w:rPr>
          <w:sz w:val="28"/>
          <w:szCs w:val="28"/>
        </w:rPr>
        <w:t>2</w:t>
      </w:r>
      <w:r w:rsidR="005B4A57">
        <w:rPr>
          <w:sz w:val="28"/>
          <w:szCs w:val="28"/>
        </w:rPr>
        <w:t>) далее (приложение №8)</w:t>
      </w:r>
      <w:r w:rsidR="006E6141">
        <w:rPr>
          <w:sz w:val="28"/>
          <w:szCs w:val="28"/>
        </w:rPr>
        <w:t>;</w:t>
      </w:r>
    </w:p>
    <w:p w:rsidR="0040418D" w:rsidRDefault="0040418D" w:rsidP="0083553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</w:t>
      </w:r>
      <w:r w:rsidR="00CB509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Заявление и необходимые документы за 1 квартал 2016</w:t>
      </w:r>
      <w:r w:rsidR="0053391A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года, указанные в пункте 3</w:t>
      </w:r>
      <w:r w:rsidR="006436B5">
        <w:rPr>
          <w:rFonts w:eastAsia="Calibri"/>
          <w:sz w:val="28"/>
          <w:szCs w:val="28"/>
          <w:lang w:eastAsia="en-US"/>
        </w:rPr>
        <w:t xml:space="preserve"> приложения № 1 к</w:t>
      </w:r>
      <w:r>
        <w:rPr>
          <w:rFonts w:eastAsia="Calibri"/>
          <w:sz w:val="28"/>
          <w:szCs w:val="28"/>
          <w:lang w:eastAsia="en-US"/>
        </w:rPr>
        <w:t xml:space="preserve"> настояще</w:t>
      </w:r>
      <w:r w:rsidR="006436B5">
        <w:rPr>
          <w:rFonts w:eastAsia="Calibri"/>
          <w:sz w:val="28"/>
          <w:szCs w:val="28"/>
          <w:lang w:eastAsia="en-US"/>
        </w:rPr>
        <w:t>му постановлению</w:t>
      </w:r>
      <w:r>
        <w:rPr>
          <w:rFonts w:eastAsia="Calibri"/>
          <w:sz w:val="28"/>
          <w:szCs w:val="28"/>
          <w:lang w:eastAsia="en-US"/>
        </w:rPr>
        <w:t xml:space="preserve">, получатели предоставляют в Управление через 10 дней со дня официального </w:t>
      </w:r>
      <w:r w:rsidR="006436B5">
        <w:rPr>
          <w:rFonts w:eastAsia="Calibri"/>
          <w:sz w:val="28"/>
          <w:szCs w:val="28"/>
          <w:lang w:eastAsia="en-US"/>
        </w:rPr>
        <w:t>опубликования</w:t>
      </w:r>
      <w:r w:rsidR="00CB509F">
        <w:rPr>
          <w:rFonts w:eastAsia="Calibri"/>
          <w:sz w:val="28"/>
          <w:szCs w:val="28"/>
          <w:lang w:eastAsia="en-US"/>
        </w:rPr>
        <w:t xml:space="preserve"> настоящего постановления.</w:t>
      </w:r>
      <w:r>
        <w:rPr>
          <w:rFonts w:eastAsia="Calibri"/>
          <w:sz w:val="28"/>
          <w:szCs w:val="28"/>
          <w:lang w:eastAsia="en-US"/>
        </w:rPr>
        <w:t xml:space="preserve"> Управление </w:t>
      </w:r>
      <w:proofErr w:type="gramStart"/>
      <w:r w:rsidR="006436B5">
        <w:rPr>
          <w:rFonts w:eastAsia="Calibri"/>
          <w:sz w:val="28"/>
          <w:szCs w:val="28"/>
          <w:lang w:eastAsia="en-US"/>
        </w:rPr>
        <w:t>через</w:t>
      </w:r>
      <w:proofErr w:type="gramEnd"/>
      <w:r>
        <w:rPr>
          <w:rFonts w:eastAsia="Calibri"/>
          <w:sz w:val="28"/>
          <w:szCs w:val="28"/>
          <w:lang w:eastAsia="en-US"/>
        </w:rPr>
        <w:t>:</w:t>
      </w:r>
    </w:p>
    <w:p w:rsidR="0040418D" w:rsidRDefault="0040418D" w:rsidP="0083553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 </w:t>
      </w:r>
      <w:r w:rsidR="006436B5">
        <w:rPr>
          <w:rFonts w:eastAsia="Calibri"/>
          <w:sz w:val="28"/>
          <w:szCs w:val="28"/>
          <w:lang w:eastAsia="en-US"/>
        </w:rPr>
        <w:t xml:space="preserve">дней </w:t>
      </w:r>
      <w:r w:rsidR="00030560">
        <w:rPr>
          <w:rFonts w:eastAsia="Calibri"/>
          <w:sz w:val="28"/>
          <w:szCs w:val="28"/>
          <w:lang w:eastAsia="en-US"/>
        </w:rPr>
        <w:t>направляет произведенный расчет для согласования в управление экономического развития администрации муниципального образования Туапсинский район;</w:t>
      </w:r>
    </w:p>
    <w:p w:rsidR="00030560" w:rsidRPr="00872120" w:rsidRDefault="001A0688" w:rsidP="0083553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 дней</w:t>
      </w:r>
      <w:r w:rsidR="00030560">
        <w:rPr>
          <w:rFonts w:eastAsia="Calibri"/>
          <w:sz w:val="28"/>
          <w:szCs w:val="28"/>
          <w:lang w:eastAsia="en-US"/>
        </w:rPr>
        <w:t xml:space="preserve"> передает поступившие заявки с </w:t>
      </w:r>
      <w:r w:rsidR="006436B5">
        <w:rPr>
          <w:rFonts w:eastAsia="Calibri"/>
          <w:sz w:val="28"/>
          <w:szCs w:val="28"/>
          <w:lang w:eastAsia="en-US"/>
        </w:rPr>
        <w:t>произведенным расчётом размера с</w:t>
      </w:r>
      <w:r w:rsidR="00030560">
        <w:rPr>
          <w:rFonts w:eastAsia="Calibri"/>
          <w:sz w:val="28"/>
          <w:szCs w:val="28"/>
          <w:lang w:eastAsia="en-US"/>
        </w:rPr>
        <w:t>убсидии за 1 квартал 2016 года в комиссию для рассмотрения и принятия решения</w:t>
      </w:r>
      <w:r w:rsidR="006436B5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6436B5">
        <w:rPr>
          <w:rFonts w:eastAsia="Calibri"/>
          <w:sz w:val="28"/>
          <w:szCs w:val="28"/>
          <w:lang w:eastAsia="en-US"/>
        </w:rPr>
        <w:t>о предоставлении субсидий на возмещение части затрат в связи с оказанием услуг по перевозке</w:t>
      </w:r>
      <w:proofErr w:type="gramEnd"/>
      <w:r w:rsidR="006436B5">
        <w:rPr>
          <w:rFonts w:eastAsia="Calibri"/>
          <w:sz w:val="28"/>
          <w:szCs w:val="28"/>
          <w:lang w:eastAsia="en-US"/>
        </w:rPr>
        <w:t xml:space="preserve"> пассажиров автомобильным транспортом на пригородных социально – значимых маршрутах в границах муниципального образования Туапсинский район.</w:t>
      </w:r>
    </w:p>
    <w:p w:rsidR="00EE5DB2" w:rsidRDefault="00030560" w:rsidP="00EE5DB2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E5DB2">
        <w:rPr>
          <w:sz w:val="28"/>
          <w:szCs w:val="28"/>
        </w:rPr>
        <w:t>. Отделу по взаимодействию со СМИ администрации муниципального образования Туапсинский район (</w:t>
      </w:r>
      <w:proofErr w:type="spellStart"/>
      <w:r w:rsidR="00EE5DB2">
        <w:rPr>
          <w:sz w:val="28"/>
          <w:szCs w:val="28"/>
        </w:rPr>
        <w:t>Россиева</w:t>
      </w:r>
      <w:proofErr w:type="spellEnd"/>
      <w:r w:rsidR="00EE5DB2">
        <w:rPr>
          <w:sz w:val="28"/>
          <w:szCs w:val="28"/>
        </w:rPr>
        <w:t>) опубликовать настоящее постановление в средствах массовой информации.</w:t>
      </w:r>
    </w:p>
    <w:p w:rsidR="00EE5DB2" w:rsidRDefault="00030560" w:rsidP="00EE5DB2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EE5DB2">
        <w:rPr>
          <w:sz w:val="28"/>
          <w:szCs w:val="28"/>
        </w:rPr>
        <w:t xml:space="preserve">. </w:t>
      </w:r>
      <w:proofErr w:type="gramStart"/>
      <w:r w:rsidR="00EE5DB2">
        <w:rPr>
          <w:sz w:val="28"/>
          <w:szCs w:val="28"/>
        </w:rPr>
        <w:t>Контроль за</w:t>
      </w:r>
      <w:proofErr w:type="gramEnd"/>
      <w:r w:rsidR="00EE5DB2">
        <w:rPr>
          <w:sz w:val="28"/>
          <w:szCs w:val="28"/>
        </w:rPr>
        <w:t xml:space="preserve"> выполнением настоящего постановления возложить на заместителя главы администрации муниципального образования Туапсинский район</w:t>
      </w:r>
      <w:r w:rsidR="00DE3BCE">
        <w:rPr>
          <w:sz w:val="28"/>
          <w:szCs w:val="28"/>
        </w:rPr>
        <w:t>, начальника финансового управления</w:t>
      </w:r>
      <w:r w:rsidR="00EE5DB2">
        <w:rPr>
          <w:sz w:val="28"/>
          <w:szCs w:val="28"/>
        </w:rPr>
        <w:t xml:space="preserve"> </w:t>
      </w:r>
      <w:r w:rsidR="00DE3BCE">
        <w:rPr>
          <w:sz w:val="28"/>
          <w:szCs w:val="28"/>
        </w:rPr>
        <w:t>К</w:t>
      </w:r>
      <w:r w:rsidR="00EE5DB2">
        <w:rPr>
          <w:sz w:val="28"/>
          <w:szCs w:val="28"/>
        </w:rPr>
        <w:t>.</w:t>
      </w:r>
      <w:r w:rsidR="00DE3BCE">
        <w:rPr>
          <w:sz w:val="28"/>
          <w:szCs w:val="28"/>
        </w:rPr>
        <w:t>П</w:t>
      </w:r>
      <w:r w:rsidR="00EE5DB2">
        <w:rPr>
          <w:sz w:val="28"/>
          <w:szCs w:val="28"/>
        </w:rPr>
        <w:t>.</w:t>
      </w:r>
      <w:r w:rsidR="00DE3BCE">
        <w:rPr>
          <w:sz w:val="28"/>
          <w:szCs w:val="28"/>
        </w:rPr>
        <w:t>Мавриди</w:t>
      </w:r>
      <w:r w:rsidR="00EE5DB2">
        <w:rPr>
          <w:sz w:val="28"/>
          <w:szCs w:val="28"/>
        </w:rPr>
        <w:t>.</w:t>
      </w:r>
    </w:p>
    <w:p w:rsidR="00EE5DB2" w:rsidRDefault="00030560" w:rsidP="00EE5DB2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</w:t>
      </w:r>
      <w:r w:rsidR="00EE5DB2">
        <w:rPr>
          <w:sz w:val="28"/>
          <w:szCs w:val="28"/>
        </w:rPr>
        <w:t>. Постановление вступает в силу со дня его официального опубликования.</w:t>
      </w:r>
    </w:p>
    <w:p w:rsidR="00784885" w:rsidRDefault="00784885" w:rsidP="00EE5DB2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1C7FC5" w:rsidRDefault="001C7FC5" w:rsidP="00EE5DB2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E5DB2" w:rsidRDefault="00DE3BCE" w:rsidP="00EE5DB2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EE5DB2" w:rsidRDefault="00EE5DB2" w:rsidP="00EE5DB2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EE5DB2" w:rsidRDefault="00EE5DB2" w:rsidP="00EE5DB2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Туапсинский район                                                       </w:t>
      </w:r>
      <w:r w:rsidR="00DE3BC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</w:t>
      </w:r>
      <w:r w:rsidR="00DE3BCE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="00DE3BCE">
        <w:rPr>
          <w:sz w:val="28"/>
          <w:szCs w:val="28"/>
        </w:rPr>
        <w:t>В. Лыбанев</w:t>
      </w:r>
      <w:r>
        <w:rPr>
          <w:sz w:val="28"/>
          <w:szCs w:val="28"/>
        </w:rPr>
        <w:t xml:space="preserve"> </w:t>
      </w:r>
    </w:p>
    <w:p w:rsidR="00EE5DB2" w:rsidRDefault="00EE5DB2" w:rsidP="00EE5DB2">
      <w:pPr>
        <w:tabs>
          <w:tab w:val="left" w:pos="4050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ab/>
      </w:r>
    </w:p>
    <w:tbl>
      <w:tblPr>
        <w:tblW w:w="0" w:type="auto"/>
        <w:tblInd w:w="496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707"/>
      </w:tblGrid>
      <w:tr w:rsidR="00EE5DB2" w:rsidRPr="001D36D0" w:rsidTr="00361E93">
        <w:tc>
          <w:tcPr>
            <w:tcW w:w="4707" w:type="dxa"/>
          </w:tcPr>
          <w:p w:rsidR="00EE5DB2" w:rsidRPr="001D36D0" w:rsidRDefault="00EE5DB2" w:rsidP="00361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1D36D0">
              <w:rPr>
                <w:sz w:val="28"/>
                <w:szCs w:val="28"/>
              </w:rPr>
              <w:t>ПРИЛОЖЕНИЕ №</w:t>
            </w:r>
            <w:r>
              <w:rPr>
                <w:sz w:val="28"/>
                <w:szCs w:val="28"/>
              </w:rPr>
              <w:t xml:space="preserve"> </w:t>
            </w:r>
            <w:r w:rsidRPr="001D36D0">
              <w:rPr>
                <w:sz w:val="28"/>
                <w:szCs w:val="28"/>
              </w:rPr>
              <w:t>1</w:t>
            </w:r>
          </w:p>
          <w:p w:rsidR="00EE5DB2" w:rsidRPr="001D36D0" w:rsidRDefault="00EE5DB2" w:rsidP="00361E93">
            <w:pPr>
              <w:jc w:val="center"/>
              <w:rPr>
                <w:sz w:val="28"/>
                <w:szCs w:val="28"/>
              </w:rPr>
            </w:pPr>
          </w:p>
          <w:p w:rsidR="00EE5DB2" w:rsidRPr="001D36D0" w:rsidRDefault="00EE5DB2" w:rsidP="00361E93">
            <w:pPr>
              <w:jc w:val="center"/>
              <w:rPr>
                <w:sz w:val="28"/>
                <w:szCs w:val="28"/>
              </w:rPr>
            </w:pPr>
            <w:r w:rsidRPr="001D36D0">
              <w:rPr>
                <w:sz w:val="28"/>
                <w:szCs w:val="28"/>
              </w:rPr>
              <w:t>УТВЕРЖДЕН</w:t>
            </w:r>
          </w:p>
          <w:p w:rsidR="00EE5DB2" w:rsidRPr="001D36D0" w:rsidRDefault="00EE5DB2" w:rsidP="00361E93">
            <w:pPr>
              <w:jc w:val="center"/>
              <w:rPr>
                <w:sz w:val="28"/>
                <w:szCs w:val="28"/>
              </w:rPr>
            </w:pPr>
            <w:r w:rsidRPr="001D36D0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ем</w:t>
            </w:r>
            <w:r w:rsidRPr="001D36D0">
              <w:rPr>
                <w:sz w:val="28"/>
                <w:szCs w:val="28"/>
              </w:rPr>
              <w:t xml:space="preserve"> администрации</w:t>
            </w:r>
          </w:p>
          <w:p w:rsidR="00EE5DB2" w:rsidRPr="001D36D0" w:rsidRDefault="00EE5DB2" w:rsidP="00361E93">
            <w:pPr>
              <w:jc w:val="center"/>
              <w:rPr>
                <w:sz w:val="28"/>
                <w:szCs w:val="28"/>
              </w:rPr>
            </w:pPr>
            <w:r w:rsidRPr="001D36D0">
              <w:rPr>
                <w:sz w:val="28"/>
                <w:szCs w:val="28"/>
              </w:rPr>
              <w:t>муниципального образования Туапсинский район</w:t>
            </w:r>
          </w:p>
          <w:p w:rsidR="00EE5DB2" w:rsidRPr="001D36D0" w:rsidRDefault="00EE5DB2" w:rsidP="00DE3BCE">
            <w:pPr>
              <w:jc w:val="center"/>
              <w:rPr>
                <w:sz w:val="28"/>
                <w:szCs w:val="28"/>
              </w:rPr>
            </w:pPr>
            <w:r w:rsidRPr="001D36D0">
              <w:rPr>
                <w:sz w:val="28"/>
                <w:szCs w:val="28"/>
              </w:rPr>
              <w:t>от</w:t>
            </w:r>
            <w:r w:rsidR="00DE3BCE">
              <w:rPr>
                <w:sz w:val="28"/>
                <w:szCs w:val="28"/>
              </w:rPr>
              <w:t xml:space="preserve">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1D36D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EE5DB2" w:rsidRDefault="00EE5DB2" w:rsidP="00EE5DB2">
      <w:pPr>
        <w:jc w:val="center"/>
        <w:rPr>
          <w:sz w:val="28"/>
          <w:szCs w:val="28"/>
        </w:rPr>
      </w:pPr>
    </w:p>
    <w:p w:rsidR="00EE5DB2" w:rsidRDefault="00EE5DB2" w:rsidP="00EE5DB2">
      <w:pPr>
        <w:jc w:val="center"/>
        <w:rPr>
          <w:sz w:val="28"/>
          <w:szCs w:val="28"/>
        </w:rPr>
      </w:pPr>
    </w:p>
    <w:p w:rsidR="00EE5DB2" w:rsidRDefault="00EE5DB2" w:rsidP="00EE5DB2">
      <w:pPr>
        <w:jc w:val="center"/>
        <w:rPr>
          <w:sz w:val="28"/>
          <w:szCs w:val="28"/>
        </w:rPr>
      </w:pPr>
    </w:p>
    <w:p w:rsidR="00EE5DB2" w:rsidRDefault="00EE5DB2" w:rsidP="00EE5DB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</w:p>
    <w:p w:rsidR="00EE5DB2" w:rsidRDefault="00EE5DB2" w:rsidP="00EE5DB2">
      <w:pPr>
        <w:jc w:val="center"/>
        <w:rPr>
          <w:sz w:val="28"/>
          <w:szCs w:val="28"/>
        </w:rPr>
      </w:pPr>
      <w:r w:rsidRPr="001107A4">
        <w:rPr>
          <w:sz w:val="28"/>
          <w:szCs w:val="28"/>
        </w:rPr>
        <w:t xml:space="preserve">предоставления </w:t>
      </w:r>
      <w:r>
        <w:rPr>
          <w:sz w:val="28"/>
          <w:szCs w:val="28"/>
        </w:rPr>
        <w:t>юридическим лицам, и</w:t>
      </w:r>
      <w:r w:rsidRPr="00B90DD5">
        <w:rPr>
          <w:sz w:val="28"/>
          <w:szCs w:val="28"/>
        </w:rPr>
        <w:t>ндивидуальным предпринимателям</w:t>
      </w:r>
      <w:r>
        <w:rPr>
          <w:sz w:val="28"/>
          <w:szCs w:val="28"/>
        </w:rPr>
        <w:t xml:space="preserve"> </w:t>
      </w:r>
      <w:r w:rsidRPr="001107A4">
        <w:rPr>
          <w:sz w:val="28"/>
          <w:szCs w:val="28"/>
        </w:rPr>
        <w:t xml:space="preserve">субсидий </w:t>
      </w:r>
      <w:r w:rsidRPr="00125BBD">
        <w:rPr>
          <w:sz w:val="28"/>
          <w:szCs w:val="28"/>
        </w:rPr>
        <w:t xml:space="preserve">в целях возмещения </w:t>
      </w:r>
      <w:r>
        <w:rPr>
          <w:sz w:val="28"/>
          <w:szCs w:val="28"/>
        </w:rPr>
        <w:t xml:space="preserve">части </w:t>
      </w:r>
      <w:r w:rsidRPr="00125BBD">
        <w:rPr>
          <w:sz w:val="28"/>
          <w:szCs w:val="28"/>
        </w:rPr>
        <w:t>затрат</w:t>
      </w:r>
      <w:r>
        <w:rPr>
          <w:sz w:val="28"/>
          <w:szCs w:val="28"/>
        </w:rPr>
        <w:t xml:space="preserve"> </w:t>
      </w:r>
      <w:r w:rsidRPr="001107A4">
        <w:rPr>
          <w:sz w:val="28"/>
          <w:szCs w:val="28"/>
        </w:rPr>
        <w:t xml:space="preserve">в связи с оказанием услуг по перевозке пассажиров </w:t>
      </w:r>
      <w:r>
        <w:rPr>
          <w:sz w:val="28"/>
          <w:szCs w:val="28"/>
        </w:rPr>
        <w:t>автомобильным транспортом на</w:t>
      </w:r>
      <w:r w:rsidRPr="001107A4">
        <w:rPr>
          <w:sz w:val="28"/>
          <w:szCs w:val="28"/>
        </w:rPr>
        <w:t xml:space="preserve"> пригородных </w:t>
      </w:r>
      <w:r>
        <w:rPr>
          <w:sz w:val="28"/>
          <w:szCs w:val="28"/>
        </w:rPr>
        <w:t xml:space="preserve">социально-значимых </w:t>
      </w:r>
      <w:r w:rsidRPr="001107A4">
        <w:rPr>
          <w:sz w:val="28"/>
          <w:szCs w:val="28"/>
        </w:rPr>
        <w:t xml:space="preserve">маршрутах </w:t>
      </w:r>
      <w:r>
        <w:rPr>
          <w:sz w:val="28"/>
          <w:szCs w:val="28"/>
        </w:rPr>
        <w:t>в границах муниципального образования Туапсинский район</w:t>
      </w:r>
    </w:p>
    <w:p w:rsidR="00EE5DB2" w:rsidRPr="005D1A76" w:rsidRDefault="00EE5DB2" w:rsidP="00EE5DB2">
      <w:pPr>
        <w:rPr>
          <w:sz w:val="28"/>
          <w:szCs w:val="28"/>
        </w:rPr>
      </w:pPr>
    </w:p>
    <w:p w:rsidR="00EE5DB2" w:rsidRPr="005D1A76" w:rsidRDefault="00EE5DB2" w:rsidP="00EE5DB2">
      <w:pPr>
        <w:numPr>
          <w:ilvl w:val="0"/>
          <w:numId w:val="2"/>
        </w:numPr>
        <w:jc w:val="center"/>
        <w:rPr>
          <w:sz w:val="28"/>
          <w:szCs w:val="28"/>
        </w:rPr>
      </w:pPr>
      <w:r w:rsidRPr="005D1A76">
        <w:rPr>
          <w:sz w:val="28"/>
          <w:szCs w:val="28"/>
        </w:rPr>
        <w:t>ОБЩИЕ ПОЛОЖЕНИЯ</w:t>
      </w:r>
    </w:p>
    <w:p w:rsidR="00EE5DB2" w:rsidRPr="005D1A76" w:rsidRDefault="00EE5DB2" w:rsidP="00EE5DB2">
      <w:pPr>
        <w:jc w:val="both"/>
        <w:rPr>
          <w:sz w:val="28"/>
          <w:szCs w:val="28"/>
        </w:rPr>
      </w:pPr>
    </w:p>
    <w:p w:rsidR="00EE5DB2" w:rsidRDefault="00EE5DB2" w:rsidP="00EE5D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Pr="005D1A76">
        <w:rPr>
          <w:sz w:val="28"/>
          <w:szCs w:val="28"/>
        </w:rPr>
        <w:t xml:space="preserve"> Настоящий Порядок определяет процедуру, цели, условия предоставления субсидий</w:t>
      </w:r>
      <w:r w:rsidRPr="00B90D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Pr="00125BBD">
        <w:rPr>
          <w:sz w:val="28"/>
          <w:szCs w:val="28"/>
        </w:rPr>
        <w:t>возмещени</w:t>
      </w:r>
      <w:r>
        <w:rPr>
          <w:sz w:val="28"/>
          <w:szCs w:val="28"/>
        </w:rPr>
        <w:t>е</w:t>
      </w:r>
      <w:r w:rsidRPr="00125B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части </w:t>
      </w:r>
      <w:r w:rsidRPr="00125BBD">
        <w:rPr>
          <w:sz w:val="28"/>
          <w:szCs w:val="28"/>
        </w:rPr>
        <w:t>затрат</w:t>
      </w:r>
      <w:r>
        <w:rPr>
          <w:sz w:val="28"/>
          <w:szCs w:val="28"/>
        </w:rPr>
        <w:t xml:space="preserve"> (далее – Субсидии) </w:t>
      </w:r>
      <w:r w:rsidRPr="001107A4">
        <w:rPr>
          <w:sz w:val="28"/>
          <w:szCs w:val="28"/>
        </w:rPr>
        <w:t xml:space="preserve">в связи с оказанием услуг по перевозке пассажиров </w:t>
      </w:r>
      <w:r>
        <w:rPr>
          <w:sz w:val="28"/>
          <w:szCs w:val="28"/>
        </w:rPr>
        <w:t>автомобильным транспортом на</w:t>
      </w:r>
      <w:r w:rsidRPr="001107A4">
        <w:rPr>
          <w:sz w:val="28"/>
          <w:szCs w:val="28"/>
        </w:rPr>
        <w:t xml:space="preserve"> пригородных </w:t>
      </w:r>
      <w:r>
        <w:rPr>
          <w:sz w:val="28"/>
          <w:szCs w:val="28"/>
        </w:rPr>
        <w:t xml:space="preserve">социально-значимых </w:t>
      </w:r>
      <w:r w:rsidRPr="001107A4">
        <w:rPr>
          <w:sz w:val="28"/>
          <w:szCs w:val="28"/>
        </w:rPr>
        <w:t xml:space="preserve">маршрутах </w:t>
      </w:r>
      <w:r>
        <w:rPr>
          <w:sz w:val="28"/>
          <w:szCs w:val="28"/>
        </w:rPr>
        <w:t>в границах муниципального образования Туапсинский район.</w:t>
      </w:r>
    </w:p>
    <w:p w:rsidR="00784885" w:rsidRDefault="00EE5DB2" w:rsidP="00EE5D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Под социально-значимым маршрутом субъектов малого предпринимательства</w:t>
      </w:r>
      <w:r w:rsidR="00063BFD">
        <w:rPr>
          <w:sz w:val="28"/>
          <w:szCs w:val="28"/>
        </w:rPr>
        <w:t xml:space="preserve"> и юридических лиц</w:t>
      </w:r>
      <w:r>
        <w:rPr>
          <w:sz w:val="28"/>
          <w:szCs w:val="28"/>
        </w:rPr>
        <w:t xml:space="preserve"> понимается маршрут, являющийся нерентабельным, на котором тариф на перевозку пассажиров установлен ниже себестоимости перевозки пассажиров, либо маршрут (отдельные рейсы) обусловлен необходимостью выполнения социально-значимых перевозок. </w:t>
      </w:r>
      <w:r w:rsidR="00063BFD">
        <w:rPr>
          <w:sz w:val="28"/>
          <w:szCs w:val="28"/>
        </w:rPr>
        <w:t xml:space="preserve">  </w:t>
      </w:r>
    </w:p>
    <w:p w:rsidR="00EE5DB2" w:rsidRDefault="00EE5DB2" w:rsidP="00EE5D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Список социально-значимых маршрутов утверждается решением Совета муниципального образования Туапсинский район.</w:t>
      </w:r>
    </w:p>
    <w:p w:rsidR="00EE5DB2" w:rsidRPr="00281C0D" w:rsidRDefault="00EE5DB2" w:rsidP="00EE5DB2">
      <w:pPr>
        <w:rPr>
          <w:sz w:val="28"/>
          <w:szCs w:val="28"/>
        </w:rPr>
      </w:pPr>
    </w:p>
    <w:p w:rsidR="00EE5DB2" w:rsidRPr="00281C0D" w:rsidRDefault="00EE5DB2" w:rsidP="00EE5DB2">
      <w:pPr>
        <w:numPr>
          <w:ilvl w:val="0"/>
          <w:numId w:val="2"/>
        </w:numPr>
        <w:jc w:val="center"/>
        <w:rPr>
          <w:sz w:val="28"/>
          <w:szCs w:val="28"/>
        </w:rPr>
      </w:pPr>
      <w:r w:rsidRPr="00281C0D">
        <w:rPr>
          <w:sz w:val="28"/>
          <w:szCs w:val="28"/>
        </w:rPr>
        <w:t>КАТЕГОРИИ</w:t>
      </w:r>
      <w:r w:rsidR="00C77EF9">
        <w:rPr>
          <w:sz w:val="28"/>
          <w:szCs w:val="28"/>
        </w:rPr>
        <w:t xml:space="preserve"> ОТБОРА</w:t>
      </w:r>
      <w:r w:rsidRPr="00281C0D">
        <w:rPr>
          <w:sz w:val="28"/>
          <w:szCs w:val="28"/>
        </w:rPr>
        <w:t xml:space="preserve"> ЛИЦ, ИМЕЮЩИХ ПРАВО НА ПОЛУЧЕНИЕ СУБСИДИЙ</w:t>
      </w:r>
    </w:p>
    <w:p w:rsidR="00EE5DB2" w:rsidRPr="00281C0D" w:rsidRDefault="00EE5DB2" w:rsidP="00EE5DB2">
      <w:pPr>
        <w:jc w:val="both"/>
        <w:rPr>
          <w:sz w:val="28"/>
          <w:szCs w:val="28"/>
        </w:rPr>
      </w:pPr>
    </w:p>
    <w:p w:rsidR="00C77EF9" w:rsidRPr="001A092F" w:rsidRDefault="00EE5DB2" w:rsidP="00C77E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C77EF9" w:rsidRPr="001A092F">
        <w:rPr>
          <w:rFonts w:ascii="Times New Roman" w:hAnsi="Times New Roman" w:cs="Times New Roman"/>
          <w:sz w:val="28"/>
          <w:szCs w:val="28"/>
        </w:rPr>
        <w:t>1</w:t>
      </w:r>
      <w:r w:rsidRPr="001A092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77EF9" w:rsidRPr="001A092F">
        <w:rPr>
          <w:rFonts w:ascii="Times New Roman" w:hAnsi="Times New Roman" w:cs="Times New Roman"/>
          <w:sz w:val="28"/>
          <w:szCs w:val="28"/>
        </w:rPr>
        <w:t>Право на получение субсидий на возмещение части затрат лицам, осуществляющим пассажирские перевозки граждан автомобильным транспортом на муниципальных пригородных маршрутах регулярного сообщения муниципального образования Туапсинский район</w:t>
      </w:r>
      <w:r w:rsidR="004D7278" w:rsidRPr="001A092F">
        <w:rPr>
          <w:rFonts w:ascii="Times New Roman" w:hAnsi="Times New Roman" w:cs="Times New Roman"/>
          <w:sz w:val="28"/>
          <w:szCs w:val="28"/>
        </w:rPr>
        <w:t>, (</w:t>
      </w:r>
      <w:r w:rsidR="00C77EF9" w:rsidRPr="001A092F">
        <w:rPr>
          <w:rFonts w:ascii="Times New Roman" w:hAnsi="Times New Roman" w:cs="Times New Roman"/>
          <w:sz w:val="28"/>
          <w:szCs w:val="28"/>
        </w:rPr>
        <w:t>далее - Субсидии)</w:t>
      </w:r>
      <w:r w:rsidR="004D7278" w:rsidRPr="001A092F">
        <w:rPr>
          <w:rFonts w:ascii="Times New Roman" w:hAnsi="Times New Roman" w:cs="Times New Roman"/>
          <w:sz w:val="28"/>
          <w:szCs w:val="28"/>
        </w:rPr>
        <w:t xml:space="preserve"> </w:t>
      </w:r>
      <w:r w:rsidR="00C77EF9" w:rsidRPr="001A092F">
        <w:rPr>
          <w:rFonts w:ascii="Times New Roman" w:hAnsi="Times New Roman" w:cs="Times New Roman"/>
          <w:sz w:val="28"/>
          <w:szCs w:val="28"/>
        </w:rPr>
        <w:t xml:space="preserve">в соответствии с настоящим Порядком имеют юридические лица, индивидуальные предприниматели, осуществляющие перевозки граждан автомобильным транспортом на муниципальных пригородных маршрутах регулярного сообщения муниципального образования </w:t>
      </w:r>
      <w:r w:rsidR="004D7278" w:rsidRPr="001A092F">
        <w:rPr>
          <w:rFonts w:ascii="Times New Roman" w:hAnsi="Times New Roman" w:cs="Times New Roman"/>
          <w:sz w:val="28"/>
          <w:szCs w:val="28"/>
        </w:rPr>
        <w:t>Туапсинский район</w:t>
      </w:r>
      <w:r w:rsidR="00C77EF9" w:rsidRPr="001A092F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DE3BCE" w:rsidRPr="001A092F">
        <w:rPr>
          <w:rFonts w:ascii="Times New Roman" w:hAnsi="Times New Roman" w:cs="Times New Roman"/>
          <w:sz w:val="28"/>
          <w:szCs w:val="28"/>
        </w:rPr>
        <w:t>получатели</w:t>
      </w:r>
      <w:r w:rsidR="00C77EF9" w:rsidRPr="001A092F">
        <w:rPr>
          <w:rFonts w:ascii="Times New Roman" w:hAnsi="Times New Roman" w:cs="Times New Roman"/>
          <w:sz w:val="28"/>
          <w:szCs w:val="28"/>
        </w:rPr>
        <w:t>) и соответствующие следующим условиям:</w:t>
      </w:r>
      <w:proofErr w:type="gramEnd"/>
    </w:p>
    <w:p w:rsidR="00C77EF9" w:rsidRPr="00C77EF9" w:rsidRDefault="00C77EF9" w:rsidP="00C77E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92F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C077DD" w:rsidRPr="001A092F">
        <w:rPr>
          <w:rFonts w:ascii="Times New Roman" w:hAnsi="Times New Roman" w:cs="Times New Roman"/>
          <w:sz w:val="28"/>
          <w:szCs w:val="28"/>
        </w:rPr>
        <w:t>получателя</w:t>
      </w:r>
      <w:r w:rsidRPr="001A092F">
        <w:rPr>
          <w:rFonts w:ascii="Times New Roman" w:hAnsi="Times New Roman" w:cs="Times New Roman"/>
          <w:sz w:val="28"/>
          <w:szCs w:val="28"/>
        </w:rPr>
        <w:t xml:space="preserve"> и осуществление</w:t>
      </w:r>
      <w:r w:rsidR="00784885" w:rsidRPr="001A092F">
        <w:rPr>
          <w:rFonts w:ascii="Times New Roman" w:hAnsi="Times New Roman" w:cs="Times New Roman"/>
          <w:sz w:val="28"/>
          <w:szCs w:val="28"/>
        </w:rPr>
        <w:t xml:space="preserve"> ими</w:t>
      </w:r>
      <w:r w:rsidRPr="001A092F">
        <w:rPr>
          <w:rFonts w:ascii="Times New Roman" w:hAnsi="Times New Roman" w:cs="Times New Roman"/>
          <w:sz w:val="28"/>
          <w:szCs w:val="28"/>
        </w:rPr>
        <w:t xml:space="preserve"> деятельности на территории</w:t>
      </w:r>
      <w:r w:rsidRPr="00C77EF9">
        <w:rPr>
          <w:rFonts w:ascii="Times New Roman" w:hAnsi="Times New Roman" w:cs="Times New Roman"/>
          <w:sz w:val="28"/>
          <w:szCs w:val="28"/>
        </w:rPr>
        <w:t xml:space="preserve"> </w:t>
      </w:r>
      <w:r w:rsidRPr="00C77EF9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образования </w:t>
      </w:r>
      <w:r w:rsidR="004D7278"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C77EF9">
        <w:rPr>
          <w:rFonts w:ascii="Times New Roman" w:hAnsi="Times New Roman" w:cs="Times New Roman"/>
          <w:sz w:val="28"/>
          <w:szCs w:val="28"/>
        </w:rPr>
        <w:t>;</w:t>
      </w:r>
    </w:p>
    <w:p w:rsidR="00C77EF9" w:rsidRPr="00C77EF9" w:rsidRDefault="00C77EF9" w:rsidP="00C77E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EF9">
        <w:rPr>
          <w:rFonts w:ascii="Times New Roman" w:hAnsi="Times New Roman" w:cs="Times New Roman"/>
          <w:sz w:val="28"/>
          <w:szCs w:val="28"/>
        </w:rPr>
        <w:t>наличие</w:t>
      </w:r>
      <w:r w:rsidR="007A1915">
        <w:rPr>
          <w:rFonts w:ascii="Times New Roman" w:hAnsi="Times New Roman" w:cs="Times New Roman"/>
          <w:sz w:val="28"/>
          <w:szCs w:val="28"/>
        </w:rPr>
        <w:t xml:space="preserve"> у получателя </w:t>
      </w:r>
      <w:r w:rsidRPr="00C77EF9">
        <w:rPr>
          <w:rFonts w:ascii="Times New Roman" w:hAnsi="Times New Roman" w:cs="Times New Roman"/>
          <w:sz w:val="28"/>
          <w:szCs w:val="28"/>
        </w:rPr>
        <w:t>лицензии, предусмотренной законодательством Российской Федерации, на право осуществления деятельности по перевозкам пассажиров автомобильным транспортом, оборудованным для перевозок более восьми человек;</w:t>
      </w:r>
    </w:p>
    <w:p w:rsidR="00C77EF9" w:rsidRPr="00C77EF9" w:rsidRDefault="00C77EF9" w:rsidP="00C77E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EF9">
        <w:rPr>
          <w:rFonts w:ascii="Times New Roman" w:hAnsi="Times New Roman" w:cs="Times New Roman"/>
          <w:sz w:val="28"/>
          <w:szCs w:val="28"/>
        </w:rPr>
        <w:t xml:space="preserve">наличие действующих договоров на осуществление регулярных пассажирских перевозок на муниципальных пригородных маршрутах регулярного сообщения муниципального образования </w:t>
      </w:r>
      <w:r w:rsidR="004D7278"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C77EF9">
        <w:rPr>
          <w:rFonts w:ascii="Times New Roman" w:hAnsi="Times New Roman" w:cs="Times New Roman"/>
          <w:sz w:val="28"/>
          <w:szCs w:val="28"/>
        </w:rPr>
        <w:t>;</w:t>
      </w:r>
    </w:p>
    <w:p w:rsidR="00C77EF9" w:rsidRPr="00C77EF9" w:rsidRDefault="00C77EF9" w:rsidP="00C77E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EF9">
        <w:rPr>
          <w:rFonts w:ascii="Times New Roman" w:hAnsi="Times New Roman" w:cs="Times New Roman"/>
          <w:sz w:val="28"/>
          <w:szCs w:val="28"/>
        </w:rPr>
        <w:t>наличие договора</w:t>
      </w:r>
      <w:r w:rsidR="0083553C">
        <w:rPr>
          <w:rFonts w:ascii="Times New Roman" w:hAnsi="Times New Roman" w:cs="Times New Roman"/>
          <w:sz w:val="28"/>
          <w:szCs w:val="28"/>
        </w:rPr>
        <w:t>, подтверждающего право собственности или</w:t>
      </w:r>
      <w:r w:rsidRPr="00C77EF9">
        <w:rPr>
          <w:rFonts w:ascii="Times New Roman" w:hAnsi="Times New Roman" w:cs="Times New Roman"/>
          <w:sz w:val="28"/>
          <w:szCs w:val="28"/>
        </w:rPr>
        <w:t xml:space="preserve"> </w:t>
      </w:r>
      <w:r w:rsidR="004D7278">
        <w:rPr>
          <w:rFonts w:ascii="Times New Roman" w:hAnsi="Times New Roman" w:cs="Times New Roman"/>
          <w:sz w:val="28"/>
          <w:szCs w:val="28"/>
        </w:rPr>
        <w:t>аренды, лизинга транспортных средств, на которых осуществляются регулярные пассажирские перевозки на социально-значимом маршруте на территории муниципального образования Туапсинский район</w:t>
      </w:r>
      <w:r w:rsidRPr="00C77EF9">
        <w:rPr>
          <w:rFonts w:ascii="Times New Roman" w:hAnsi="Times New Roman" w:cs="Times New Roman"/>
          <w:sz w:val="28"/>
          <w:szCs w:val="28"/>
        </w:rPr>
        <w:t>;</w:t>
      </w:r>
    </w:p>
    <w:p w:rsidR="00C77EF9" w:rsidRPr="00C77EF9" w:rsidRDefault="00C77EF9" w:rsidP="00C77E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EF9">
        <w:rPr>
          <w:rFonts w:ascii="Times New Roman" w:hAnsi="Times New Roman" w:cs="Times New Roman"/>
          <w:sz w:val="28"/>
          <w:szCs w:val="28"/>
        </w:rPr>
        <w:t>не</w:t>
      </w:r>
      <w:r w:rsidR="00913085">
        <w:rPr>
          <w:rFonts w:ascii="Times New Roman" w:hAnsi="Times New Roman" w:cs="Times New Roman"/>
          <w:sz w:val="28"/>
          <w:szCs w:val="28"/>
        </w:rPr>
        <w:t xml:space="preserve"> </w:t>
      </w:r>
      <w:r w:rsidRPr="00C77EF9">
        <w:rPr>
          <w:rFonts w:ascii="Times New Roman" w:hAnsi="Times New Roman" w:cs="Times New Roman"/>
          <w:sz w:val="28"/>
          <w:szCs w:val="28"/>
        </w:rPr>
        <w:t>проведение процедуры реорганизации, ликвидации или несостоятельности (банкротства) в отношении претендента;</w:t>
      </w:r>
    </w:p>
    <w:p w:rsidR="00C77EF9" w:rsidRPr="00C77EF9" w:rsidRDefault="00C77EF9" w:rsidP="00C77E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EF9">
        <w:rPr>
          <w:rFonts w:ascii="Times New Roman" w:hAnsi="Times New Roman" w:cs="Times New Roman"/>
          <w:sz w:val="28"/>
          <w:szCs w:val="28"/>
        </w:rPr>
        <w:t>отсутствие задолженности по уплате налогов, сборов, пеней, процентов за пользование бюджетными средствами, штрафов, подлежащих уплате в соответствии с законодательством о налогах и сборах Российской Федерации.</w:t>
      </w:r>
    </w:p>
    <w:p w:rsidR="00EE5DB2" w:rsidRPr="00C77EF9" w:rsidRDefault="00EE5DB2" w:rsidP="00EE5DB2">
      <w:pPr>
        <w:rPr>
          <w:sz w:val="28"/>
          <w:szCs w:val="28"/>
        </w:rPr>
      </w:pPr>
    </w:p>
    <w:p w:rsidR="00EE5DB2" w:rsidRDefault="00EE5DB2" w:rsidP="00EE5DB2">
      <w:pPr>
        <w:numPr>
          <w:ilvl w:val="0"/>
          <w:numId w:val="2"/>
        </w:numPr>
        <w:jc w:val="center"/>
        <w:rPr>
          <w:sz w:val="28"/>
          <w:szCs w:val="28"/>
        </w:rPr>
      </w:pPr>
      <w:r w:rsidRPr="00281C0D">
        <w:rPr>
          <w:sz w:val="28"/>
          <w:szCs w:val="28"/>
        </w:rPr>
        <w:t>ЦЕЛИ, УСЛОВИЯ И ПОРЯДОК ПРЕДОСТАВЛЕНИЯ СУБСИДИЙ</w:t>
      </w:r>
    </w:p>
    <w:p w:rsidR="00EE5DB2" w:rsidRPr="00281C0D" w:rsidRDefault="00EE5DB2" w:rsidP="00EE5DB2">
      <w:pPr>
        <w:jc w:val="center"/>
        <w:rPr>
          <w:sz w:val="28"/>
          <w:szCs w:val="28"/>
        </w:rPr>
      </w:pPr>
    </w:p>
    <w:p w:rsidR="00EE5DB2" w:rsidRPr="004A5BE7" w:rsidRDefault="00EE5DB2" w:rsidP="00EE5D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7A1915">
        <w:rPr>
          <w:sz w:val="28"/>
          <w:szCs w:val="28"/>
        </w:rPr>
        <w:t>. Субсидии предоставляются п</w:t>
      </w:r>
      <w:r w:rsidRPr="004A5BE7">
        <w:rPr>
          <w:sz w:val="28"/>
          <w:szCs w:val="28"/>
        </w:rPr>
        <w:t xml:space="preserve">олучателю </w:t>
      </w:r>
      <w:proofErr w:type="gramStart"/>
      <w:r w:rsidRPr="004A5BE7">
        <w:rPr>
          <w:sz w:val="28"/>
          <w:szCs w:val="28"/>
        </w:rPr>
        <w:t xml:space="preserve">в целях </w:t>
      </w:r>
      <w:r w:rsidRPr="00125BBD">
        <w:rPr>
          <w:sz w:val="28"/>
          <w:szCs w:val="28"/>
        </w:rPr>
        <w:t xml:space="preserve">возмещения </w:t>
      </w:r>
      <w:r>
        <w:rPr>
          <w:sz w:val="28"/>
          <w:szCs w:val="28"/>
        </w:rPr>
        <w:t xml:space="preserve">части </w:t>
      </w:r>
      <w:r w:rsidRPr="00125BBD">
        <w:rPr>
          <w:sz w:val="28"/>
          <w:szCs w:val="28"/>
        </w:rPr>
        <w:t>затрат</w:t>
      </w:r>
      <w:r>
        <w:rPr>
          <w:sz w:val="28"/>
          <w:szCs w:val="28"/>
        </w:rPr>
        <w:t xml:space="preserve"> </w:t>
      </w:r>
      <w:r w:rsidRPr="001107A4">
        <w:rPr>
          <w:sz w:val="28"/>
          <w:szCs w:val="28"/>
        </w:rPr>
        <w:t xml:space="preserve">в связи с оказанием услуг по перевозке пассажиров </w:t>
      </w:r>
      <w:r>
        <w:rPr>
          <w:sz w:val="28"/>
          <w:szCs w:val="28"/>
        </w:rPr>
        <w:t>автомобильным транспортом на</w:t>
      </w:r>
      <w:r w:rsidRPr="001107A4">
        <w:rPr>
          <w:sz w:val="28"/>
          <w:szCs w:val="28"/>
        </w:rPr>
        <w:t xml:space="preserve"> пригородных </w:t>
      </w:r>
      <w:r>
        <w:rPr>
          <w:sz w:val="28"/>
          <w:szCs w:val="28"/>
        </w:rPr>
        <w:t xml:space="preserve">социально-значимых </w:t>
      </w:r>
      <w:r w:rsidRPr="001107A4">
        <w:rPr>
          <w:sz w:val="28"/>
          <w:szCs w:val="28"/>
        </w:rPr>
        <w:t>маршрутах</w:t>
      </w:r>
      <w:proofErr w:type="gramEnd"/>
      <w:r w:rsidRPr="001107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границах муниципального образования Туапсинский район. </w:t>
      </w:r>
    </w:p>
    <w:p w:rsidR="00EE5DB2" w:rsidRDefault="00EE5DB2" w:rsidP="00EE5DB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3D63C2">
        <w:rPr>
          <w:bCs/>
          <w:sz w:val="28"/>
          <w:szCs w:val="28"/>
        </w:rPr>
        <w:t xml:space="preserve">2. </w:t>
      </w:r>
      <w:r w:rsidR="004A1E2E" w:rsidRPr="004A1E2E">
        <w:rPr>
          <w:sz w:val="28"/>
          <w:szCs w:val="28"/>
        </w:rPr>
        <w:t xml:space="preserve">Субсидии предоставляются на условиях </w:t>
      </w:r>
      <w:r w:rsidR="004A1E2E">
        <w:rPr>
          <w:sz w:val="28"/>
          <w:szCs w:val="28"/>
        </w:rPr>
        <w:t>реализации подпрограммы «Развитие пригородного пассажирского транспорта на территории муниципального образования Туапсинский район», утвержденной постановлением администрации муниципального образования Туапсинский район от</w:t>
      </w:r>
      <w:r w:rsidR="004A1E2E" w:rsidRPr="004A1E2E">
        <w:rPr>
          <w:sz w:val="28"/>
          <w:szCs w:val="28"/>
        </w:rPr>
        <w:t xml:space="preserve"> </w:t>
      </w:r>
      <w:r w:rsidR="004A1E2E">
        <w:rPr>
          <w:sz w:val="28"/>
          <w:szCs w:val="28"/>
        </w:rPr>
        <w:t xml:space="preserve">6 ноября 2014 года № 3422 </w:t>
      </w:r>
      <w:r w:rsidR="004A1E2E" w:rsidRPr="004A1E2E">
        <w:rPr>
          <w:sz w:val="28"/>
          <w:szCs w:val="28"/>
        </w:rPr>
        <w:t xml:space="preserve">в пределах бюджетных ассигнований, </w:t>
      </w:r>
      <w:r w:rsidR="004A1E2E">
        <w:rPr>
          <w:sz w:val="28"/>
          <w:szCs w:val="28"/>
        </w:rPr>
        <w:t>утвержденных решением Совета муниципального образования Туапсинский район на соответствующий финансовый год</w:t>
      </w:r>
      <w:r w:rsidR="00C62D18">
        <w:rPr>
          <w:sz w:val="28"/>
          <w:szCs w:val="28"/>
        </w:rPr>
        <w:t>.</w:t>
      </w:r>
    </w:p>
    <w:p w:rsidR="00EE5DB2" w:rsidRDefault="00EE5DB2" w:rsidP="00EE5DB2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sz w:val="28"/>
          <w:szCs w:val="28"/>
        </w:rPr>
        <w:t xml:space="preserve">3. </w:t>
      </w:r>
      <w:r>
        <w:rPr>
          <w:bCs/>
          <w:sz w:val="28"/>
          <w:szCs w:val="28"/>
        </w:rPr>
        <w:t>Сбор необходимого комплекта документов, проверка на соотв</w:t>
      </w:r>
      <w:r w:rsidR="004B3E61">
        <w:rPr>
          <w:bCs/>
          <w:sz w:val="28"/>
          <w:szCs w:val="28"/>
        </w:rPr>
        <w:t xml:space="preserve">етствие представленных сведений </w:t>
      </w:r>
      <w:r w:rsidR="00AE1CCA">
        <w:rPr>
          <w:bCs/>
          <w:sz w:val="28"/>
          <w:szCs w:val="28"/>
        </w:rPr>
        <w:t>настояще</w:t>
      </w:r>
      <w:r w:rsidR="007A1915">
        <w:rPr>
          <w:bCs/>
          <w:sz w:val="28"/>
          <w:szCs w:val="28"/>
        </w:rPr>
        <w:t>му</w:t>
      </w:r>
      <w:r w:rsidR="00AE1CCA">
        <w:rPr>
          <w:bCs/>
          <w:sz w:val="28"/>
          <w:szCs w:val="28"/>
        </w:rPr>
        <w:t xml:space="preserve"> порядк</w:t>
      </w:r>
      <w:r w:rsidR="007A1915">
        <w:rPr>
          <w:bCs/>
          <w:sz w:val="28"/>
          <w:szCs w:val="28"/>
        </w:rPr>
        <w:t>у</w:t>
      </w:r>
      <w:r w:rsidR="004B3E6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обоснованность формирования структуры затрат, используемых для расчета размера субсидии,</w:t>
      </w:r>
      <w:r w:rsidRPr="0011386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а также </w:t>
      </w:r>
      <w:r>
        <w:rPr>
          <w:sz w:val="28"/>
          <w:szCs w:val="28"/>
        </w:rPr>
        <w:t>р</w:t>
      </w:r>
      <w:r w:rsidRPr="00CD7D79">
        <w:rPr>
          <w:sz w:val="28"/>
          <w:szCs w:val="28"/>
        </w:rPr>
        <w:t>асчет р</w:t>
      </w:r>
      <w:r>
        <w:rPr>
          <w:sz w:val="28"/>
          <w:szCs w:val="28"/>
        </w:rPr>
        <w:t xml:space="preserve">азмера субсидии </w:t>
      </w:r>
      <w:r>
        <w:rPr>
          <w:bCs/>
          <w:sz w:val="28"/>
          <w:szCs w:val="28"/>
        </w:rPr>
        <w:t xml:space="preserve">осуществляется </w:t>
      </w:r>
      <w:r>
        <w:rPr>
          <w:sz w:val="28"/>
          <w:szCs w:val="28"/>
        </w:rPr>
        <w:t xml:space="preserve">управлением транспорта и </w:t>
      </w:r>
      <w:r w:rsidR="004B3E61">
        <w:rPr>
          <w:sz w:val="28"/>
          <w:szCs w:val="28"/>
        </w:rPr>
        <w:t>дорожного хозяйства</w:t>
      </w:r>
      <w:r>
        <w:rPr>
          <w:sz w:val="28"/>
          <w:szCs w:val="28"/>
        </w:rPr>
        <w:t xml:space="preserve"> администрации муниципального образования Туапсинский район (далее – Управление).</w:t>
      </w:r>
    </w:p>
    <w:p w:rsidR="00EE5DB2" w:rsidRDefault="00EE5DB2" w:rsidP="00EE5D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A64979">
        <w:rPr>
          <w:sz w:val="28"/>
          <w:szCs w:val="28"/>
        </w:rPr>
        <w:t>В срок до 10 числа месяца, следующего за отчетным</w:t>
      </w:r>
      <w:r>
        <w:rPr>
          <w:sz w:val="28"/>
          <w:szCs w:val="28"/>
        </w:rPr>
        <w:t xml:space="preserve"> кварталом (кроме 4 квартала)</w:t>
      </w:r>
      <w:r w:rsidRPr="00A64979">
        <w:rPr>
          <w:sz w:val="28"/>
          <w:szCs w:val="28"/>
        </w:rPr>
        <w:t xml:space="preserve">, </w:t>
      </w:r>
      <w:r w:rsidR="007A1915">
        <w:rPr>
          <w:sz w:val="28"/>
          <w:szCs w:val="28"/>
        </w:rPr>
        <w:t>п</w:t>
      </w:r>
      <w:r>
        <w:rPr>
          <w:sz w:val="28"/>
          <w:szCs w:val="28"/>
        </w:rPr>
        <w:t xml:space="preserve">олучатели </w:t>
      </w:r>
      <w:r w:rsidRPr="00254150">
        <w:rPr>
          <w:sz w:val="28"/>
          <w:szCs w:val="28"/>
        </w:rPr>
        <w:t xml:space="preserve">представляют в </w:t>
      </w:r>
      <w:r>
        <w:rPr>
          <w:sz w:val="28"/>
          <w:szCs w:val="28"/>
        </w:rPr>
        <w:t>Управление заявление</w:t>
      </w:r>
      <w:r w:rsidR="0083553C">
        <w:rPr>
          <w:sz w:val="28"/>
          <w:szCs w:val="28"/>
        </w:rPr>
        <w:t xml:space="preserve"> (согласно приложению №</w:t>
      </w:r>
      <w:r w:rsidR="00FD60E3">
        <w:rPr>
          <w:sz w:val="28"/>
          <w:szCs w:val="28"/>
        </w:rPr>
        <w:t>2</w:t>
      </w:r>
      <w:r w:rsidR="0083553C">
        <w:rPr>
          <w:sz w:val="28"/>
          <w:szCs w:val="28"/>
        </w:rPr>
        <w:t>)</w:t>
      </w:r>
      <w:r w:rsidR="007A1915">
        <w:rPr>
          <w:sz w:val="28"/>
          <w:szCs w:val="28"/>
        </w:rPr>
        <w:t>, также следующие</w:t>
      </w:r>
      <w:r>
        <w:rPr>
          <w:sz w:val="28"/>
          <w:szCs w:val="28"/>
        </w:rPr>
        <w:t xml:space="preserve"> </w:t>
      </w:r>
      <w:r w:rsidR="0051143E">
        <w:rPr>
          <w:sz w:val="28"/>
          <w:szCs w:val="28"/>
        </w:rPr>
        <w:t xml:space="preserve">сведения </w:t>
      </w:r>
      <w:r w:rsidR="007A1915">
        <w:rPr>
          <w:sz w:val="28"/>
          <w:szCs w:val="28"/>
        </w:rPr>
        <w:t>заверенных</w:t>
      </w:r>
      <w:r w:rsidR="0051143E">
        <w:rPr>
          <w:sz w:val="28"/>
          <w:szCs w:val="28"/>
        </w:rPr>
        <w:t xml:space="preserve"> документов:</w:t>
      </w:r>
    </w:p>
    <w:p w:rsidR="00495550" w:rsidRDefault="00495550" w:rsidP="00EE5D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копию договора на осуществление регулярных пассажирских перевозок на муниципальных пригородных маршрутах регулярного сообщения на территории муниципального образования Туапсинский район;</w:t>
      </w:r>
    </w:p>
    <w:p w:rsidR="003105C2" w:rsidRDefault="003105C2" w:rsidP="003105C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выписк</w:t>
      </w:r>
      <w:r w:rsidR="007A1915">
        <w:rPr>
          <w:sz w:val="28"/>
          <w:szCs w:val="28"/>
        </w:rPr>
        <w:t>и</w:t>
      </w:r>
      <w:r>
        <w:rPr>
          <w:sz w:val="28"/>
          <w:szCs w:val="28"/>
        </w:rPr>
        <w:t xml:space="preserve"> из Единого государственного реестра юридических лиц или Единого государственного реестра индивидуальных предпринимателей, </w:t>
      </w:r>
      <w:proofErr w:type="gramStart"/>
      <w:r>
        <w:rPr>
          <w:sz w:val="28"/>
          <w:szCs w:val="28"/>
        </w:rPr>
        <w:t>выданную</w:t>
      </w:r>
      <w:proofErr w:type="gramEnd"/>
      <w:r>
        <w:rPr>
          <w:sz w:val="28"/>
          <w:szCs w:val="28"/>
        </w:rPr>
        <w:t xml:space="preserve"> налоговыми органами не ранее 30 дней до даты подачи заявления;</w:t>
      </w:r>
    </w:p>
    <w:p w:rsidR="003105C2" w:rsidRDefault="003105C2" w:rsidP="003105C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копию паспорта гражданина, являющегося индивидуальным предпринимателем (для индивидуальных предпринимателей);</w:t>
      </w:r>
    </w:p>
    <w:p w:rsidR="003105C2" w:rsidRPr="00591C47" w:rsidRDefault="00591C47" w:rsidP="003105C2">
      <w:pPr>
        <w:ind w:firstLine="720"/>
        <w:jc w:val="both"/>
        <w:rPr>
          <w:sz w:val="28"/>
          <w:szCs w:val="28"/>
        </w:rPr>
      </w:pPr>
      <w:r w:rsidRPr="00591C47">
        <w:rPr>
          <w:sz w:val="28"/>
          <w:szCs w:val="28"/>
        </w:rPr>
        <w:t>документы о государственной регистрации транспортных средств, на которых осуществляются перевозки по социально – значимым маршрутам, подлежащих регистрации в соответствии с законодательством Российской Федерации</w:t>
      </w:r>
      <w:r w:rsidR="003105C2" w:rsidRPr="00591C47">
        <w:rPr>
          <w:sz w:val="28"/>
          <w:szCs w:val="28"/>
        </w:rPr>
        <w:t>;</w:t>
      </w:r>
    </w:p>
    <w:p w:rsidR="003105C2" w:rsidRDefault="003105C2" w:rsidP="003105C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копии лицензии на осуществление перевозки пассажиров автомобильным транспортом, паспорта маршрута, графика (расписание) движения;</w:t>
      </w:r>
    </w:p>
    <w:p w:rsidR="005C0F2C" w:rsidRDefault="005C0F2C" w:rsidP="003105C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копию договора, подтверждающего право собственности</w:t>
      </w:r>
      <w:r w:rsidR="0083553C">
        <w:rPr>
          <w:sz w:val="28"/>
          <w:szCs w:val="28"/>
        </w:rPr>
        <w:t xml:space="preserve"> транспортного средства </w:t>
      </w:r>
      <w:r>
        <w:rPr>
          <w:sz w:val="28"/>
          <w:szCs w:val="28"/>
        </w:rPr>
        <w:t>и (или) договора финансовой аренды (лизинга),</w:t>
      </w:r>
      <w:r w:rsidR="00F96DBA">
        <w:rPr>
          <w:sz w:val="28"/>
          <w:szCs w:val="28"/>
        </w:rPr>
        <w:t xml:space="preserve"> </w:t>
      </w:r>
      <w:r>
        <w:rPr>
          <w:sz w:val="28"/>
          <w:szCs w:val="28"/>
        </w:rPr>
        <w:t>со всеми приложениями, заверенные получателем;</w:t>
      </w:r>
    </w:p>
    <w:p w:rsidR="003105C2" w:rsidRDefault="003105C2" w:rsidP="003105C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количестве фактически выполненных рейсов и количеств</w:t>
      </w:r>
      <w:r w:rsidR="008A726D">
        <w:rPr>
          <w:sz w:val="28"/>
          <w:szCs w:val="28"/>
        </w:rPr>
        <w:t>е</w:t>
      </w:r>
      <w:r>
        <w:rPr>
          <w:sz w:val="28"/>
          <w:szCs w:val="28"/>
        </w:rPr>
        <w:t xml:space="preserve"> перевезенных пассажиров </w:t>
      </w:r>
      <w:r w:rsidRPr="00CD7D79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1107A4">
        <w:rPr>
          <w:sz w:val="28"/>
          <w:szCs w:val="28"/>
        </w:rPr>
        <w:t xml:space="preserve"> пригородных </w:t>
      </w:r>
      <w:r>
        <w:rPr>
          <w:sz w:val="28"/>
          <w:szCs w:val="28"/>
        </w:rPr>
        <w:t xml:space="preserve">социально – значимых </w:t>
      </w:r>
      <w:r w:rsidRPr="001107A4">
        <w:rPr>
          <w:sz w:val="28"/>
          <w:szCs w:val="28"/>
        </w:rPr>
        <w:t xml:space="preserve">маршрутах </w:t>
      </w:r>
      <w:r>
        <w:rPr>
          <w:sz w:val="28"/>
          <w:szCs w:val="28"/>
        </w:rPr>
        <w:t>в границах муниципального образования Туапсинский район, за отчетный квартал (приложение № 1);</w:t>
      </w:r>
    </w:p>
    <w:p w:rsidR="003105C2" w:rsidRDefault="008A726D" w:rsidP="003105C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</w:t>
      </w:r>
      <w:r w:rsidR="003105C2">
        <w:rPr>
          <w:sz w:val="28"/>
          <w:szCs w:val="28"/>
        </w:rPr>
        <w:t>фактическ</w:t>
      </w:r>
      <w:r>
        <w:rPr>
          <w:sz w:val="28"/>
          <w:szCs w:val="28"/>
        </w:rPr>
        <w:t>ом</w:t>
      </w:r>
      <w:r w:rsidR="003105C2">
        <w:rPr>
          <w:sz w:val="28"/>
          <w:szCs w:val="28"/>
        </w:rPr>
        <w:t xml:space="preserve"> пробег</w:t>
      </w:r>
      <w:r>
        <w:rPr>
          <w:sz w:val="28"/>
          <w:szCs w:val="28"/>
        </w:rPr>
        <w:t>е</w:t>
      </w:r>
      <w:r w:rsidR="003105C2">
        <w:rPr>
          <w:sz w:val="28"/>
          <w:szCs w:val="28"/>
        </w:rPr>
        <w:t xml:space="preserve"> автомобильного транспорта, работающего на пригородных социально-значимых </w:t>
      </w:r>
      <w:r>
        <w:rPr>
          <w:sz w:val="28"/>
          <w:szCs w:val="28"/>
        </w:rPr>
        <w:t xml:space="preserve">маршрутах </w:t>
      </w:r>
      <w:r w:rsidR="003105C2">
        <w:rPr>
          <w:sz w:val="28"/>
          <w:szCs w:val="28"/>
        </w:rPr>
        <w:t>в границах муниципального образования Туапсинский район, за отчетный квартал (приложение № 2);</w:t>
      </w:r>
    </w:p>
    <w:p w:rsidR="003105C2" w:rsidRDefault="008A726D" w:rsidP="003105C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</w:t>
      </w:r>
      <w:r w:rsidR="003105C2">
        <w:rPr>
          <w:sz w:val="28"/>
          <w:szCs w:val="28"/>
        </w:rPr>
        <w:t>размер</w:t>
      </w:r>
      <w:r>
        <w:rPr>
          <w:sz w:val="28"/>
          <w:szCs w:val="28"/>
        </w:rPr>
        <w:t>е</w:t>
      </w:r>
      <w:r w:rsidR="003105C2">
        <w:rPr>
          <w:sz w:val="28"/>
          <w:szCs w:val="28"/>
        </w:rPr>
        <w:t xml:space="preserve"> фактически начисленной и выплаченной заработной платы водителей и кондукторов за отчетный квартал (приложение № 3);</w:t>
      </w:r>
    </w:p>
    <w:p w:rsidR="003105C2" w:rsidRDefault="008A726D" w:rsidP="003105C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</w:t>
      </w:r>
      <w:r w:rsidR="007A1915">
        <w:rPr>
          <w:sz w:val="28"/>
          <w:szCs w:val="28"/>
        </w:rPr>
        <w:t xml:space="preserve">о </w:t>
      </w:r>
      <w:r>
        <w:rPr>
          <w:sz w:val="28"/>
          <w:szCs w:val="28"/>
        </w:rPr>
        <w:t>фактических затратах</w:t>
      </w:r>
      <w:r w:rsidR="003105C2">
        <w:rPr>
          <w:sz w:val="28"/>
          <w:szCs w:val="28"/>
        </w:rPr>
        <w:t xml:space="preserve"> на оплату автомобильного топлива, смазочных материалов, шин, затрат на ремонт, техническое обслуживание автомобилей, затрат на амортизационные отчисления за</w:t>
      </w:r>
      <w:r w:rsidR="00755142">
        <w:rPr>
          <w:sz w:val="28"/>
          <w:szCs w:val="28"/>
        </w:rPr>
        <w:t xml:space="preserve"> отчетный квартал (приложения</w:t>
      </w:r>
      <w:r w:rsidR="003105C2">
        <w:rPr>
          <w:sz w:val="28"/>
          <w:szCs w:val="28"/>
        </w:rPr>
        <w:t xml:space="preserve"> № 4-6);</w:t>
      </w:r>
    </w:p>
    <w:p w:rsidR="003105C2" w:rsidRDefault="008A726D" w:rsidP="003105C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</w:t>
      </w:r>
      <w:proofErr w:type="gramStart"/>
      <w:r>
        <w:rPr>
          <w:sz w:val="28"/>
          <w:szCs w:val="28"/>
        </w:rPr>
        <w:t>о фактических затратах</w:t>
      </w:r>
      <w:r w:rsidR="003105C2">
        <w:rPr>
          <w:sz w:val="28"/>
          <w:szCs w:val="28"/>
        </w:rPr>
        <w:t xml:space="preserve"> по перевозкам пассажиров с разбивкой по статьям затрат за отчетный квартал</w:t>
      </w:r>
      <w:proofErr w:type="gramEnd"/>
      <w:r w:rsidR="003105C2">
        <w:rPr>
          <w:sz w:val="28"/>
          <w:szCs w:val="28"/>
        </w:rPr>
        <w:t xml:space="preserve"> (приложение № 7);</w:t>
      </w:r>
    </w:p>
    <w:p w:rsidR="003105C2" w:rsidRDefault="003105C2" w:rsidP="003105C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 также</w:t>
      </w:r>
      <w:r w:rsidR="00AE1CCA">
        <w:rPr>
          <w:sz w:val="28"/>
          <w:szCs w:val="28"/>
        </w:rPr>
        <w:t xml:space="preserve"> следующие документы необходимые для определения </w:t>
      </w:r>
      <w:r w:rsidR="00C077DD">
        <w:rPr>
          <w:sz w:val="28"/>
          <w:szCs w:val="28"/>
        </w:rPr>
        <w:t>и подтверждения</w:t>
      </w:r>
      <w:r w:rsidR="00E84141">
        <w:rPr>
          <w:sz w:val="28"/>
          <w:szCs w:val="28"/>
        </w:rPr>
        <w:t xml:space="preserve"> правильность расчета размера Субсидий</w:t>
      </w:r>
      <w:r w:rsidR="00D97908">
        <w:rPr>
          <w:sz w:val="28"/>
          <w:szCs w:val="28"/>
        </w:rPr>
        <w:t xml:space="preserve"> </w:t>
      </w:r>
      <w:r w:rsidR="007A1915">
        <w:rPr>
          <w:sz w:val="28"/>
          <w:szCs w:val="28"/>
        </w:rPr>
        <w:t>за</w:t>
      </w:r>
      <w:r w:rsidR="00D97908">
        <w:rPr>
          <w:sz w:val="28"/>
          <w:szCs w:val="28"/>
        </w:rPr>
        <w:t xml:space="preserve"> </w:t>
      </w:r>
      <w:r w:rsidR="007A1915">
        <w:rPr>
          <w:sz w:val="28"/>
          <w:szCs w:val="28"/>
        </w:rPr>
        <w:t>от</w:t>
      </w:r>
      <w:r w:rsidR="00D97908">
        <w:rPr>
          <w:sz w:val="28"/>
          <w:szCs w:val="28"/>
        </w:rPr>
        <w:t>четный квартал:</w:t>
      </w:r>
    </w:p>
    <w:p w:rsidR="003105C2" w:rsidRDefault="003105C2" w:rsidP="003105C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077DD">
        <w:rPr>
          <w:rFonts w:ascii="Times New Roman" w:hAnsi="Times New Roman" w:cs="Times New Roman"/>
          <w:sz w:val="28"/>
          <w:szCs w:val="28"/>
        </w:rPr>
        <w:t xml:space="preserve"> заверенные копии</w:t>
      </w:r>
      <w:r w:rsidR="00033A98">
        <w:rPr>
          <w:rFonts w:ascii="Times New Roman" w:hAnsi="Times New Roman" w:cs="Times New Roman"/>
          <w:sz w:val="28"/>
          <w:szCs w:val="28"/>
        </w:rPr>
        <w:t xml:space="preserve"> документов, подтверждающие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3A98">
        <w:rPr>
          <w:rFonts w:ascii="Times New Roman" w:hAnsi="Times New Roman" w:cs="Times New Roman"/>
          <w:sz w:val="28"/>
          <w:szCs w:val="28"/>
        </w:rPr>
        <w:t>фактические расходы</w:t>
      </w:r>
      <w:r>
        <w:rPr>
          <w:rFonts w:ascii="Times New Roman" w:hAnsi="Times New Roman" w:cs="Times New Roman"/>
          <w:sz w:val="28"/>
          <w:szCs w:val="28"/>
        </w:rPr>
        <w:t xml:space="preserve"> на оплату труда водителей автобусов (расчетные ведомости и платежные документы, подтверждающие выплату заработной платы за данный квартал</w:t>
      </w:r>
      <w:r w:rsidR="00314DDF">
        <w:rPr>
          <w:rFonts w:ascii="Times New Roman" w:hAnsi="Times New Roman" w:cs="Times New Roman"/>
          <w:sz w:val="28"/>
          <w:szCs w:val="28"/>
        </w:rPr>
        <w:t xml:space="preserve">, локальные правовые акты, </w:t>
      </w:r>
      <w:proofErr w:type="gramStart"/>
      <w:r w:rsidR="00314DDF">
        <w:rPr>
          <w:rFonts w:ascii="Times New Roman" w:hAnsi="Times New Roman" w:cs="Times New Roman"/>
          <w:sz w:val="28"/>
          <w:szCs w:val="28"/>
        </w:rPr>
        <w:t>устанавливающие</w:t>
      </w:r>
      <w:proofErr w:type="gramEnd"/>
      <w:r w:rsidR="00314DDF">
        <w:rPr>
          <w:rFonts w:ascii="Times New Roman" w:hAnsi="Times New Roman" w:cs="Times New Roman"/>
          <w:sz w:val="28"/>
          <w:szCs w:val="28"/>
        </w:rPr>
        <w:t xml:space="preserve"> в том числе выплаты заработной платы за определенный период, трудовые договоры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3105C2" w:rsidRDefault="003105C2" w:rsidP="003105C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077DD">
        <w:rPr>
          <w:rFonts w:ascii="Times New Roman" w:hAnsi="Times New Roman" w:cs="Times New Roman"/>
          <w:sz w:val="28"/>
          <w:szCs w:val="28"/>
        </w:rPr>
        <w:t xml:space="preserve"> заверенные копии</w:t>
      </w:r>
      <w:r w:rsidR="00033A98">
        <w:rPr>
          <w:rFonts w:ascii="Times New Roman" w:hAnsi="Times New Roman" w:cs="Times New Roman"/>
          <w:sz w:val="28"/>
          <w:szCs w:val="28"/>
        </w:rPr>
        <w:t xml:space="preserve"> документов, подтверждающие</w:t>
      </w:r>
      <w:r w:rsidR="00C077DD">
        <w:rPr>
          <w:rFonts w:ascii="Times New Roman" w:hAnsi="Times New Roman" w:cs="Times New Roman"/>
          <w:sz w:val="28"/>
          <w:szCs w:val="28"/>
        </w:rPr>
        <w:t xml:space="preserve"> фактически</w:t>
      </w:r>
      <w:r w:rsidR="00033A98">
        <w:rPr>
          <w:rFonts w:ascii="Times New Roman" w:hAnsi="Times New Roman" w:cs="Times New Roman"/>
          <w:sz w:val="28"/>
          <w:szCs w:val="28"/>
        </w:rPr>
        <w:t>е</w:t>
      </w:r>
      <w:r w:rsidR="00C077DD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033A9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страховых взносов на оплату труда водителей автобусов (платежные поручения)</w:t>
      </w:r>
      <w:r w:rsidR="00C077DD">
        <w:rPr>
          <w:rFonts w:ascii="Times New Roman" w:hAnsi="Times New Roman" w:cs="Times New Roman"/>
          <w:sz w:val="28"/>
          <w:szCs w:val="28"/>
        </w:rPr>
        <w:t>;</w:t>
      </w:r>
    </w:p>
    <w:p w:rsidR="003105C2" w:rsidRDefault="003105C2" w:rsidP="003105C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077DD">
        <w:rPr>
          <w:rFonts w:ascii="Times New Roman" w:hAnsi="Times New Roman" w:cs="Times New Roman"/>
          <w:sz w:val="28"/>
          <w:szCs w:val="28"/>
        </w:rPr>
        <w:t xml:space="preserve"> заверенные копии</w:t>
      </w:r>
      <w:r w:rsidR="00033A98">
        <w:rPr>
          <w:rFonts w:ascii="Times New Roman" w:hAnsi="Times New Roman" w:cs="Times New Roman"/>
          <w:sz w:val="28"/>
          <w:szCs w:val="28"/>
        </w:rPr>
        <w:t xml:space="preserve"> документов, подтверждающие</w:t>
      </w:r>
      <w:r w:rsidR="00C077DD">
        <w:rPr>
          <w:rFonts w:ascii="Times New Roman" w:hAnsi="Times New Roman" w:cs="Times New Roman"/>
          <w:sz w:val="28"/>
          <w:szCs w:val="28"/>
        </w:rPr>
        <w:t xml:space="preserve"> фактически</w:t>
      </w:r>
      <w:r w:rsidR="00033A98">
        <w:rPr>
          <w:rFonts w:ascii="Times New Roman" w:hAnsi="Times New Roman" w:cs="Times New Roman"/>
          <w:sz w:val="28"/>
          <w:szCs w:val="28"/>
        </w:rPr>
        <w:t>е</w:t>
      </w:r>
      <w:r w:rsidR="00C077DD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033A9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на топливо (</w:t>
      </w:r>
      <w:r w:rsidR="008F10EE">
        <w:rPr>
          <w:rFonts w:ascii="Times New Roman" w:hAnsi="Times New Roman" w:cs="Times New Roman"/>
          <w:sz w:val="28"/>
          <w:szCs w:val="28"/>
        </w:rPr>
        <w:t xml:space="preserve">выписки из </w:t>
      </w:r>
      <w:r w:rsidR="008A4800">
        <w:rPr>
          <w:rFonts w:ascii="Times New Roman" w:hAnsi="Times New Roman" w:cs="Times New Roman"/>
          <w:sz w:val="28"/>
          <w:szCs w:val="28"/>
        </w:rPr>
        <w:t>журнала</w:t>
      </w:r>
      <w:r w:rsidR="008F10EE">
        <w:rPr>
          <w:rFonts w:ascii="Times New Roman" w:hAnsi="Times New Roman" w:cs="Times New Roman"/>
          <w:sz w:val="28"/>
          <w:szCs w:val="28"/>
        </w:rPr>
        <w:t xml:space="preserve"> </w:t>
      </w:r>
      <w:r w:rsidR="008A4800">
        <w:rPr>
          <w:rFonts w:ascii="Times New Roman" w:hAnsi="Times New Roman" w:cs="Times New Roman"/>
          <w:sz w:val="28"/>
          <w:szCs w:val="28"/>
        </w:rPr>
        <w:t>регистрации</w:t>
      </w:r>
      <w:r w:rsidR="008F10EE">
        <w:rPr>
          <w:rFonts w:ascii="Times New Roman" w:hAnsi="Times New Roman" w:cs="Times New Roman"/>
          <w:sz w:val="28"/>
          <w:szCs w:val="28"/>
        </w:rPr>
        <w:t xml:space="preserve"> путевых листов </w:t>
      </w:r>
      <w:r w:rsidR="008A4800">
        <w:rPr>
          <w:rFonts w:ascii="Times New Roman" w:hAnsi="Times New Roman" w:cs="Times New Roman"/>
          <w:sz w:val="28"/>
          <w:szCs w:val="28"/>
        </w:rPr>
        <w:t>автотранспортных средств</w:t>
      </w:r>
      <w:r w:rsidR="008F10EE">
        <w:rPr>
          <w:rFonts w:ascii="Times New Roman" w:hAnsi="Times New Roman" w:cs="Times New Roman"/>
          <w:sz w:val="28"/>
          <w:szCs w:val="28"/>
        </w:rPr>
        <w:t xml:space="preserve"> </w:t>
      </w:r>
      <w:r w:rsidR="008A4800">
        <w:rPr>
          <w:rFonts w:ascii="Times New Roman" w:hAnsi="Times New Roman" w:cs="Times New Roman"/>
          <w:sz w:val="28"/>
          <w:szCs w:val="28"/>
        </w:rPr>
        <w:t xml:space="preserve">за </w:t>
      </w:r>
      <w:r w:rsidR="008F10EE">
        <w:rPr>
          <w:rFonts w:ascii="Times New Roman" w:hAnsi="Times New Roman" w:cs="Times New Roman"/>
          <w:sz w:val="28"/>
          <w:szCs w:val="28"/>
        </w:rPr>
        <w:t xml:space="preserve">отчетный </w:t>
      </w:r>
      <w:r w:rsidR="008A4800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8F10EE">
        <w:rPr>
          <w:rFonts w:ascii="Times New Roman" w:hAnsi="Times New Roman" w:cs="Times New Roman"/>
          <w:sz w:val="28"/>
          <w:szCs w:val="28"/>
        </w:rPr>
        <w:t xml:space="preserve">по данному маршруту, </w:t>
      </w:r>
      <w:r>
        <w:rPr>
          <w:rFonts w:ascii="Times New Roman" w:hAnsi="Times New Roman" w:cs="Times New Roman"/>
          <w:sz w:val="28"/>
          <w:szCs w:val="28"/>
        </w:rPr>
        <w:t>кассовые чеки, товарные чеки, счета, платежные поручения)</w:t>
      </w:r>
      <w:r w:rsidR="00EF0624">
        <w:rPr>
          <w:rFonts w:ascii="Times New Roman" w:hAnsi="Times New Roman" w:cs="Times New Roman"/>
          <w:sz w:val="28"/>
          <w:szCs w:val="28"/>
        </w:rPr>
        <w:t>. Возмещению подлежат расходы, не превышающие нормы расхода топлива, рассчитанные и утверждённые получателем субсидии, в соответствии с нормативно-правовыми актами Министерства транспорта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05C2" w:rsidRDefault="003105C2" w:rsidP="003105C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77DD">
        <w:rPr>
          <w:rFonts w:ascii="Times New Roman" w:hAnsi="Times New Roman" w:cs="Times New Roman"/>
          <w:sz w:val="28"/>
          <w:szCs w:val="28"/>
        </w:rPr>
        <w:t xml:space="preserve">заверенные копии </w:t>
      </w:r>
      <w:r w:rsidR="00033A98">
        <w:rPr>
          <w:rFonts w:ascii="Times New Roman" w:hAnsi="Times New Roman" w:cs="Times New Roman"/>
          <w:sz w:val="28"/>
          <w:szCs w:val="28"/>
        </w:rPr>
        <w:t xml:space="preserve">документов, подтверждающие фактические расходы </w:t>
      </w:r>
      <w:r>
        <w:rPr>
          <w:rFonts w:ascii="Times New Roman" w:hAnsi="Times New Roman" w:cs="Times New Roman"/>
          <w:sz w:val="28"/>
          <w:szCs w:val="28"/>
        </w:rPr>
        <w:t xml:space="preserve">на смазочные и прочие эксплуатационные материалы (кассовые, товарные чеки, </w:t>
      </w:r>
      <w:r>
        <w:rPr>
          <w:rFonts w:ascii="Times New Roman" w:hAnsi="Times New Roman" w:cs="Times New Roman"/>
          <w:sz w:val="28"/>
          <w:szCs w:val="28"/>
        </w:rPr>
        <w:lastRenderedPageBreak/>
        <w:t>счета, платежные поручения)</w:t>
      </w:r>
      <w:r w:rsidR="00BE043E">
        <w:rPr>
          <w:rFonts w:ascii="Times New Roman" w:hAnsi="Times New Roman" w:cs="Times New Roman"/>
          <w:sz w:val="28"/>
          <w:szCs w:val="28"/>
        </w:rPr>
        <w:t>, в соответствии с нормативно – правовыми актами Министерства транспорта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6DBA" w:rsidRDefault="003105C2" w:rsidP="00F96D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77DD">
        <w:rPr>
          <w:rFonts w:ascii="Times New Roman" w:hAnsi="Times New Roman" w:cs="Times New Roman"/>
          <w:sz w:val="28"/>
          <w:szCs w:val="28"/>
        </w:rPr>
        <w:t xml:space="preserve">заверенные копии </w:t>
      </w:r>
      <w:r w:rsidR="00033A98">
        <w:rPr>
          <w:rFonts w:ascii="Times New Roman" w:hAnsi="Times New Roman" w:cs="Times New Roman"/>
          <w:sz w:val="28"/>
          <w:szCs w:val="28"/>
        </w:rPr>
        <w:t xml:space="preserve">документов, подтверждающие фактические расходы </w:t>
      </w:r>
      <w:r>
        <w:rPr>
          <w:rFonts w:ascii="Times New Roman" w:hAnsi="Times New Roman" w:cs="Times New Roman"/>
          <w:sz w:val="28"/>
          <w:szCs w:val="28"/>
        </w:rPr>
        <w:t>на проведение технического обслуживания и эксплуатационного ремонта автобусов, оплата расходных материалов и работ по техническому обслуживанию и эксплуатационному ремонту (</w:t>
      </w:r>
      <w:r w:rsidR="008A4800">
        <w:rPr>
          <w:rFonts w:ascii="Times New Roman" w:hAnsi="Times New Roman" w:cs="Times New Roman"/>
          <w:sz w:val="28"/>
          <w:szCs w:val="28"/>
        </w:rPr>
        <w:t xml:space="preserve">выписки из журнала учета материалов и запасных частей, </w:t>
      </w:r>
      <w:r>
        <w:rPr>
          <w:rFonts w:ascii="Times New Roman" w:hAnsi="Times New Roman" w:cs="Times New Roman"/>
          <w:sz w:val="28"/>
          <w:szCs w:val="28"/>
        </w:rPr>
        <w:t>кассовые чеки, товарные чеки, счета, платежные поручения, договоры, акты выполненных работ по техническому обслуживанию и эксплуатационному ремонту</w:t>
      </w:r>
      <w:r w:rsidR="00314DDF">
        <w:rPr>
          <w:rFonts w:ascii="Times New Roman" w:hAnsi="Times New Roman" w:cs="Times New Roman"/>
          <w:sz w:val="28"/>
          <w:szCs w:val="28"/>
        </w:rPr>
        <w:t>, книга учета расходов запчастей и материалов</w:t>
      </w:r>
      <w:r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3105C2" w:rsidRDefault="003105C2" w:rsidP="003105C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077DD">
        <w:rPr>
          <w:rFonts w:ascii="Times New Roman" w:hAnsi="Times New Roman" w:cs="Times New Roman"/>
          <w:sz w:val="28"/>
          <w:szCs w:val="28"/>
        </w:rPr>
        <w:t xml:space="preserve"> </w:t>
      </w:r>
      <w:r w:rsidR="00033A98">
        <w:rPr>
          <w:rFonts w:ascii="Times New Roman" w:hAnsi="Times New Roman" w:cs="Times New Roman"/>
          <w:sz w:val="28"/>
          <w:szCs w:val="28"/>
        </w:rPr>
        <w:t xml:space="preserve">заверенные копии документов, подтверждающие </w:t>
      </w:r>
      <w:r w:rsidR="00C077DD">
        <w:rPr>
          <w:rFonts w:ascii="Times New Roman" w:hAnsi="Times New Roman" w:cs="Times New Roman"/>
          <w:sz w:val="28"/>
          <w:szCs w:val="28"/>
        </w:rPr>
        <w:t>амортизационны</w:t>
      </w:r>
      <w:r w:rsidR="00033A98">
        <w:rPr>
          <w:rFonts w:ascii="Times New Roman" w:hAnsi="Times New Roman" w:cs="Times New Roman"/>
          <w:sz w:val="28"/>
          <w:szCs w:val="28"/>
        </w:rPr>
        <w:t>е</w:t>
      </w:r>
      <w:r w:rsidR="00C077DD">
        <w:rPr>
          <w:rFonts w:ascii="Times New Roman" w:hAnsi="Times New Roman" w:cs="Times New Roman"/>
          <w:sz w:val="28"/>
          <w:szCs w:val="28"/>
        </w:rPr>
        <w:t xml:space="preserve"> отчислени</w:t>
      </w:r>
      <w:r w:rsidR="00033A98">
        <w:rPr>
          <w:rFonts w:ascii="Times New Roman" w:hAnsi="Times New Roman" w:cs="Times New Roman"/>
          <w:sz w:val="28"/>
          <w:szCs w:val="28"/>
        </w:rPr>
        <w:t>я</w:t>
      </w:r>
      <w:r w:rsidR="007538BA">
        <w:rPr>
          <w:rFonts w:ascii="Times New Roman" w:hAnsi="Times New Roman" w:cs="Times New Roman"/>
          <w:sz w:val="28"/>
          <w:szCs w:val="28"/>
        </w:rPr>
        <w:t xml:space="preserve">, в соответствии с постановлением Правительства Российской Федерации от 01.01.2002 </w:t>
      </w:r>
      <w:r w:rsidR="007538B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7538BA">
        <w:rPr>
          <w:rFonts w:ascii="Times New Roman" w:hAnsi="Times New Roman" w:cs="Times New Roman"/>
          <w:sz w:val="28"/>
          <w:szCs w:val="28"/>
        </w:rPr>
        <w:t xml:space="preserve"> 1</w:t>
      </w:r>
      <w:r w:rsidR="007538BA" w:rsidRPr="007538BA">
        <w:rPr>
          <w:rFonts w:ascii="Times New Roman" w:hAnsi="Times New Roman" w:cs="Times New Roman"/>
          <w:sz w:val="28"/>
          <w:szCs w:val="28"/>
        </w:rPr>
        <w:t>"О классификации основных средств, включаемых в амортизационные группы"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33A98" w:rsidRDefault="003105C2" w:rsidP="003105C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077DD">
        <w:rPr>
          <w:rFonts w:ascii="Times New Roman" w:hAnsi="Times New Roman" w:cs="Times New Roman"/>
          <w:sz w:val="28"/>
          <w:szCs w:val="28"/>
        </w:rPr>
        <w:t xml:space="preserve"> заверенные копии</w:t>
      </w:r>
      <w:r w:rsidR="00033A98" w:rsidRPr="00033A98">
        <w:rPr>
          <w:rFonts w:ascii="Times New Roman" w:hAnsi="Times New Roman" w:cs="Times New Roman"/>
          <w:sz w:val="28"/>
          <w:szCs w:val="28"/>
        </w:rPr>
        <w:t xml:space="preserve"> </w:t>
      </w:r>
      <w:r w:rsidR="00033A98">
        <w:rPr>
          <w:rFonts w:ascii="Times New Roman" w:hAnsi="Times New Roman" w:cs="Times New Roman"/>
          <w:sz w:val="28"/>
          <w:szCs w:val="28"/>
        </w:rPr>
        <w:t xml:space="preserve">документов, подтверждающие </w:t>
      </w:r>
      <w:r w:rsidR="00C077DD">
        <w:rPr>
          <w:rFonts w:ascii="Times New Roman" w:hAnsi="Times New Roman" w:cs="Times New Roman"/>
          <w:sz w:val="28"/>
          <w:szCs w:val="28"/>
        </w:rPr>
        <w:t>прочи</w:t>
      </w:r>
      <w:r w:rsidR="00033A98">
        <w:rPr>
          <w:rFonts w:ascii="Times New Roman" w:hAnsi="Times New Roman" w:cs="Times New Roman"/>
          <w:sz w:val="28"/>
          <w:szCs w:val="28"/>
        </w:rPr>
        <w:t>е</w:t>
      </w:r>
      <w:r w:rsidR="00C077DD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033A9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CE4">
        <w:rPr>
          <w:rFonts w:ascii="Times New Roman" w:hAnsi="Times New Roman" w:cs="Times New Roman"/>
          <w:sz w:val="28"/>
          <w:szCs w:val="28"/>
        </w:rPr>
        <w:t>(накладные расходы, связанные с обслуживанием и управлением пассажирским автотранспортом и фактические затраты по аренде транспортных средств и недвижимого имущества (договоры, счета, счета-фактуры, акты об оказанных услугах, платежные ведомости, платежные поручения)</w:t>
      </w:r>
      <w:r w:rsidR="00033A9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105C2" w:rsidRDefault="00C077DD" w:rsidP="003105C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справку</w:t>
      </w:r>
      <w:r w:rsidR="003105C2">
        <w:rPr>
          <w:rFonts w:ascii="Times New Roman" w:hAnsi="Times New Roman" w:cs="Times New Roman"/>
          <w:sz w:val="28"/>
          <w:szCs w:val="28"/>
        </w:rPr>
        <w:t xml:space="preserve"> с автовокзала о количестве перевезенных пассажиров и выполненных рейсов, по данному маршруту в </w:t>
      </w:r>
      <w:r w:rsidR="00033A98">
        <w:rPr>
          <w:rFonts w:ascii="Times New Roman" w:hAnsi="Times New Roman" w:cs="Times New Roman"/>
          <w:sz w:val="28"/>
          <w:szCs w:val="28"/>
        </w:rPr>
        <w:t xml:space="preserve">учетный </w:t>
      </w:r>
      <w:r w:rsidR="003105C2">
        <w:rPr>
          <w:rFonts w:ascii="Times New Roman" w:hAnsi="Times New Roman" w:cs="Times New Roman"/>
          <w:sz w:val="28"/>
          <w:szCs w:val="28"/>
        </w:rPr>
        <w:t>квартал;</w:t>
      </w:r>
    </w:p>
    <w:p w:rsidR="003105C2" w:rsidRDefault="00C077DD" w:rsidP="003105C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справку</w:t>
      </w:r>
      <w:r w:rsidR="003105C2">
        <w:rPr>
          <w:rFonts w:ascii="Times New Roman" w:hAnsi="Times New Roman" w:cs="Times New Roman"/>
          <w:sz w:val="28"/>
          <w:szCs w:val="28"/>
        </w:rPr>
        <w:t xml:space="preserve"> с автовокзала об агентском вознаграждении по каждому маршруту</w:t>
      </w:r>
      <w:r w:rsidR="00033A98">
        <w:rPr>
          <w:rFonts w:ascii="Times New Roman" w:hAnsi="Times New Roman" w:cs="Times New Roman"/>
          <w:sz w:val="28"/>
          <w:szCs w:val="28"/>
        </w:rPr>
        <w:t xml:space="preserve"> в учетный квартал</w:t>
      </w:r>
      <w:r w:rsidR="003105C2">
        <w:rPr>
          <w:rFonts w:ascii="Times New Roman" w:hAnsi="Times New Roman" w:cs="Times New Roman"/>
          <w:sz w:val="28"/>
          <w:szCs w:val="28"/>
        </w:rPr>
        <w:t>, а также договор по оказанию данной услуги.</w:t>
      </w:r>
    </w:p>
    <w:p w:rsidR="00EE5DB2" w:rsidRDefault="00EE5DB2" w:rsidP="00EE5D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 Заявление и документы (копии документов), указанные в подпункте 3.4 настоящего Порядка, должны быть</w:t>
      </w:r>
      <w:r w:rsidR="00F96DBA">
        <w:rPr>
          <w:sz w:val="28"/>
          <w:szCs w:val="28"/>
        </w:rPr>
        <w:t xml:space="preserve"> представлены в полном объеме, </w:t>
      </w:r>
      <w:r>
        <w:rPr>
          <w:sz w:val="28"/>
          <w:szCs w:val="28"/>
        </w:rPr>
        <w:t xml:space="preserve">подписаны Получателем, заверены печатью (при наличии), </w:t>
      </w:r>
      <w:r w:rsidR="00F96DBA">
        <w:rPr>
          <w:sz w:val="28"/>
          <w:szCs w:val="28"/>
        </w:rPr>
        <w:t xml:space="preserve">сброшюрованы (или прошиты), </w:t>
      </w:r>
      <w:r>
        <w:rPr>
          <w:sz w:val="28"/>
          <w:szCs w:val="28"/>
        </w:rPr>
        <w:t>закреплены в папке-скоросшивателе, пронумерованы</w:t>
      </w:r>
      <w:r w:rsidR="00F96DB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F96DBA">
        <w:rPr>
          <w:sz w:val="28"/>
          <w:szCs w:val="28"/>
        </w:rPr>
        <w:t xml:space="preserve">выполнены с использованием технических средств, аккуратно </w:t>
      </w:r>
      <w:r>
        <w:rPr>
          <w:sz w:val="28"/>
          <w:szCs w:val="28"/>
        </w:rPr>
        <w:t>и должны содержать опись с указанием страниц расположения документов.</w:t>
      </w:r>
    </w:p>
    <w:p w:rsidR="00EE5DB2" w:rsidRDefault="00591C47" w:rsidP="00EE5D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 На основании</w:t>
      </w:r>
      <w:r w:rsidR="00EE5DB2">
        <w:rPr>
          <w:sz w:val="28"/>
          <w:szCs w:val="28"/>
        </w:rPr>
        <w:t xml:space="preserve"> полученной </w:t>
      </w:r>
      <w:r>
        <w:rPr>
          <w:sz w:val="28"/>
          <w:szCs w:val="28"/>
        </w:rPr>
        <w:t>и проверенной на соответствие порядку</w:t>
      </w:r>
      <w:r w:rsidR="00EE5DB2">
        <w:rPr>
          <w:sz w:val="28"/>
          <w:szCs w:val="28"/>
        </w:rPr>
        <w:t xml:space="preserve"> документации Управление производит  расчет размера Субсидии </w:t>
      </w:r>
      <w:r w:rsidR="00EE5DB2" w:rsidRPr="00F67133">
        <w:rPr>
          <w:sz w:val="28"/>
          <w:szCs w:val="28"/>
        </w:rPr>
        <w:t>в соответствии с формулой:</w:t>
      </w:r>
    </w:p>
    <w:p w:rsidR="00EE5DB2" w:rsidRPr="00135256" w:rsidRDefault="00EE5DB2" w:rsidP="00EE5D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 = </w:t>
      </w:r>
      <w:proofErr w:type="spellStart"/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>п</w:t>
      </w:r>
      <w:proofErr w:type="spellEnd"/>
      <w:r>
        <w:rPr>
          <w:sz w:val="28"/>
          <w:szCs w:val="28"/>
        </w:rPr>
        <w:t xml:space="preserve"> × (</w:t>
      </w:r>
      <w:proofErr w:type="spellStart"/>
      <w:r>
        <w:rPr>
          <w:sz w:val="28"/>
          <w:szCs w:val="28"/>
        </w:rPr>
        <w:t>Ф</w:t>
      </w:r>
      <w:r>
        <w:rPr>
          <w:sz w:val="28"/>
          <w:szCs w:val="28"/>
          <w:vertAlign w:val="subscript"/>
        </w:rPr>
        <w:t>т</w:t>
      </w:r>
      <w:proofErr w:type="spellEnd"/>
      <w:r w:rsidRPr="00135256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13525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</w:t>
      </w:r>
      <w:r>
        <w:rPr>
          <w:sz w:val="28"/>
          <w:szCs w:val="28"/>
          <w:vertAlign w:val="subscript"/>
        </w:rPr>
        <w:t>т</w:t>
      </w:r>
      <w:proofErr w:type="spellEnd"/>
      <w:r w:rsidRPr="00135256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BC3B50">
        <w:rPr>
          <w:position w:val="-4"/>
          <w:sz w:val="32"/>
          <w:szCs w:val="32"/>
        </w:rPr>
        <w:object w:dxaOrig="20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5pt;height:12.25pt" o:ole="">
            <v:imagedata r:id="rId10" o:title=""/>
          </v:shape>
          <o:OLEObject Type="Embed" ProgID="Equation.3" ShapeID="_x0000_i1025" DrawAspect="Content" ObjectID="_1525869052" r:id="rId11"/>
        </w:object>
      </w:r>
      <w:r>
        <w:rPr>
          <w:sz w:val="32"/>
          <w:szCs w:val="32"/>
        </w:rPr>
        <w:t xml:space="preserve"> </w:t>
      </w:r>
      <w:r>
        <w:rPr>
          <w:sz w:val="28"/>
          <w:szCs w:val="28"/>
        </w:rPr>
        <w:t>120000 руб./квартал</w:t>
      </w:r>
      <w:r w:rsidRPr="00135256">
        <w:rPr>
          <w:sz w:val="28"/>
          <w:szCs w:val="28"/>
        </w:rPr>
        <w:t>, где</w:t>
      </w:r>
      <w:r>
        <w:rPr>
          <w:sz w:val="28"/>
          <w:szCs w:val="28"/>
        </w:rPr>
        <w:t>:</w:t>
      </w:r>
    </w:p>
    <w:p w:rsidR="00EE5DB2" w:rsidRPr="00135256" w:rsidRDefault="00EE5DB2" w:rsidP="00EE5D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135256"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>п</w:t>
      </w:r>
      <w:proofErr w:type="spellEnd"/>
      <w:r w:rsidRPr="00135256">
        <w:rPr>
          <w:sz w:val="28"/>
          <w:szCs w:val="28"/>
        </w:rPr>
        <w:t xml:space="preserve"> - общее количество </w:t>
      </w:r>
      <w:r>
        <w:rPr>
          <w:sz w:val="28"/>
          <w:szCs w:val="28"/>
        </w:rPr>
        <w:t>выполненных</w:t>
      </w:r>
      <w:r w:rsidRPr="00135256">
        <w:rPr>
          <w:sz w:val="28"/>
          <w:szCs w:val="28"/>
        </w:rPr>
        <w:t xml:space="preserve"> пас</w:t>
      </w:r>
      <w:r>
        <w:rPr>
          <w:sz w:val="28"/>
          <w:szCs w:val="28"/>
        </w:rPr>
        <w:t>-км</w:t>
      </w:r>
      <w:r w:rsidRPr="00135256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1107A4">
        <w:rPr>
          <w:sz w:val="28"/>
          <w:szCs w:val="28"/>
        </w:rPr>
        <w:t xml:space="preserve"> пригородных </w:t>
      </w:r>
      <w:r>
        <w:rPr>
          <w:sz w:val="28"/>
          <w:szCs w:val="28"/>
        </w:rPr>
        <w:t xml:space="preserve">социально-значимых </w:t>
      </w:r>
      <w:r w:rsidRPr="001107A4">
        <w:rPr>
          <w:sz w:val="28"/>
          <w:szCs w:val="28"/>
        </w:rPr>
        <w:t>маршрутах</w:t>
      </w:r>
      <w:r>
        <w:rPr>
          <w:sz w:val="28"/>
          <w:szCs w:val="28"/>
        </w:rPr>
        <w:t xml:space="preserve"> за отчетный квартал</w:t>
      </w:r>
      <w:r w:rsidRPr="00135256">
        <w:rPr>
          <w:sz w:val="28"/>
          <w:szCs w:val="28"/>
        </w:rPr>
        <w:t>;</w:t>
      </w:r>
    </w:p>
    <w:p w:rsidR="00EE5DB2" w:rsidRPr="00135256" w:rsidRDefault="00EE5DB2" w:rsidP="00EE5D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Ф</w:t>
      </w:r>
      <w:r>
        <w:rPr>
          <w:sz w:val="28"/>
          <w:szCs w:val="28"/>
          <w:vertAlign w:val="subscript"/>
        </w:rPr>
        <w:t>т</w:t>
      </w:r>
      <w:proofErr w:type="spellEnd"/>
      <w:r w:rsidRPr="00135256">
        <w:rPr>
          <w:sz w:val="28"/>
          <w:szCs w:val="28"/>
        </w:rPr>
        <w:t xml:space="preserve"> </w:t>
      </w:r>
      <w:r>
        <w:rPr>
          <w:sz w:val="28"/>
          <w:szCs w:val="28"/>
        </w:rPr>
        <w:t>– фактически сложившийся тариф, исходя из фактических затрат, понесенных Получателем</w:t>
      </w:r>
      <w:r w:rsidRPr="00135256">
        <w:rPr>
          <w:sz w:val="28"/>
          <w:szCs w:val="28"/>
        </w:rPr>
        <w:t>, руб.;</w:t>
      </w:r>
    </w:p>
    <w:p w:rsidR="00EE5DB2" w:rsidRDefault="00EE5DB2" w:rsidP="00EE5D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У</w:t>
      </w:r>
      <w:r>
        <w:rPr>
          <w:sz w:val="28"/>
          <w:szCs w:val="28"/>
          <w:vertAlign w:val="subscript"/>
        </w:rPr>
        <w:t>т</w:t>
      </w:r>
      <w:proofErr w:type="spellEnd"/>
      <w:r w:rsidRPr="00135256">
        <w:rPr>
          <w:sz w:val="28"/>
          <w:szCs w:val="28"/>
        </w:rPr>
        <w:t xml:space="preserve"> - тариф, утвержденный </w:t>
      </w:r>
      <w:r>
        <w:rPr>
          <w:sz w:val="28"/>
          <w:szCs w:val="28"/>
        </w:rPr>
        <w:t xml:space="preserve">приказом Региональной экономической комиссии – департаментом цен и тарифов Краснодарского края на данный тип пассажирских перевозок, руб.; </w:t>
      </w:r>
    </w:p>
    <w:p w:rsidR="00EE5DB2" w:rsidRDefault="00EE5DB2" w:rsidP="00EE5D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Ф</w:t>
      </w:r>
      <w:r>
        <w:rPr>
          <w:sz w:val="28"/>
          <w:szCs w:val="28"/>
          <w:vertAlign w:val="subscript"/>
        </w:rPr>
        <w:t>т</w:t>
      </w:r>
      <w:proofErr w:type="spellEnd"/>
      <w:r>
        <w:rPr>
          <w:sz w:val="28"/>
          <w:szCs w:val="28"/>
        </w:rPr>
        <w:t xml:space="preserve"> = З / </w:t>
      </w:r>
      <w:proofErr w:type="spellStart"/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>п</w:t>
      </w:r>
      <w:proofErr w:type="spellEnd"/>
      <w:r>
        <w:rPr>
          <w:sz w:val="28"/>
          <w:szCs w:val="28"/>
        </w:rPr>
        <w:t>, где:</w:t>
      </w:r>
    </w:p>
    <w:p w:rsidR="00E343A2" w:rsidRDefault="00EE5DB2" w:rsidP="00E343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 – общая сумма затрат, понесенных перевозчиком при обслуживан</w:t>
      </w:r>
      <w:r w:rsidR="00CA0D4E">
        <w:rPr>
          <w:sz w:val="28"/>
          <w:szCs w:val="28"/>
        </w:rPr>
        <w:t>ии социально-значимого маршрута. В общую сумму</w:t>
      </w:r>
      <w:r>
        <w:rPr>
          <w:sz w:val="28"/>
          <w:szCs w:val="28"/>
        </w:rPr>
        <w:t xml:space="preserve"> </w:t>
      </w:r>
      <w:r w:rsidR="00CA0D4E">
        <w:rPr>
          <w:sz w:val="28"/>
          <w:szCs w:val="28"/>
        </w:rPr>
        <w:t>затрат включены следующие расходы:</w:t>
      </w:r>
    </w:p>
    <w:p w:rsidR="00CA0D4E" w:rsidRDefault="00CA0D4E" w:rsidP="00E343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фактические расходы на оплату труда водителей социально-значимого маршрута за отчетный период. </w:t>
      </w:r>
      <w:r w:rsidR="00591C47">
        <w:rPr>
          <w:sz w:val="28"/>
          <w:szCs w:val="28"/>
        </w:rPr>
        <w:t>(</w:t>
      </w:r>
      <w:r>
        <w:rPr>
          <w:sz w:val="28"/>
          <w:szCs w:val="28"/>
        </w:rPr>
        <w:t xml:space="preserve">Данные расходы подтверждаются расчетной ведомостью и платёжным документом, </w:t>
      </w:r>
      <w:r w:rsidR="00340920">
        <w:rPr>
          <w:sz w:val="28"/>
          <w:szCs w:val="28"/>
        </w:rPr>
        <w:t>отражающим</w:t>
      </w:r>
      <w:r>
        <w:rPr>
          <w:sz w:val="28"/>
          <w:szCs w:val="28"/>
        </w:rPr>
        <w:t xml:space="preserve"> выплату заработной платы</w:t>
      </w:r>
      <w:r w:rsidR="00340920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CA0D4E" w:rsidRDefault="00CA0D4E" w:rsidP="00E343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фактические расходы на уплату страховых взносов за отчетный период </w:t>
      </w:r>
      <w:r w:rsidR="00591C47">
        <w:rPr>
          <w:sz w:val="28"/>
          <w:szCs w:val="28"/>
        </w:rPr>
        <w:t>(</w:t>
      </w:r>
      <w:r>
        <w:rPr>
          <w:sz w:val="28"/>
          <w:szCs w:val="28"/>
        </w:rPr>
        <w:t>Данные расходы подтверждаются платежными поручениями</w:t>
      </w:r>
      <w:r w:rsidR="00591C47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941B94" w:rsidRDefault="00CA0D4E" w:rsidP="00E343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фактические расходы на топливо, которые подтверждаются первичными документами</w:t>
      </w:r>
      <w:r w:rsidR="00DC1F48">
        <w:rPr>
          <w:sz w:val="28"/>
          <w:szCs w:val="28"/>
        </w:rPr>
        <w:t xml:space="preserve"> на оплату топлива (</w:t>
      </w:r>
      <w:r w:rsidR="008F10EE">
        <w:rPr>
          <w:sz w:val="28"/>
          <w:szCs w:val="28"/>
        </w:rPr>
        <w:t xml:space="preserve">выписки из </w:t>
      </w:r>
      <w:r w:rsidR="008A4800">
        <w:rPr>
          <w:sz w:val="28"/>
          <w:szCs w:val="28"/>
        </w:rPr>
        <w:t>журнала</w:t>
      </w:r>
      <w:r w:rsidR="008F10EE">
        <w:rPr>
          <w:sz w:val="28"/>
          <w:szCs w:val="28"/>
        </w:rPr>
        <w:t xml:space="preserve"> </w:t>
      </w:r>
      <w:r w:rsidR="008A4800">
        <w:rPr>
          <w:sz w:val="28"/>
          <w:szCs w:val="28"/>
        </w:rPr>
        <w:t>регистрации</w:t>
      </w:r>
      <w:r w:rsidR="008F10EE">
        <w:rPr>
          <w:sz w:val="28"/>
          <w:szCs w:val="28"/>
        </w:rPr>
        <w:t xml:space="preserve"> путевых листов </w:t>
      </w:r>
      <w:r w:rsidR="008A4800">
        <w:rPr>
          <w:sz w:val="28"/>
          <w:szCs w:val="28"/>
        </w:rPr>
        <w:t xml:space="preserve">автотранспортных средств </w:t>
      </w:r>
      <w:r w:rsidR="008F10EE">
        <w:rPr>
          <w:sz w:val="28"/>
          <w:szCs w:val="28"/>
        </w:rPr>
        <w:t xml:space="preserve">за отчетный период по данному маршруту, </w:t>
      </w:r>
      <w:r w:rsidR="00DC1F48">
        <w:rPr>
          <w:sz w:val="28"/>
          <w:szCs w:val="28"/>
        </w:rPr>
        <w:t>кассовые чеки, това</w:t>
      </w:r>
      <w:r w:rsidR="004E5656">
        <w:rPr>
          <w:sz w:val="28"/>
          <w:szCs w:val="28"/>
        </w:rPr>
        <w:t>рные чеки, платёжные поручения)</w:t>
      </w:r>
      <w:r w:rsidR="00ED0CE4">
        <w:rPr>
          <w:sz w:val="28"/>
          <w:szCs w:val="28"/>
        </w:rPr>
        <w:t xml:space="preserve">. Возмещению подлежат расходы, не превышающие нормы расхода топлива, рассчитанные и утвержденные получателем субсидии, в соответствии с </w:t>
      </w:r>
      <w:r w:rsidR="007538BA">
        <w:rPr>
          <w:sz w:val="28"/>
          <w:szCs w:val="28"/>
        </w:rPr>
        <w:t>нормативн</w:t>
      </w:r>
      <w:proofErr w:type="gramStart"/>
      <w:r w:rsidR="007538BA">
        <w:rPr>
          <w:sz w:val="28"/>
          <w:szCs w:val="28"/>
        </w:rPr>
        <w:t>о–</w:t>
      </w:r>
      <w:proofErr w:type="gramEnd"/>
      <w:r w:rsidR="007538BA">
        <w:rPr>
          <w:sz w:val="28"/>
          <w:szCs w:val="28"/>
        </w:rPr>
        <w:t xml:space="preserve"> правовыми актами</w:t>
      </w:r>
      <w:r w:rsidR="00ED0CE4">
        <w:rPr>
          <w:sz w:val="28"/>
          <w:szCs w:val="28"/>
        </w:rPr>
        <w:t xml:space="preserve"> Министерства транспорта Российской Федерации;</w:t>
      </w:r>
    </w:p>
    <w:p w:rsidR="00F1031B" w:rsidRDefault="00941B94" w:rsidP="00F103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фактические расходы на смазочные и прочие эксплуатационные материалы, которые подтверждаются первичными документами на оплату (кассовые чеки, товарные чеки, счета, платежные поручения)</w:t>
      </w:r>
      <w:proofErr w:type="gramStart"/>
      <w:r w:rsidR="007538BA">
        <w:rPr>
          <w:sz w:val="28"/>
          <w:szCs w:val="28"/>
        </w:rPr>
        <w:t>.</w:t>
      </w:r>
      <w:proofErr w:type="gramEnd"/>
      <w:r w:rsidR="007538BA">
        <w:rPr>
          <w:sz w:val="28"/>
          <w:szCs w:val="28"/>
        </w:rPr>
        <w:t xml:space="preserve"> </w:t>
      </w:r>
      <w:proofErr w:type="gramStart"/>
      <w:r w:rsidR="007538BA">
        <w:rPr>
          <w:sz w:val="28"/>
          <w:szCs w:val="28"/>
        </w:rPr>
        <w:t>в</w:t>
      </w:r>
      <w:proofErr w:type="gramEnd"/>
      <w:r w:rsidR="007538BA">
        <w:rPr>
          <w:sz w:val="28"/>
          <w:szCs w:val="28"/>
        </w:rPr>
        <w:t xml:space="preserve"> соответствии с</w:t>
      </w:r>
      <w:r w:rsidR="007538BA" w:rsidRPr="007538BA">
        <w:rPr>
          <w:sz w:val="28"/>
          <w:szCs w:val="28"/>
        </w:rPr>
        <w:t xml:space="preserve"> </w:t>
      </w:r>
      <w:r w:rsidR="007538BA">
        <w:rPr>
          <w:sz w:val="28"/>
          <w:szCs w:val="28"/>
        </w:rPr>
        <w:t>нормативно</w:t>
      </w:r>
      <w:r w:rsidR="007538BA">
        <w:rPr>
          <w:sz w:val="28"/>
          <w:szCs w:val="28"/>
        </w:rPr>
        <w:t xml:space="preserve"> </w:t>
      </w:r>
      <w:r w:rsidR="007538BA">
        <w:rPr>
          <w:sz w:val="28"/>
          <w:szCs w:val="28"/>
        </w:rPr>
        <w:t>– правовыми актами Министерства транспорта Российской Федерации</w:t>
      </w:r>
      <w:r w:rsidR="007538BA">
        <w:rPr>
          <w:sz w:val="28"/>
          <w:szCs w:val="28"/>
        </w:rPr>
        <w:t xml:space="preserve"> </w:t>
      </w:r>
      <w:r>
        <w:rPr>
          <w:sz w:val="28"/>
          <w:szCs w:val="28"/>
        </w:rPr>
        <w:t>;</w:t>
      </w:r>
    </w:p>
    <w:p w:rsidR="00F1031B" w:rsidRDefault="00941B94" w:rsidP="00F1031B">
      <w:pPr>
        <w:ind w:firstLine="709"/>
        <w:jc w:val="both"/>
        <w:rPr>
          <w:sz w:val="28"/>
          <w:szCs w:val="28"/>
        </w:rPr>
      </w:pPr>
      <w:r w:rsidRPr="00941B94">
        <w:rPr>
          <w:sz w:val="28"/>
          <w:szCs w:val="28"/>
        </w:rPr>
        <w:t>фактические расходы на проведение технического обслуживания и эксплуатационного ремонта</w:t>
      </w:r>
      <w:r w:rsidR="004E5656">
        <w:rPr>
          <w:sz w:val="28"/>
          <w:szCs w:val="28"/>
        </w:rPr>
        <w:t>.</w:t>
      </w:r>
      <w:r w:rsidRPr="00941B94">
        <w:rPr>
          <w:sz w:val="28"/>
          <w:szCs w:val="28"/>
        </w:rPr>
        <w:t xml:space="preserve"> Данные расходы включают в себя оплату расходных материалов и работ по техническому обслуживанию и эксплуатационному ремонту</w:t>
      </w:r>
      <w:r>
        <w:rPr>
          <w:sz w:val="28"/>
          <w:szCs w:val="28"/>
        </w:rPr>
        <w:t>,</w:t>
      </w:r>
      <w:r w:rsidRPr="00941B94">
        <w:rPr>
          <w:sz w:val="28"/>
          <w:szCs w:val="28"/>
        </w:rPr>
        <w:t xml:space="preserve"> </w:t>
      </w:r>
      <w:r w:rsidR="00FC0A94">
        <w:rPr>
          <w:sz w:val="28"/>
          <w:szCs w:val="28"/>
        </w:rPr>
        <w:t>подтверждённые</w:t>
      </w:r>
      <w:r w:rsidRPr="00941B94">
        <w:rPr>
          <w:sz w:val="28"/>
          <w:szCs w:val="28"/>
        </w:rPr>
        <w:t xml:space="preserve"> первичными документами (кассовые чеки, товарные чеки, счета, платежные поручения, договоры, акты выполненных работ по техническому обслуживанию и эксплуатационному ремонту);</w:t>
      </w:r>
    </w:p>
    <w:p w:rsidR="00F1031B" w:rsidRDefault="00941B94" w:rsidP="00F1031B">
      <w:pPr>
        <w:ind w:firstLine="709"/>
        <w:jc w:val="both"/>
        <w:rPr>
          <w:sz w:val="28"/>
          <w:szCs w:val="28"/>
        </w:rPr>
      </w:pPr>
      <w:r w:rsidRPr="00941B94">
        <w:rPr>
          <w:sz w:val="28"/>
          <w:szCs w:val="28"/>
        </w:rPr>
        <w:t>- амортизационн</w:t>
      </w:r>
      <w:r w:rsidR="00361E93">
        <w:rPr>
          <w:sz w:val="28"/>
          <w:szCs w:val="28"/>
        </w:rPr>
        <w:t xml:space="preserve">ые отчисления в соответствии с постановлением </w:t>
      </w:r>
      <w:r w:rsidRPr="00941B94">
        <w:rPr>
          <w:sz w:val="28"/>
          <w:szCs w:val="28"/>
        </w:rPr>
        <w:t>Правительства Российской Федерации от 01.01.2002 N 1 "О классификации основных средств, включаемых в амортизационные группы";</w:t>
      </w:r>
    </w:p>
    <w:p w:rsidR="00F1031B" w:rsidRDefault="00941B94" w:rsidP="00F1031B">
      <w:pPr>
        <w:ind w:firstLine="709"/>
        <w:jc w:val="both"/>
        <w:rPr>
          <w:sz w:val="28"/>
          <w:szCs w:val="28"/>
        </w:rPr>
      </w:pPr>
      <w:r w:rsidRPr="00941B94">
        <w:rPr>
          <w:sz w:val="28"/>
          <w:szCs w:val="28"/>
        </w:rPr>
        <w:t>- накладные расходы, связанные с обслуживанием и управлением пассажирским автотранспортом. Фактически произведенные расходы должны быть подтверждены первичными документами (договоры, счета</w:t>
      </w:r>
      <w:r>
        <w:rPr>
          <w:sz w:val="28"/>
          <w:szCs w:val="28"/>
        </w:rPr>
        <w:t>,</w:t>
      </w:r>
      <w:r w:rsidRPr="00941B94">
        <w:rPr>
          <w:sz w:val="28"/>
          <w:szCs w:val="28"/>
        </w:rPr>
        <w:t xml:space="preserve"> акты об оказанных услугах, платежные поручения</w:t>
      </w:r>
      <w:r w:rsidR="00ED0CE4">
        <w:rPr>
          <w:sz w:val="28"/>
          <w:szCs w:val="28"/>
        </w:rPr>
        <w:t>, акты взаимозачета</w:t>
      </w:r>
      <w:r w:rsidRPr="00941B94">
        <w:rPr>
          <w:sz w:val="28"/>
          <w:szCs w:val="28"/>
        </w:rPr>
        <w:t xml:space="preserve"> и др.);</w:t>
      </w:r>
    </w:p>
    <w:p w:rsidR="00941B94" w:rsidRPr="00941B94" w:rsidRDefault="00941B94" w:rsidP="00F1031B">
      <w:pPr>
        <w:ind w:firstLine="709"/>
        <w:jc w:val="both"/>
        <w:rPr>
          <w:sz w:val="28"/>
          <w:szCs w:val="28"/>
        </w:rPr>
      </w:pPr>
      <w:r w:rsidRPr="00941B94">
        <w:rPr>
          <w:sz w:val="28"/>
          <w:szCs w:val="28"/>
        </w:rPr>
        <w:t>- фактические затраты по аренде транспортных средств</w:t>
      </w:r>
      <w:r w:rsidR="00FC0A94">
        <w:rPr>
          <w:sz w:val="28"/>
          <w:szCs w:val="28"/>
        </w:rPr>
        <w:t>. Документы, подтверждающие</w:t>
      </w:r>
      <w:r w:rsidRPr="00941B94">
        <w:rPr>
          <w:sz w:val="28"/>
          <w:szCs w:val="28"/>
        </w:rPr>
        <w:t xml:space="preserve"> фактически произведенный расход на оплату аренды (лизинга) транспортных средств и недвижимого имущества в отчетном периоде </w:t>
      </w:r>
      <w:r w:rsidR="00F1031B">
        <w:rPr>
          <w:sz w:val="28"/>
          <w:szCs w:val="28"/>
        </w:rPr>
        <w:t>(</w:t>
      </w:r>
      <w:r w:rsidRPr="00941B94">
        <w:rPr>
          <w:sz w:val="28"/>
          <w:szCs w:val="28"/>
        </w:rPr>
        <w:t>договоры, платежные поручения</w:t>
      </w:r>
      <w:r w:rsidR="004E5656">
        <w:rPr>
          <w:sz w:val="28"/>
          <w:szCs w:val="28"/>
        </w:rPr>
        <w:t>).</w:t>
      </w:r>
    </w:p>
    <w:p w:rsidR="00EE5DB2" w:rsidRDefault="00EE5DB2" w:rsidP="00E343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120000 руб./квартал – предельное значение размера Субсидии одному Получателю за один пригородный</w:t>
      </w:r>
      <w:r w:rsidRPr="001107A4">
        <w:rPr>
          <w:sz w:val="28"/>
          <w:szCs w:val="28"/>
        </w:rPr>
        <w:t xml:space="preserve"> </w:t>
      </w:r>
      <w:r w:rsidR="00F1031B">
        <w:rPr>
          <w:sz w:val="28"/>
          <w:szCs w:val="28"/>
        </w:rPr>
        <w:t>социально-значимый маршрут.</w:t>
      </w:r>
    </w:p>
    <w:p w:rsidR="00EE5DB2" w:rsidRPr="001A092F" w:rsidRDefault="00EE5DB2" w:rsidP="00EE5D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1A092F">
        <w:rPr>
          <w:sz w:val="28"/>
          <w:szCs w:val="28"/>
        </w:rPr>
        <w:t>. Управление в срок до 15 числа месяца, следующего за отчетным кварталом (кроме 4 квартала), направляет произведенный расчет для согласования</w:t>
      </w:r>
      <w:r w:rsidR="006A3490" w:rsidRPr="001A092F">
        <w:rPr>
          <w:sz w:val="28"/>
          <w:szCs w:val="28"/>
        </w:rPr>
        <w:t xml:space="preserve"> </w:t>
      </w:r>
      <w:r w:rsidRPr="001A092F">
        <w:rPr>
          <w:sz w:val="28"/>
          <w:szCs w:val="28"/>
        </w:rPr>
        <w:t>в управление экономического развития администрации муниципального образования Туапсинский район. Управление экономического развития направляет согласованные расчеты в Управление для подготовки материалов на заседание комиссии по развитию пассажирских перевозок на территории муниципальног</w:t>
      </w:r>
      <w:r w:rsidR="006A3490" w:rsidRPr="001A092F">
        <w:rPr>
          <w:sz w:val="28"/>
          <w:szCs w:val="28"/>
        </w:rPr>
        <w:t>о образования Туапсинский район в срок до 17 числа</w:t>
      </w:r>
      <w:r w:rsidR="005B390E" w:rsidRPr="001A092F">
        <w:rPr>
          <w:sz w:val="28"/>
          <w:szCs w:val="28"/>
        </w:rPr>
        <w:t xml:space="preserve"> месяца, следующего за отчетным (кроме 4 квартала). </w:t>
      </w:r>
    </w:p>
    <w:p w:rsidR="00EE5DB2" w:rsidRDefault="00EE5DB2" w:rsidP="00EE5D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8. Управление в срок до 20 числа месяца, </w:t>
      </w:r>
      <w:r w:rsidRPr="00EC5869">
        <w:rPr>
          <w:sz w:val="28"/>
          <w:szCs w:val="28"/>
        </w:rPr>
        <w:t>следующего за отчетным</w:t>
      </w:r>
      <w:r>
        <w:rPr>
          <w:sz w:val="28"/>
          <w:szCs w:val="28"/>
        </w:rPr>
        <w:t xml:space="preserve"> кварталом (кроме 4 квартала)</w:t>
      </w:r>
      <w:r w:rsidRPr="00EC586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передает поступившие заявки с произведенным расчетом размера Субсидий в комиссию по развитию пассажирских перевозок на территории муниципального образования Туапсинский район (далее – Комиссия) для рассмотрения и принятия решения. Состав и положение о работе </w:t>
      </w:r>
      <w:r>
        <w:rPr>
          <w:sz w:val="28"/>
          <w:szCs w:val="28"/>
        </w:rPr>
        <w:lastRenderedPageBreak/>
        <w:t>Комиссии утверждается в соответствии с приложениями № 2 и № 3 к настоящему Постановлению. Комиссией проводится проверка заявок и приложенных к ним документов на предмет соответствия требованиям настоящего порядка и принимает решение о предоставлении Субсидий, либо об отказе в предоставлении Субсидий.</w:t>
      </w:r>
    </w:p>
    <w:p w:rsidR="00EE5DB2" w:rsidRDefault="00EE5DB2" w:rsidP="00EE5DB2">
      <w:pPr>
        <w:tabs>
          <w:tab w:val="left" w:pos="7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9. Субсидии Получателю в соответствии с настоящим Порядком не предоставляются в случае, если на маршруте было зафиксировано 4 (четыре) и более срывов рейсов за один месяц. Срывы рейсов, вызванные дорожными или метеорологическими условиями, представляющими угрозу безопасности пассажирских перевозок, не учитываются.</w:t>
      </w:r>
    </w:p>
    <w:p w:rsidR="00EE5DB2" w:rsidRDefault="00EE5DB2" w:rsidP="00EE5DB2">
      <w:pPr>
        <w:tabs>
          <w:tab w:val="left" w:pos="7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 Все расходы, связанные с подготовкой и предоставлением соответствующих документов, несут Получатели Субсидий.</w:t>
      </w:r>
    </w:p>
    <w:p w:rsidR="00EE5DB2" w:rsidRDefault="00EE5DB2" w:rsidP="00EE5DB2">
      <w:pPr>
        <w:tabs>
          <w:tab w:val="left" w:pos="7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Протокол заседания Комиссии является основанием для подготовки распоряжения о выплате Субсидий Получателям. При положительном решении Управление подготавливает проект распоряжения администрации муниципального образования Туапсинский район о предоставлении бюджетных средств в форме Субсидий и передает его главе муниципального образования Туапсинский район для утверждения. В течение 5 рабочих дней со дня вступления распоряжения в силу Управление заключает с Получателем договор о предоставлении Субсидии. </w:t>
      </w:r>
    </w:p>
    <w:p w:rsidR="00EE5DB2" w:rsidRDefault="00EE5DB2" w:rsidP="00EE5DB2">
      <w:pPr>
        <w:tabs>
          <w:tab w:val="left" w:pos="7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отказа в предоставлении Субсидии </w:t>
      </w:r>
      <w:r w:rsidR="00ED0CE4">
        <w:rPr>
          <w:sz w:val="28"/>
          <w:szCs w:val="28"/>
        </w:rPr>
        <w:t>Управление</w:t>
      </w:r>
      <w:r>
        <w:rPr>
          <w:sz w:val="28"/>
          <w:szCs w:val="28"/>
        </w:rPr>
        <w:t xml:space="preserve"> в течение 5 рабочих дней со дня принятия решения информирует Получателя в письменной форме с указанием причин отказа.</w:t>
      </w:r>
    </w:p>
    <w:p w:rsidR="00EE5DB2" w:rsidRDefault="00EE5DB2" w:rsidP="00EE5DB2">
      <w:pPr>
        <w:tabs>
          <w:tab w:val="left" w:pos="7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Заявление и необходимые документы за 4 квартал, указанные в </w:t>
      </w:r>
      <w:r w:rsidR="007538BA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пункте 4, Получатели представляют в Управление до 10 </w:t>
      </w:r>
      <w:r w:rsidR="005B390E">
        <w:rPr>
          <w:sz w:val="28"/>
          <w:szCs w:val="28"/>
        </w:rPr>
        <w:t>февраля</w:t>
      </w:r>
      <w:r>
        <w:rPr>
          <w:sz w:val="28"/>
          <w:szCs w:val="28"/>
        </w:rPr>
        <w:t>. Управление в срок:</w:t>
      </w:r>
    </w:p>
    <w:p w:rsidR="00EE5DB2" w:rsidRDefault="00EE5DB2" w:rsidP="00EE5DB2">
      <w:pPr>
        <w:tabs>
          <w:tab w:val="left" w:pos="7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15 </w:t>
      </w:r>
      <w:r w:rsidR="005B390E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направляет произведенный расчет для согласования в управление экономического развития администрации муниципального образования Туапсинский район;</w:t>
      </w:r>
    </w:p>
    <w:p w:rsidR="00EE5DB2" w:rsidRDefault="00EE5DB2" w:rsidP="00EE5DB2">
      <w:pPr>
        <w:tabs>
          <w:tab w:val="left" w:pos="7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20 </w:t>
      </w:r>
      <w:r w:rsidR="005B390E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передает поступившие заявки с произведенным расчетом размера Субсидий за 4 квартал в Комиссию для рассмотрения и принятия решения.</w:t>
      </w:r>
    </w:p>
    <w:p w:rsidR="003A6B4F" w:rsidRDefault="003A6B4F" w:rsidP="003A6B4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A092F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4425BE">
        <w:rPr>
          <w:sz w:val="28"/>
          <w:szCs w:val="28"/>
        </w:rPr>
        <w:t xml:space="preserve">После принятия решения о предоставлении Субсидий </w:t>
      </w:r>
      <w:r>
        <w:rPr>
          <w:sz w:val="28"/>
          <w:szCs w:val="28"/>
        </w:rPr>
        <w:t xml:space="preserve">администрацией муниципального образования Туапсинский район </w:t>
      </w:r>
      <w:r w:rsidRPr="004425BE">
        <w:rPr>
          <w:sz w:val="28"/>
          <w:szCs w:val="28"/>
        </w:rPr>
        <w:t xml:space="preserve">с </w:t>
      </w:r>
      <w:r>
        <w:rPr>
          <w:sz w:val="28"/>
          <w:szCs w:val="28"/>
        </w:rPr>
        <w:t>получателем</w:t>
      </w:r>
      <w:r w:rsidRPr="004425BE">
        <w:rPr>
          <w:sz w:val="28"/>
          <w:szCs w:val="28"/>
        </w:rPr>
        <w:t xml:space="preserve"> (далее - получатель субсидий) заключается</w:t>
      </w:r>
      <w:r>
        <w:rPr>
          <w:sz w:val="28"/>
          <w:szCs w:val="28"/>
        </w:rPr>
        <w:t xml:space="preserve"> договор </w:t>
      </w:r>
      <w:r w:rsidRPr="004425BE">
        <w:rPr>
          <w:sz w:val="28"/>
          <w:szCs w:val="28"/>
        </w:rPr>
        <w:t xml:space="preserve">о предоставлении субсидий в целях возмещения части затрат лицам, осуществляющим </w:t>
      </w:r>
      <w:r>
        <w:rPr>
          <w:sz w:val="28"/>
          <w:szCs w:val="28"/>
        </w:rPr>
        <w:t xml:space="preserve">регулярные </w:t>
      </w:r>
      <w:r w:rsidRPr="004425BE">
        <w:rPr>
          <w:sz w:val="28"/>
          <w:szCs w:val="28"/>
        </w:rPr>
        <w:t xml:space="preserve">пассажирские перевозки граждан автомобильным транспортом на муниципальных пригородных маршрутах регулярного сообщения муниципального образования </w:t>
      </w:r>
      <w:r>
        <w:rPr>
          <w:sz w:val="28"/>
          <w:szCs w:val="28"/>
        </w:rPr>
        <w:t>Туапсинский район.</w:t>
      </w:r>
    </w:p>
    <w:p w:rsidR="003A6B4F" w:rsidRDefault="003A6B4F" w:rsidP="003A6B4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оформлении договоров на получение Субсидии, обязательным условием их предоставления являются:</w:t>
      </w:r>
    </w:p>
    <w:p w:rsidR="003A6B4F" w:rsidRDefault="003A6B4F" w:rsidP="003A6B4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согласие их получателей на осуществление Управлением</w:t>
      </w:r>
      <w:r w:rsidR="005962B1">
        <w:rPr>
          <w:sz w:val="28"/>
          <w:szCs w:val="28"/>
        </w:rPr>
        <w:t>,</w:t>
      </w:r>
      <w:r>
        <w:rPr>
          <w:sz w:val="28"/>
          <w:szCs w:val="28"/>
        </w:rPr>
        <w:t xml:space="preserve"> в лице администрации муниципального образования Туапсинский район</w:t>
      </w:r>
      <w:r w:rsidR="005962B1">
        <w:rPr>
          <w:sz w:val="28"/>
          <w:szCs w:val="28"/>
        </w:rPr>
        <w:t>, предоставившей Субсидии и органами муниципального финансового контроля проверок соблюдения получателями субсидии условий, целей и порядка их предоставления;</w:t>
      </w:r>
    </w:p>
    <w:p w:rsidR="005962B1" w:rsidRDefault="005962B1" w:rsidP="003A6B4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запрет приобретения за счет полученных средств иностранной валюты, за исключением операций связанных с достижением целей предоставления этих средств иных операций, определенных муниципальными правовыми актами муниципального образования Туапсинский район регулирующими предоставление субсидий.</w:t>
      </w:r>
    </w:p>
    <w:p w:rsidR="001A092F" w:rsidRDefault="001A092F" w:rsidP="003A6B4F">
      <w:pPr>
        <w:ind w:firstLine="567"/>
        <w:jc w:val="both"/>
        <w:rPr>
          <w:sz w:val="28"/>
          <w:szCs w:val="28"/>
        </w:rPr>
      </w:pPr>
    </w:p>
    <w:p w:rsidR="001A092F" w:rsidRPr="001A092F" w:rsidRDefault="001A092F" w:rsidP="001A092F">
      <w:pPr>
        <w:pStyle w:val="a8"/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A092F">
        <w:rPr>
          <w:sz w:val="28"/>
          <w:szCs w:val="28"/>
        </w:rPr>
        <w:t>ПРОЦЕДУРА ВЫПЛАТЫ СУБСИДИЙ</w:t>
      </w:r>
    </w:p>
    <w:p w:rsidR="001A092F" w:rsidRDefault="001A092F" w:rsidP="001A092F">
      <w:pPr>
        <w:jc w:val="center"/>
        <w:rPr>
          <w:sz w:val="28"/>
          <w:szCs w:val="28"/>
        </w:rPr>
      </w:pPr>
    </w:p>
    <w:p w:rsidR="001A092F" w:rsidRDefault="001A092F" w:rsidP="001A092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Субсидии выплачиваются в соответствии с заключенными с администрацией муниципального образования Туапсинский район договорами субсидирования путем перечисления денежных средств на расчетный счет Получателя.</w:t>
      </w:r>
    </w:p>
    <w:p w:rsidR="001A092F" w:rsidRDefault="001A092F" w:rsidP="001A092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Управление в срок до 30-го числа месяца, следующего за отчетным кварталом (кроме 4 квартала), направляет договоры субсидирования в отдел учета и отчетности администрации муниципального образования Туапсинский район, направляющий заявки на финансирование в Финансовое управление администрации муниципального образования Туапсинский район.</w:t>
      </w:r>
    </w:p>
    <w:p w:rsidR="001A092F" w:rsidRDefault="001A092F" w:rsidP="001A092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Договоры субсидирования за 4 квартал управление направляет в отдел учета и отчетности администрации муниципального образования Туапсинский район в срок до 28 февраля.</w:t>
      </w:r>
    </w:p>
    <w:p w:rsidR="001A092F" w:rsidRDefault="001A092F" w:rsidP="001A092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Отдел учета и отчетности администрации муниципального образования Туапсинский район после получения договоров субсидирования платежным документом перечисляет сумму Субсидии на расчетные счета Получателей.</w:t>
      </w:r>
    </w:p>
    <w:p w:rsidR="001A092F" w:rsidRPr="004425BE" w:rsidRDefault="001A092F" w:rsidP="001A09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A092F">
        <w:rPr>
          <w:sz w:val="28"/>
          <w:szCs w:val="28"/>
        </w:rPr>
        <w:t xml:space="preserve">Перечисление Субсидии осуществляется в пределах бюджетных ассигнований и лимитов бюджетных обязательств, предусмотренных в местном бюджете (бюджете муниципального образования Туапсинский район) на реализацию </w:t>
      </w:r>
      <w:proofErr w:type="spellStart"/>
      <w:r w:rsidRPr="001A092F">
        <w:rPr>
          <w:sz w:val="28"/>
          <w:szCs w:val="28"/>
        </w:rPr>
        <w:t>подпрограмммы</w:t>
      </w:r>
      <w:proofErr w:type="spellEnd"/>
      <w:r w:rsidRPr="001A092F">
        <w:rPr>
          <w:sz w:val="28"/>
          <w:szCs w:val="28"/>
        </w:rPr>
        <w:t xml:space="preserve"> «Развитие пригородного пассажирского транспорта на территории муниципального образования Туапсинский район», утвержденной постановлением администрации муниципального образования Туапсинский район от 6 ноября 2014 года № 3422 «Об утверждении муниципальной программы «Экономическое развитие Туапсинского района».</w:t>
      </w:r>
    </w:p>
    <w:p w:rsidR="00F60A47" w:rsidRDefault="00F60A47" w:rsidP="00EE5DB2">
      <w:pPr>
        <w:tabs>
          <w:tab w:val="left" w:pos="720"/>
        </w:tabs>
        <w:ind w:firstLine="720"/>
        <w:jc w:val="both"/>
        <w:rPr>
          <w:sz w:val="28"/>
          <w:szCs w:val="28"/>
        </w:rPr>
      </w:pPr>
    </w:p>
    <w:p w:rsidR="00F60A47" w:rsidRPr="00F60A47" w:rsidRDefault="001A092F" w:rsidP="001A092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B390E">
        <w:rPr>
          <w:rFonts w:ascii="Times New Roman" w:hAnsi="Times New Roman" w:cs="Times New Roman"/>
          <w:sz w:val="28"/>
          <w:szCs w:val="28"/>
        </w:rPr>
        <w:t>.</w:t>
      </w:r>
      <w:r w:rsidR="00F60A47">
        <w:rPr>
          <w:rFonts w:ascii="Times New Roman" w:hAnsi="Times New Roman" w:cs="Times New Roman"/>
          <w:sz w:val="28"/>
          <w:szCs w:val="28"/>
        </w:rPr>
        <w:t xml:space="preserve"> П</w:t>
      </w:r>
      <w:r w:rsidR="00F60A47" w:rsidRPr="00F60A47">
        <w:rPr>
          <w:rFonts w:ascii="Times New Roman" w:hAnsi="Times New Roman" w:cs="Times New Roman"/>
          <w:sz w:val="28"/>
          <w:szCs w:val="28"/>
        </w:rPr>
        <w:t>ОРЯДОК ВОЗВРАТА СУБСИДИЙ В СЛУЧАЕ НАРУШЕНИЯ УСЛОВИЙ,</w:t>
      </w:r>
      <w:r w:rsidR="00361E93">
        <w:rPr>
          <w:rFonts w:ascii="Times New Roman" w:hAnsi="Times New Roman" w:cs="Times New Roman"/>
          <w:sz w:val="28"/>
          <w:szCs w:val="28"/>
        </w:rPr>
        <w:t xml:space="preserve"> </w:t>
      </w:r>
      <w:r w:rsidR="00F60A47" w:rsidRPr="00F60A47">
        <w:rPr>
          <w:rFonts w:ascii="Times New Roman" w:hAnsi="Times New Roman" w:cs="Times New Roman"/>
          <w:sz w:val="28"/>
          <w:szCs w:val="28"/>
        </w:rPr>
        <w:t>УСТАНОВЛЕННЫХ ПРИ ИХ ПРЕДОСТАВЛЕНИИ</w:t>
      </w:r>
    </w:p>
    <w:p w:rsidR="00F60A47" w:rsidRPr="00F60A47" w:rsidRDefault="00F60A47" w:rsidP="00F60A4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0A47" w:rsidRPr="00F60A47" w:rsidRDefault="00361E93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60A47" w:rsidRPr="00F60A47">
        <w:rPr>
          <w:rFonts w:ascii="Times New Roman" w:hAnsi="Times New Roman" w:cs="Times New Roman"/>
          <w:sz w:val="28"/>
          <w:szCs w:val="28"/>
        </w:rPr>
        <w:t>. Получатель субсидий несет ответственность за недостоверность представляемых им документов для получения Субсидий в соответствии с действующим законодательством Российской Федерации.</w:t>
      </w:r>
    </w:p>
    <w:p w:rsidR="00F60A47" w:rsidRPr="00F60A47" w:rsidRDefault="00F60A47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0A47">
        <w:rPr>
          <w:rFonts w:ascii="Times New Roman" w:hAnsi="Times New Roman" w:cs="Times New Roman"/>
          <w:sz w:val="28"/>
          <w:szCs w:val="28"/>
        </w:rPr>
        <w:t xml:space="preserve">В случае представления недостоверных документов для получения Субсидий, введения процедуры банкротства в отношении получателя Субсидий, ненадлежащего исполнения условий Порядка </w:t>
      </w:r>
      <w:r>
        <w:rPr>
          <w:rFonts w:ascii="Times New Roman" w:hAnsi="Times New Roman" w:cs="Times New Roman"/>
          <w:sz w:val="28"/>
          <w:szCs w:val="28"/>
        </w:rPr>
        <w:t>администрация муниципального</w:t>
      </w:r>
      <w:r w:rsidRPr="00F60A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</w:t>
      </w:r>
      <w:r w:rsidRPr="00F60A47">
        <w:rPr>
          <w:rFonts w:ascii="Times New Roman" w:hAnsi="Times New Roman" w:cs="Times New Roman"/>
          <w:sz w:val="28"/>
          <w:szCs w:val="28"/>
        </w:rPr>
        <w:t xml:space="preserve">прекращает предоставление Субсидий. Средства Субсидий, полученные на основании недостоверных документов, подлежат возврату в местный бюджет (бюджет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F60A47">
        <w:rPr>
          <w:rFonts w:ascii="Times New Roman" w:hAnsi="Times New Roman" w:cs="Times New Roman"/>
          <w:sz w:val="28"/>
          <w:szCs w:val="28"/>
        </w:rPr>
        <w:t>) в течение 10 календарных дней со дня выявления соответствующих нарушений.</w:t>
      </w:r>
    </w:p>
    <w:p w:rsidR="007538BA" w:rsidRDefault="007538BA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0A47" w:rsidRPr="00F60A47" w:rsidRDefault="00361E93" w:rsidP="00F60A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F60A47" w:rsidRPr="00F60A47">
        <w:rPr>
          <w:rFonts w:ascii="Times New Roman" w:hAnsi="Times New Roman" w:cs="Times New Roman"/>
          <w:sz w:val="28"/>
          <w:szCs w:val="28"/>
        </w:rPr>
        <w:t xml:space="preserve">. </w:t>
      </w:r>
      <w:r w:rsidR="00F60A47">
        <w:rPr>
          <w:rFonts w:ascii="Times New Roman" w:hAnsi="Times New Roman" w:cs="Times New Roman"/>
          <w:sz w:val="28"/>
          <w:szCs w:val="28"/>
        </w:rPr>
        <w:t>Администрация муниципального</w:t>
      </w:r>
      <w:r w:rsidR="00F60A47" w:rsidRPr="00F60A47">
        <w:rPr>
          <w:rFonts w:ascii="Times New Roman" w:hAnsi="Times New Roman" w:cs="Times New Roman"/>
          <w:sz w:val="28"/>
          <w:szCs w:val="28"/>
        </w:rPr>
        <w:t xml:space="preserve"> </w:t>
      </w:r>
      <w:r w:rsidR="00F60A47">
        <w:rPr>
          <w:rFonts w:ascii="Times New Roman" w:hAnsi="Times New Roman" w:cs="Times New Roman"/>
          <w:sz w:val="28"/>
          <w:szCs w:val="28"/>
        </w:rPr>
        <w:t>образования Туапсинский район</w:t>
      </w:r>
      <w:r w:rsidR="00F60A47" w:rsidRPr="00F60A47">
        <w:rPr>
          <w:rFonts w:ascii="Times New Roman" w:hAnsi="Times New Roman" w:cs="Times New Roman"/>
          <w:sz w:val="28"/>
          <w:szCs w:val="28"/>
        </w:rPr>
        <w:t xml:space="preserve"> принимает меры по взысканию с получателя Субсидий сумм полученных Субсидий, подлежащих возврату в случаях, предусмотренных настоящим Порядком, в соответствии с действующим законодательством Российской Федерации, в том числе в судебном порядке.</w:t>
      </w:r>
    </w:p>
    <w:p w:rsidR="00D80CC5" w:rsidRDefault="00D80CC5" w:rsidP="00EE5DB2">
      <w:pPr>
        <w:tabs>
          <w:tab w:val="left" w:pos="720"/>
        </w:tabs>
        <w:ind w:firstLine="720"/>
        <w:jc w:val="both"/>
        <w:rPr>
          <w:sz w:val="28"/>
          <w:szCs w:val="28"/>
        </w:rPr>
      </w:pPr>
    </w:p>
    <w:p w:rsidR="00EE5DB2" w:rsidRPr="00F81819" w:rsidRDefault="00EE5DB2" w:rsidP="001A092F">
      <w:pPr>
        <w:jc w:val="both"/>
        <w:rPr>
          <w:sz w:val="20"/>
          <w:szCs w:val="20"/>
        </w:rPr>
      </w:pPr>
    </w:p>
    <w:p w:rsidR="00EE5DB2" w:rsidRPr="001A092F" w:rsidRDefault="00EE5DB2" w:rsidP="001A092F">
      <w:pPr>
        <w:pStyle w:val="a8"/>
        <w:numPr>
          <w:ilvl w:val="0"/>
          <w:numId w:val="7"/>
        </w:numPr>
        <w:jc w:val="center"/>
        <w:rPr>
          <w:sz w:val="28"/>
          <w:szCs w:val="28"/>
        </w:rPr>
      </w:pPr>
      <w:r w:rsidRPr="001A092F">
        <w:rPr>
          <w:sz w:val="28"/>
          <w:szCs w:val="28"/>
        </w:rPr>
        <w:t xml:space="preserve">ОТЧЕТНОСТЬ И КОНТРОЛЬ </w:t>
      </w:r>
    </w:p>
    <w:p w:rsidR="00EE5DB2" w:rsidRPr="00F81819" w:rsidRDefault="00EE5DB2" w:rsidP="00EE5DB2">
      <w:pPr>
        <w:jc w:val="center"/>
        <w:rPr>
          <w:sz w:val="20"/>
          <w:szCs w:val="20"/>
        </w:rPr>
      </w:pPr>
    </w:p>
    <w:p w:rsidR="00EE5DB2" w:rsidRDefault="00EE5DB2" w:rsidP="00EE5D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Pr="00A90C8F">
        <w:rPr>
          <w:sz w:val="28"/>
          <w:szCs w:val="28"/>
        </w:rPr>
        <w:t xml:space="preserve">. </w:t>
      </w:r>
      <w:r>
        <w:rPr>
          <w:sz w:val="28"/>
          <w:szCs w:val="28"/>
        </w:rPr>
        <w:t>Получатели обязаны вести отдельно учет по перевозкам, часть затрат по которым возмещается за счет средств Субсидии, в соответствии с положениями Учетной политики соответствующего Получателя, и подтверждать затраты первичными учетными документами, составленными согласно утвержденным в ней формам, исходя из следующей группировки расходов по элементам:</w:t>
      </w:r>
    </w:p>
    <w:p w:rsidR="00EE5DB2" w:rsidRDefault="00EE5DB2" w:rsidP="00EE5D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фактические расходы на оплату труда и страховых взносов водителей автобусов (расчетные ведомости и платежные документы, подтверждающие выплату заработной платы, платежные поручения и др.);</w:t>
      </w:r>
    </w:p>
    <w:p w:rsidR="00EE5DB2" w:rsidRDefault="00EE5DB2" w:rsidP="00EE5D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фактические расходы на топливо (кассовые и товарные чеки, счета, платежные поручения и др.);</w:t>
      </w:r>
    </w:p>
    <w:p w:rsidR="00EE5DB2" w:rsidRDefault="00EE5DB2" w:rsidP="00EE5D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фактические расходы на проведение технического обслуживания и эксплуатационного ремонта автобусов (в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оплата расходных материалов и работ по техническому обслуживанию и эксплуатационному ремонту)(кассовые и товарные чеки, счета, платежные поручения, договоры, акты выполненных работ и др.)</w:t>
      </w:r>
    </w:p>
    <w:p w:rsidR="00EE5DB2" w:rsidRDefault="00EE5DB2" w:rsidP="00EE5D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амортизационные отчисления;</w:t>
      </w:r>
    </w:p>
    <w:p w:rsidR="00EE5DB2" w:rsidRPr="001A092F" w:rsidRDefault="00EE5DB2" w:rsidP="008F10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прочие расходы (накладные, связанные с обслуживанием и управлением пассажирским автотранспортом, фактические затраты по аренде транспортных средств и недвижимого имущества)</w:t>
      </w:r>
      <w:r w:rsidR="004B1522">
        <w:rPr>
          <w:sz w:val="28"/>
          <w:szCs w:val="28"/>
        </w:rPr>
        <w:t xml:space="preserve"> </w:t>
      </w:r>
      <w:r>
        <w:rPr>
          <w:sz w:val="28"/>
          <w:szCs w:val="28"/>
        </w:rPr>
        <w:t>(договоры, счета, акты об оказанных услугах, платежные ведомости и поручения).</w:t>
      </w:r>
      <w:r w:rsidR="00060476">
        <w:rPr>
          <w:sz w:val="28"/>
          <w:szCs w:val="28"/>
        </w:rPr>
        <w:t xml:space="preserve"> </w:t>
      </w:r>
    </w:p>
    <w:p w:rsidR="00EE5DB2" w:rsidRPr="00A90C8F" w:rsidRDefault="00EE5DB2" w:rsidP="008F10E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10EE">
        <w:rPr>
          <w:sz w:val="28"/>
          <w:szCs w:val="28"/>
        </w:rPr>
        <w:t>2</w:t>
      </w:r>
      <w:r w:rsidRPr="00A90C8F">
        <w:rPr>
          <w:sz w:val="28"/>
          <w:szCs w:val="28"/>
        </w:rPr>
        <w:t xml:space="preserve">. Ответственность за достоверность предоставляемых документов и отчетов несет </w:t>
      </w:r>
      <w:r>
        <w:rPr>
          <w:sz w:val="28"/>
          <w:szCs w:val="28"/>
        </w:rPr>
        <w:t>Получатель</w:t>
      </w:r>
      <w:r w:rsidRPr="00A90C8F">
        <w:rPr>
          <w:sz w:val="28"/>
          <w:szCs w:val="28"/>
        </w:rPr>
        <w:t>.</w:t>
      </w:r>
    </w:p>
    <w:p w:rsidR="00EE5DB2" w:rsidRPr="00A90C8F" w:rsidRDefault="00EE5DB2" w:rsidP="00EE5D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10EE">
        <w:rPr>
          <w:sz w:val="28"/>
          <w:szCs w:val="28"/>
        </w:rPr>
        <w:t>3</w:t>
      </w:r>
      <w:r w:rsidRPr="00A90C8F">
        <w:rPr>
          <w:sz w:val="28"/>
          <w:szCs w:val="28"/>
        </w:rPr>
        <w:t>. В случае выявления недостоверных сведен</w:t>
      </w:r>
      <w:r>
        <w:rPr>
          <w:sz w:val="28"/>
          <w:szCs w:val="28"/>
        </w:rPr>
        <w:t>ий, предоставленных Получателем, влекущих увеличение размера С</w:t>
      </w:r>
      <w:r w:rsidRPr="00A90C8F">
        <w:rPr>
          <w:sz w:val="28"/>
          <w:szCs w:val="28"/>
        </w:rPr>
        <w:t xml:space="preserve">убсидии, администрация муниципального образования </w:t>
      </w:r>
      <w:r>
        <w:rPr>
          <w:sz w:val="28"/>
          <w:szCs w:val="28"/>
        </w:rPr>
        <w:t>Туапсинский район вправе</w:t>
      </w:r>
      <w:r w:rsidRPr="00A90C8F">
        <w:rPr>
          <w:sz w:val="28"/>
          <w:szCs w:val="28"/>
        </w:rPr>
        <w:t xml:space="preserve"> уменьш</w:t>
      </w:r>
      <w:r>
        <w:rPr>
          <w:sz w:val="28"/>
          <w:szCs w:val="28"/>
        </w:rPr>
        <w:t>и</w:t>
      </w:r>
      <w:r w:rsidRPr="00A90C8F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A90C8F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Получателю размер С</w:t>
      </w:r>
      <w:r w:rsidRPr="00A90C8F">
        <w:rPr>
          <w:sz w:val="28"/>
          <w:szCs w:val="28"/>
        </w:rPr>
        <w:t xml:space="preserve">убсидии в последующем после обнаружения </w:t>
      </w:r>
      <w:r>
        <w:rPr>
          <w:sz w:val="28"/>
          <w:szCs w:val="28"/>
        </w:rPr>
        <w:t>квартале, либо направить требование Получателю о возврате Субсидии в бюджет муниципального образования Туапсинский район</w:t>
      </w:r>
      <w:r w:rsidRPr="00A90C8F">
        <w:rPr>
          <w:sz w:val="28"/>
          <w:szCs w:val="28"/>
        </w:rPr>
        <w:t>.</w:t>
      </w:r>
    </w:p>
    <w:p w:rsidR="00EE5DB2" w:rsidRDefault="00EE5DB2" w:rsidP="00EE5D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10EE">
        <w:rPr>
          <w:sz w:val="28"/>
          <w:szCs w:val="28"/>
        </w:rPr>
        <w:t>4</w:t>
      </w:r>
      <w:r w:rsidRPr="00A90C8F">
        <w:rPr>
          <w:sz w:val="28"/>
          <w:szCs w:val="28"/>
        </w:rPr>
        <w:t xml:space="preserve">. </w:t>
      </w:r>
      <w:r w:rsidR="00060476">
        <w:rPr>
          <w:sz w:val="28"/>
          <w:szCs w:val="28"/>
        </w:rPr>
        <w:t>Управление</w:t>
      </w:r>
      <w:r>
        <w:rPr>
          <w:sz w:val="28"/>
          <w:szCs w:val="28"/>
        </w:rPr>
        <w:t xml:space="preserve"> вправе </w:t>
      </w:r>
      <w:r w:rsidRPr="00A90C8F">
        <w:rPr>
          <w:sz w:val="28"/>
          <w:szCs w:val="28"/>
        </w:rPr>
        <w:t>в любое время проводить проверку прави</w:t>
      </w:r>
      <w:r>
        <w:rPr>
          <w:sz w:val="28"/>
          <w:szCs w:val="28"/>
        </w:rPr>
        <w:t>льности составления Получателем</w:t>
      </w:r>
      <w:r w:rsidRPr="00A90C8F">
        <w:rPr>
          <w:sz w:val="28"/>
          <w:szCs w:val="28"/>
        </w:rPr>
        <w:t xml:space="preserve"> любых документов, влияющих на размер</w:t>
      </w:r>
      <w:r>
        <w:rPr>
          <w:sz w:val="28"/>
          <w:szCs w:val="28"/>
        </w:rPr>
        <w:t xml:space="preserve"> и правильность предоставления С</w:t>
      </w:r>
      <w:r w:rsidRPr="00A90C8F">
        <w:rPr>
          <w:sz w:val="28"/>
          <w:szCs w:val="28"/>
        </w:rPr>
        <w:t>убсидии.</w:t>
      </w:r>
    </w:p>
    <w:p w:rsidR="00BD53FB" w:rsidRDefault="00FC507A" w:rsidP="00BD53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8F10EE">
        <w:rPr>
          <w:rFonts w:ascii="Times New Roman" w:hAnsi="Times New Roman" w:cs="Times New Roman"/>
          <w:sz w:val="28"/>
          <w:szCs w:val="28"/>
        </w:rPr>
        <w:t>5</w:t>
      </w:r>
      <w:r w:rsidRPr="00FC507A">
        <w:rPr>
          <w:rFonts w:ascii="Times New Roman" w:hAnsi="Times New Roman" w:cs="Times New Roman"/>
          <w:sz w:val="28"/>
          <w:szCs w:val="28"/>
        </w:rPr>
        <w:t>.</w:t>
      </w:r>
      <w:r w:rsidR="00361E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FC507A">
        <w:rPr>
          <w:rFonts w:ascii="Times New Roman" w:hAnsi="Times New Roman" w:cs="Times New Roman"/>
          <w:sz w:val="28"/>
          <w:szCs w:val="28"/>
        </w:rPr>
        <w:t>, органы муниципального финансового контроля осуществляют проверку соблюдения условий, целей и порядка предоставления Субсидий получателями Субсидий в соответствии с действующим законодательством Российской Федерации.</w:t>
      </w:r>
    </w:p>
    <w:p w:rsidR="00BD53FB" w:rsidRPr="00BD53FB" w:rsidRDefault="00FC507A" w:rsidP="00BD53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ab/>
      </w:r>
      <w:r w:rsidR="008F10EE">
        <w:rPr>
          <w:rFonts w:ascii="Times New Roman" w:hAnsi="Times New Roman" w:cs="Times New Roman"/>
          <w:sz w:val="28"/>
          <w:szCs w:val="28"/>
        </w:rPr>
        <w:t>6</w:t>
      </w:r>
      <w:r w:rsidRPr="00BD53FB">
        <w:rPr>
          <w:rFonts w:ascii="Times New Roman" w:hAnsi="Times New Roman" w:cs="Times New Roman"/>
          <w:sz w:val="28"/>
          <w:szCs w:val="28"/>
        </w:rPr>
        <w:t xml:space="preserve">. </w:t>
      </w:r>
      <w:r w:rsidR="00BD53FB" w:rsidRPr="00BD53FB">
        <w:rPr>
          <w:rFonts w:ascii="Times New Roman" w:hAnsi="Times New Roman" w:cs="Times New Roman"/>
          <w:sz w:val="28"/>
          <w:szCs w:val="28"/>
        </w:rPr>
        <w:t xml:space="preserve">В случае установления по результатам проверки фактов неправильного определения объема субсидии, излишне перечисленные субсидии (остатки субсидий) подлежат зачету в счет предстоящих платежей, а оставшаяся после </w:t>
      </w:r>
      <w:r w:rsidR="00BD53FB" w:rsidRPr="00BD53FB">
        <w:rPr>
          <w:rFonts w:ascii="Times New Roman" w:hAnsi="Times New Roman" w:cs="Times New Roman"/>
          <w:sz w:val="28"/>
          <w:szCs w:val="28"/>
        </w:rPr>
        <w:lastRenderedPageBreak/>
        <w:t xml:space="preserve">зачета сумма излишне перечисленной субсидии подлежит возврату получателем субсидии в бюджет </w:t>
      </w:r>
      <w:r w:rsidR="00BD53FB">
        <w:rPr>
          <w:rFonts w:ascii="Times New Roman" w:hAnsi="Times New Roman" w:cs="Times New Roman"/>
          <w:sz w:val="28"/>
          <w:szCs w:val="28"/>
        </w:rPr>
        <w:t>муниципального образования Туапсинский район</w:t>
      </w:r>
      <w:r w:rsidR="00BD53FB" w:rsidRPr="00BD53FB">
        <w:rPr>
          <w:rFonts w:ascii="Times New Roman" w:hAnsi="Times New Roman" w:cs="Times New Roman"/>
          <w:sz w:val="28"/>
          <w:szCs w:val="28"/>
        </w:rPr>
        <w:t xml:space="preserve"> по окончанию отчетного периода (календарного года).</w:t>
      </w:r>
    </w:p>
    <w:p w:rsidR="00FC507A" w:rsidRPr="00FC507A" w:rsidRDefault="00FC507A" w:rsidP="00EE5DB2">
      <w:pPr>
        <w:jc w:val="both"/>
        <w:rPr>
          <w:sz w:val="28"/>
          <w:szCs w:val="28"/>
        </w:rPr>
      </w:pPr>
    </w:p>
    <w:p w:rsidR="00EE5DB2" w:rsidRDefault="00EE5DB2" w:rsidP="00EE5DB2">
      <w:pPr>
        <w:jc w:val="both"/>
        <w:rPr>
          <w:sz w:val="28"/>
          <w:szCs w:val="28"/>
        </w:rPr>
      </w:pPr>
    </w:p>
    <w:p w:rsidR="007538BA" w:rsidRDefault="007538BA" w:rsidP="00EE5DB2">
      <w:pPr>
        <w:jc w:val="both"/>
        <w:rPr>
          <w:sz w:val="28"/>
          <w:szCs w:val="28"/>
        </w:rPr>
      </w:pPr>
    </w:p>
    <w:p w:rsidR="00EE5DB2" w:rsidRDefault="00EE5DB2" w:rsidP="00EE5DB2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транспорта</w:t>
      </w:r>
    </w:p>
    <w:p w:rsidR="00361E93" w:rsidRDefault="00EE5DB2" w:rsidP="00EE5D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="00361E93">
        <w:rPr>
          <w:sz w:val="28"/>
          <w:szCs w:val="28"/>
        </w:rPr>
        <w:t xml:space="preserve">дорожного хозяйства </w:t>
      </w:r>
      <w:r>
        <w:rPr>
          <w:sz w:val="28"/>
          <w:szCs w:val="28"/>
        </w:rPr>
        <w:t xml:space="preserve">администрации </w:t>
      </w:r>
    </w:p>
    <w:p w:rsidR="00361E93" w:rsidRDefault="00EE5DB2" w:rsidP="00EE5DB2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361E93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 w:rsidRPr="009D60DD">
        <w:rPr>
          <w:sz w:val="28"/>
          <w:szCs w:val="28"/>
        </w:rPr>
        <w:t xml:space="preserve"> </w:t>
      </w:r>
    </w:p>
    <w:p w:rsidR="00EE5DB2" w:rsidRDefault="00755142" w:rsidP="00EE5DB2">
      <w:pPr>
        <w:jc w:val="both"/>
        <w:rPr>
          <w:sz w:val="28"/>
          <w:szCs w:val="28"/>
        </w:rPr>
        <w:sectPr w:rsidR="00EE5DB2" w:rsidSect="00361E93">
          <w:headerReference w:type="even" r:id="rId12"/>
          <w:pgSz w:w="11905" w:h="16838" w:code="9"/>
          <w:pgMar w:top="1134" w:right="553" w:bottom="568" w:left="1643" w:header="720" w:footer="720" w:gutter="0"/>
          <w:cols w:space="720"/>
          <w:titlePg/>
        </w:sectPr>
      </w:pPr>
      <w:r>
        <w:rPr>
          <w:sz w:val="28"/>
          <w:szCs w:val="28"/>
        </w:rPr>
        <w:t xml:space="preserve">Туапсинский район   </w:t>
      </w:r>
      <w:r w:rsidR="00EE5DB2" w:rsidRPr="009D60DD">
        <w:rPr>
          <w:sz w:val="28"/>
          <w:szCs w:val="28"/>
        </w:rPr>
        <w:t xml:space="preserve">                    </w:t>
      </w:r>
      <w:r w:rsidR="00EE5DB2">
        <w:rPr>
          <w:sz w:val="28"/>
          <w:szCs w:val="28"/>
        </w:rPr>
        <w:t xml:space="preserve">              </w:t>
      </w:r>
      <w:r w:rsidR="00EE5DB2" w:rsidRPr="009D60DD">
        <w:rPr>
          <w:sz w:val="28"/>
          <w:szCs w:val="28"/>
        </w:rPr>
        <w:t xml:space="preserve"> </w:t>
      </w:r>
      <w:r w:rsidR="00EE5DB2">
        <w:rPr>
          <w:sz w:val="28"/>
          <w:szCs w:val="28"/>
        </w:rPr>
        <w:t xml:space="preserve">  </w:t>
      </w:r>
      <w:r w:rsidR="00361E93">
        <w:rPr>
          <w:sz w:val="28"/>
          <w:szCs w:val="28"/>
        </w:rPr>
        <w:t xml:space="preserve">   </w:t>
      </w:r>
      <w:r w:rsidR="00EE5DB2">
        <w:rPr>
          <w:sz w:val="28"/>
          <w:szCs w:val="28"/>
        </w:rPr>
        <w:t xml:space="preserve"> </w:t>
      </w:r>
      <w:r w:rsidR="0058236C">
        <w:rPr>
          <w:sz w:val="28"/>
          <w:szCs w:val="28"/>
        </w:rPr>
        <w:t xml:space="preserve">         </w:t>
      </w:r>
      <w:r w:rsidR="00EE5DB2">
        <w:rPr>
          <w:sz w:val="28"/>
          <w:szCs w:val="28"/>
        </w:rPr>
        <w:t xml:space="preserve">    </w:t>
      </w:r>
      <w:r w:rsidR="00EE5DB2" w:rsidRPr="009D60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="0058236C">
        <w:rPr>
          <w:sz w:val="28"/>
          <w:szCs w:val="28"/>
        </w:rPr>
        <w:t xml:space="preserve">   </w:t>
      </w:r>
      <w:r w:rsidR="00EE5DB2" w:rsidRPr="009D60DD">
        <w:rPr>
          <w:sz w:val="28"/>
          <w:szCs w:val="28"/>
        </w:rPr>
        <w:t xml:space="preserve">  </w:t>
      </w:r>
      <w:r w:rsidR="00EE5DB2">
        <w:rPr>
          <w:sz w:val="28"/>
          <w:szCs w:val="28"/>
        </w:rPr>
        <w:t>Г.В.Мазунин</w:t>
      </w:r>
    </w:p>
    <w:p w:rsidR="002C6562" w:rsidRDefault="002C6562" w:rsidP="00CD483F">
      <w:pPr>
        <w:ind w:left="10620" w:right="-172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2C6562" w:rsidRDefault="002C6562" w:rsidP="00CD483F">
      <w:pPr>
        <w:ind w:left="10773" w:right="-172" w:hanging="8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2C6562" w:rsidRDefault="002C6562" w:rsidP="00CD483F">
      <w:pPr>
        <w:ind w:left="10773" w:right="-172" w:hanging="8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2C6562" w:rsidRDefault="002C6562" w:rsidP="00CD483F">
      <w:pPr>
        <w:ind w:left="10773" w:right="-172" w:hanging="8"/>
        <w:jc w:val="center"/>
        <w:rPr>
          <w:sz w:val="28"/>
          <w:szCs w:val="28"/>
        </w:rPr>
      </w:pPr>
      <w:r>
        <w:rPr>
          <w:sz w:val="28"/>
          <w:szCs w:val="28"/>
        </w:rPr>
        <w:t>Туапсинский район</w:t>
      </w:r>
    </w:p>
    <w:p w:rsidR="002C6562" w:rsidRDefault="002C6562" w:rsidP="00CD483F">
      <w:pPr>
        <w:ind w:left="10773" w:right="-172" w:hanging="8"/>
        <w:jc w:val="center"/>
        <w:rPr>
          <w:sz w:val="28"/>
          <w:szCs w:val="28"/>
        </w:rPr>
      </w:pPr>
      <w:r>
        <w:rPr>
          <w:sz w:val="28"/>
          <w:szCs w:val="28"/>
        </w:rPr>
        <w:t>от ____________ № ___________</w:t>
      </w:r>
    </w:p>
    <w:p w:rsidR="00EC2876" w:rsidRDefault="00EC2876" w:rsidP="007E5F1F">
      <w:pPr>
        <w:ind w:right="-172"/>
        <w:rPr>
          <w:sz w:val="28"/>
          <w:szCs w:val="28"/>
        </w:rPr>
      </w:pPr>
    </w:p>
    <w:p w:rsidR="00EC2876" w:rsidRDefault="00EC2876" w:rsidP="00CD483F">
      <w:pPr>
        <w:ind w:left="10773" w:right="-172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 № 7</w:t>
      </w:r>
    </w:p>
    <w:p w:rsidR="00EC2876" w:rsidRDefault="00EC2876" w:rsidP="00CD483F">
      <w:pPr>
        <w:tabs>
          <w:tab w:val="left" w:pos="10915"/>
        </w:tabs>
        <w:ind w:left="10773" w:right="-172"/>
        <w:jc w:val="center"/>
        <w:rPr>
          <w:sz w:val="28"/>
          <w:szCs w:val="28"/>
        </w:rPr>
      </w:pPr>
      <w:r>
        <w:rPr>
          <w:sz w:val="28"/>
          <w:szCs w:val="28"/>
        </w:rPr>
        <w:t>к Порядку предоставления юридическим лицам,</w:t>
      </w:r>
      <w:r w:rsidR="00CD483F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индивидуальным предпринимателям субсидий в целях возмещения части затрат, в связи с оказанием услуг по перевозке пассажиров автомобильным транспортом на пригородных социально - значимых маршрутах в границах муниципального образования Туапсинский район</w:t>
      </w:r>
    </w:p>
    <w:p w:rsidR="00EC2876" w:rsidRDefault="00EC2876" w:rsidP="002C6562">
      <w:pPr>
        <w:ind w:left="10632" w:hanging="8"/>
        <w:jc w:val="center"/>
        <w:rPr>
          <w:sz w:val="28"/>
          <w:szCs w:val="28"/>
        </w:rPr>
      </w:pPr>
    </w:p>
    <w:p w:rsidR="00EC2876" w:rsidRDefault="00EC2876" w:rsidP="00EC2876">
      <w:pPr>
        <w:rPr>
          <w:sz w:val="28"/>
          <w:szCs w:val="28"/>
        </w:rPr>
      </w:pPr>
    </w:p>
    <w:p w:rsidR="00CD483F" w:rsidRDefault="002C6562" w:rsidP="007E5F1F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 фактических затратах</w:t>
      </w:r>
      <w:r w:rsidRPr="00CD7D79">
        <w:rPr>
          <w:sz w:val="28"/>
          <w:szCs w:val="28"/>
        </w:rPr>
        <w:t xml:space="preserve"> по перевозкам пассажиро</w:t>
      </w:r>
      <w:r>
        <w:rPr>
          <w:sz w:val="28"/>
          <w:szCs w:val="28"/>
        </w:rPr>
        <w:t>в по социально-значимому маршруту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6011"/>
        <w:gridCol w:w="2760"/>
        <w:gridCol w:w="2994"/>
        <w:gridCol w:w="2204"/>
      </w:tblGrid>
      <w:tr w:rsidR="002C6562" w:rsidRPr="0076113F" w:rsidTr="00361E93">
        <w:trPr>
          <w:trHeight w:val="630"/>
        </w:trPr>
        <w:tc>
          <w:tcPr>
            <w:tcW w:w="817" w:type="dxa"/>
            <w:tcBorders>
              <w:bottom w:val="single" w:sz="4" w:space="0" w:color="auto"/>
            </w:tcBorders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  <w:r w:rsidRPr="0076113F">
              <w:rPr>
                <w:sz w:val="28"/>
                <w:szCs w:val="28"/>
              </w:rPr>
              <w:t xml:space="preserve">№ </w:t>
            </w:r>
            <w:proofErr w:type="gramStart"/>
            <w:r w:rsidRPr="0076113F">
              <w:rPr>
                <w:sz w:val="28"/>
                <w:szCs w:val="28"/>
              </w:rPr>
              <w:t>п</w:t>
            </w:r>
            <w:proofErr w:type="gramEnd"/>
            <w:r w:rsidRPr="0076113F">
              <w:rPr>
                <w:sz w:val="28"/>
                <w:szCs w:val="28"/>
              </w:rPr>
              <w:t>/п</w:t>
            </w:r>
          </w:p>
        </w:tc>
        <w:tc>
          <w:tcPr>
            <w:tcW w:w="6011" w:type="dxa"/>
            <w:tcBorders>
              <w:bottom w:val="single" w:sz="4" w:space="0" w:color="auto"/>
            </w:tcBorders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  <w:r w:rsidRPr="0076113F">
              <w:rPr>
                <w:sz w:val="28"/>
                <w:szCs w:val="28"/>
              </w:rPr>
              <w:t>Наименование затрат</w:t>
            </w:r>
          </w:p>
        </w:tc>
        <w:tc>
          <w:tcPr>
            <w:tcW w:w="2760" w:type="dxa"/>
            <w:tcBorders>
              <w:bottom w:val="single" w:sz="4" w:space="0" w:color="auto"/>
            </w:tcBorders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  <w:r w:rsidRPr="0076113F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994" w:type="dxa"/>
            <w:tcBorders>
              <w:bottom w:val="single" w:sz="4" w:space="0" w:color="auto"/>
            </w:tcBorders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  <w:r w:rsidRPr="0076113F">
              <w:rPr>
                <w:sz w:val="28"/>
                <w:szCs w:val="28"/>
              </w:rPr>
              <w:t>Предшествующий период</w:t>
            </w:r>
          </w:p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  <w:r w:rsidRPr="0076113F">
              <w:rPr>
                <w:sz w:val="28"/>
                <w:szCs w:val="28"/>
              </w:rPr>
              <w:t>(квартал)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  <w:r w:rsidRPr="0076113F">
              <w:rPr>
                <w:sz w:val="28"/>
                <w:szCs w:val="28"/>
              </w:rPr>
              <w:t>Отчетный период</w:t>
            </w:r>
          </w:p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  <w:r w:rsidRPr="0076113F">
              <w:rPr>
                <w:sz w:val="28"/>
                <w:szCs w:val="28"/>
              </w:rPr>
              <w:t>(квартал)</w:t>
            </w:r>
          </w:p>
        </w:tc>
      </w:tr>
      <w:tr w:rsidR="002C6562" w:rsidRPr="0076113F" w:rsidTr="00361E93">
        <w:trPr>
          <w:trHeight w:val="165"/>
        </w:trPr>
        <w:tc>
          <w:tcPr>
            <w:tcW w:w="817" w:type="dxa"/>
            <w:tcBorders>
              <w:top w:val="single" w:sz="4" w:space="0" w:color="auto"/>
            </w:tcBorders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  <w:r w:rsidRPr="0076113F">
              <w:rPr>
                <w:sz w:val="28"/>
                <w:szCs w:val="28"/>
              </w:rPr>
              <w:t>1</w:t>
            </w:r>
          </w:p>
        </w:tc>
        <w:tc>
          <w:tcPr>
            <w:tcW w:w="6011" w:type="dxa"/>
            <w:tcBorders>
              <w:top w:val="single" w:sz="4" w:space="0" w:color="auto"/>
            </w:tcBorders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  <w:r w:rsidRPr="0076113F">
              <w:rPr>
                <w:sz w:val="28"/>
                <w:szCs w:val="28"/>
              </w:rPr>
              <w:t>2</w:t>
            </w:r>
          </w:p>
        </w:tc>
        <w:tc>
          <w:tcPr>
            <w:tcW w:w="2760" w:type="dxa"/>
            <w:tcBorders>
              <w:top w:val="single" w:sz="4" w:space="0" w:color="auto"/>
            </w:tcBorders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  <w:r w:rsidRPr="0076113F">
              <w:rPr>
                <w:sz w:val="28"/>
                <w:szCs w:val="28"/>
              </w:rPr>
              <w:t>3</w:t>
            </w:r>
          </w:p>
        </w:tc>
        <w:tc>
          <w:tcPr>
            <w:tcW w:w="2994" w:type="dxa"/>
            <w:tcBorders>
              <w:top w:val="single" w:sz="4" w:space="0" w:color="auto"/>
            </w:tcBorders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  <w:r w:rsidRPr="0076113F">
              <w:rPr>
                <w:sz w:val="28"/>
                <w:szCs w:val="28"/>
              </w:rPr>
              <w:t>4</w:t>
            </w:r>
          </w:p>
        </w:tc>
        <w:tc>
          <w:tcPr>
            <w:tcW w:w="2204" w:type="dxa"/>
            <w:tcBorders>
              <w:top w:val="single" w:sz="4" w:space="0" w:color="auto"/>
            </w:tcBorders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  <w:r w:rsidRPr="0076113F">
              <w:rPr>
                <w:sz w:val="28"/>
                <w:szCs w:val="28"/>
              </w:rPr>
              <w:t>5</w:t>
            </w:r>
          </w:p>
        </w:tc>
      </w:tr>
      <w:tr w:rsidR="002C6562" w:rsidRPr="0076113F" w:rsidTr="00361E93">
        <w:tc>
          <w:tcPr>
            <w:tcW w:w="817" w:type="dxa"/>
          </w:tcPr>
          <w:p w:rsidR="002C6562" w:rsidRPr="0076113F" w:rsidRDefault="00CD483F" w:rsidP="00361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C6562" w:rsidRPr="0076113F">
              <w:rPr>
                <w:sz w:val="28"/>
                <w:szCs w:val="28"/>
              </w:rPr>
              <w:t>1.</w:t>
            </w:r>
          </w:p>
        </w:tc>
        <w:tc>
          <w:tcPr>
            <w:tcW w:w="6011" w:type="dxa"/>
          </w:tcPr>
          <w:p w:rsidR="002C6562" w:rsidRPr="0076113F" w:rsidRDefault="002C6562" w:rsidP="00361E93">
            <w:pPr>
              <w:rPr>
                <w:sz w:val="28"/>
                <w:szCs w:val="28"/>
              </w:rPr>
            </w:pPr>
            <w:r w:rsidRPr="0076113F">
              <w:rPr>
                <w:sz w:val="28"/>
                <w:szCs w:val="28"/>
              </w:rPr>
              <w:t xml:space="preserve">Количество выполненных пасс-км     </w:t>
            </w:r>
          </w:p>
        </w:tc>
        <w:tc>
          <w:tcPr>
            <w:tcW w:w="2760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  <w:r w:rsidRPr="0076113F">
              <w:rPr>
                <w:sz w:val="28"/>
                <w:szCs w:val="28"/>
              </w:rPr>
              <w:t>пасс-км</w:t>
            </w:r>
          </w:p>
        </w:tc>
        <w:tc>
          <w:tcPr>
            <w:tcW w:w="2994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</w:p>
        </w:tc>
      </w:tr>
      <w:tr w:rsidR="002C6562" w:rsidRPr="0076113F" w:rsidTr="00361E93">
        <w:tc>
          <w:tcPr>
            <w:tcW w:w="817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11" w:type="dxa"/>
          </w:tcPr>
          <w:p w:rsidR="002C6562" w:rsidRPr="0076113F" w:rsidRDefault="002C6562" w:rsidP="00361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выполненных рейсов</w:t>
            </w:r>
          </w:p>
        </w:tc>
        <w:tc>
          <w:tcPr>
            <w:tcW w:w="2760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2994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</w:p>
        </w:tc>
      </w:tr>
      <w:tr w:rsidR="002C6562" w:rsidRPr="0076113F" w:rsidTr="00361E93">
        <w:tc>
          <w:tcPr>
            <w:tcW w:w="817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011" w:type="dxa"/>
          </w:tcPr>
          <w:p w:rsidR="002C6562" w:rsidRPr="0076113F" w:rsidRDefault="002C6562" w:rsidP="00361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Протяженность маршрута</w:t>
            </w:r>
          </w:p>
        </w:tc>
        <w:tc>
          <w:tcPr>
            <w:tcW w:w="2760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км.</w:t>
            </w:r>
          </w:p>
        </w:tc>
        <w:tc>
          <w:tcPr>
            <w:tcW w:w="2994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</w:p>
        </w:tc>
      </w:tr>
      <w:tr w:rsidR="002C6562" w:rsidRPr="0076113F" w:rsidTr="00361E93">
        <w:tc>
          <w:tcPr>
            <w:tcW w:w="817" w:type="dxa"/>
          </w:tcPr>
          <w:p w:rsidR="002C6562" w:rsidRDefault="002C6562" w:rsidP="00361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011" w:type="dxa"/>
          </w:tcPr>
          <w:p w:rsidR="002C6562" w:rsidRDefault="002C6562" w:rsidP="00361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пробег</w:t>
            </w:r>
          </w:p>
        </w:tc>
        <w:tc>
          <w:tcPr>
            <w:tcW w:w="2760" w:type="dxa"/>
          </w:tcPr>
          <w:p w:rsidR="002C6562" w:rsidRDefault="002C6562" w:rsidP="00361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км.</w:t>
            </w:r>
          </w:p>
        </w:tc>
        <w:tc>
          <w:tcPr>
            <w:tcW w:w="2994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</w:p>
        </w:tc>
      </w:tr>
      <w:tr w:rsidR="002C6562" w:rsidRPr="0076113F" w:rsidTr="00361E93">
        <w:tc>
          <w:tcPr>
            <w:tcW w:w="817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011" w:type="dxa"/>
          </w:tcPr>
          <w:p w:rsidR="002C6562" w:rsidRPr="0076113F" w:rsidRDefault="002C6562" w:rsidP="00361E93">
            <w:pPr>
              <w:rPr>
                <w:sz w:val="28"/>
                <w:szCs w:val="28"/>
              </w:rPr>
            </w:pPr>
            <w:r w:rsidRPr="0076113F">
              <w:rPr>
                <w:sz w:val="28"/>
                <w:szCs w:val="28"/>
              </w:rPr>
              <w:t>Полученные доходы</w:t>
            </w:r>
          </w:p>
        </w:tc>
        <w:tc>
          <w:tcPr>
            <w:tcW w:w="2760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  <w:r w:rsidRPr="0076113F">
              <w:rPr>
                <w:sz w:val="28"/>
                <w:szCs w:val="28"/>
              </w:rPr>
              <w:t>руб</w:t>
            </w:r>
            <w:r w:rsidR="009068B3">
              <w:rPr>
                <w:sz w:val="28"/>
                <w:szCs w:val="28"/>
              </w:rPr>
              <w:t>.</w:t>
            </w:r>
          </w:p>
        </w:tc>
        <w:tc>
          <w:tcPr>
            <w:tcW w:w="2994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</w:p>
        </w:tc>
      </w:tr>
      <w:tr w:rsidR="002C6562" w:rsidRPr="0076113F" w:rsidTr="00361E93">
        <w:tc>
          <w:tcPr>
            <w:tcW w:w="817" w:type="dxa"/>
          </w:tcPr>
          <w:p w:rsidR="002C6562" w:rsidRPr="0076113F" w:rsidRDefault="009068B3" w:rsidP="00361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="002C6562" w:rsidRPr="0076113F">
              <w:rPr>
                <w:sz w:val="28"/>
                <w:szCs w:val="28"/>
              </w:rPr>
              <w:t>.</w:t>
            </w:r>
          </w:p>
        </w:tc>
        <w:tc>
          <w:tcPr>
            <w:tcW w:w="6011" w:type="dxa"/>
          </w:tcPr>
          <w:p w:rsidR="002C6562" w:rsidRPr="0076113F" w:rsidRDefault="002C6562" w:rsidP="0057449A">
            <w:pPr>
              <w:rPr>
                <w:sz w:val="28"/>
                <w:szCs w:val="28"/>
              </w:rPr>
            </w:pPr>
            <w:r w:rsidRPr="0076113F">
              <w:rPr>
                <w:sz w:val="28"/>
                <w:szCs w:val="28"/>
              </w:rPr>
              <w:t xml:space="preserve">Затраты, всего (сумма строк </w:t>
            </w:r>
            <w:r w:rsidR="009068B3">
              <w:rPr>
                <w:sz w:val="28"/>
                <w:szCs w:val="28"/>
              </w:rPr>
              <w:t>6</w:t>
            </w:r>
            <w:r w:rsidRPr="0076113F">
              <w:rPr>
                <w:sz w:val="28"/>
                <w:szCs w:val="28"/>
              </w:rPr>
              <w:t>.1-</w:t>
            </w:r>
            <w:r w:rsidR="0057449A">
              <w:rPr>
                <w:sz w:val="28"/>
                <w:szCs w:val="28"/>
              </w:rPr>
              <w:t>6</w:t>
            </w:r>
            <w:r w:rsidRPr="0076113F">
              <w:rPr>
                <w:sz w:val="28"/>
                <w:szCs w:val="28"/>
              </w:rPr>
              <w:t>.</w:t>
            </w:r>
            <w:r w:rsidR="0057449A">
              <w:rPr>
                <w:sz w:val="28"/>
                <w:szCs w:val="28"/>
              </w:rPr>
              <w:t>2</w:t>
            </w:r>
            <w:r w:rsidRPr="0076113F">
              <w:rPr>
                <w:sz w:val="28"/>
                <w:szCs w:val="28"/>
              </w:rPr>
              <w:t xml:space="preserve">)         </w:t>
            </w:r>
          </w:p>
        </w:tc>
        <w:tc>
          <w:tcPr>
            <w:tcW w:w="2760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  <w:r w:rsidRPr="0076113F">
              <w:rPr>
                <w:sz w:val="28"/>
                <w:szCs w:val="28"/>
              </w:rPr>
              <w:t>руб</w:t>
            </w:r>
            <w:r w:rsidR="009068B3">
              <w:rPr>
                <w:sz w:val="28"/>
                <w:szCs w:val="28"/>
              </w:rPr>
              <w:t>.</w:t>
            </w:r>
          </w:p>
        </w:tc>
        <w:tc>
          <w:tcPr>
            <w:tcW w:w="2994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</w:p>
        </w:tc>
      </w:tr>
      <w:tr w:rsidR="008F10EE" w:rsidRPr="0076113F" w:rsidTr="00361E93">
        <w:tc>
          <w:tcPr>
            <w:tcW w:w="817" w:type="dxa"/>
          </w:tcPr>
          <w:p w:rsidR="008F10EE" w:rsidRDefault="0057449A" w:rsidP="00361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</w:t>
            </w:r>
          </w:p>
        </w:tc>
        <w:tc>
          <w:tcPr>
            <w:tcW w:w="6011" w:type="dxa"/>
          </w:tcPr>
          <w:p w:rsidR="008F10EE" w:rsidRPr="0076113F" w:rsidRDefault="008F10EE" w:rsidP="009068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Прямые (в т. ч. переменные)</w:t>
            </w:r>
            <w:r w:rsidR="0057449A">
              <w:rPr>
                <w:sz w:val="28"/>
                <w:szCs w:val="28"/>
              </w:rPr>
              <w:t xml:space="preserve"> расходы</w:t>
            </w:r>
          </w:p>
        </w:tc>
        <w:tc>
          <w:tcPr>
            <w:tcW w:w="2760" w:type="dxa"/>
          </w:tcPr>
          <w:p w:rsidR="008F10EE" w:rsidRPr="0076113F" w:rsidRDefault="008F10EE" w:rsidP="00361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4" w:type="dxa"/>
          </w:tcPr>
          <w:p w:rsidR="008F10EE" w:rsidRPr="0076113F" w:rsidRDefault="008F10EE" w:rsidP="00361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8F10EE" w:rsidRPr="0076113F" w:rsidRDefault="008F10EE" w:rsidP="00361E93">
            <w:pPr>
              <w:jc w:val="center"/>
              <w:rPr>
                <w:sz w:val="28"/>
                <w:szCs w:val="28"/>
              </w:rPr>
            </w:pPr>
          </w:p>
        </w:tc>
      </w:tr>
      <w:tr w:rsidR="002C6562" w:rsidRPr="0076113F" w:rsidTr="00361E93">
        <w:tc>
          <w:tcPr>
            <w:tcW w:w="817" w:type="dxa"/>
          </w:tcPr>
          <w:p w:rsidR="002C6562" w:rsidRPr="0076113F" w:rsidRDefault="009068B3" w:rsidP="00361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C6562" w:rsidRPr="0076113F">
              <w:rPr>
                <w:sz w:val="28"/>
                <w:szCs w:val="28"/>
              </w:rPr>
              <w:t>.1</w:t>
            </w:r>
            <w:r w:rsidR="008F10EE">
              <w:rPr>
                <w:sz w:val="28"/>
                <w:szCs w:val="28"/>
              </w:rPr>
              <w:t>.1</w:t>
            </w:r>
          </w:p>
        </w:tc>
        <w:tc>
          <w:tcPr>
            <w:tcW w:w="6011" w:type="dxa"/>
          </w:tcPr>
          <w:p w:rsidR="002C6562" w:rsidRPr="0076113F" w:rsidRDefault="002C6562" w:rsidP="00361E93">
            <w:pPr>
              <w:rPr>
                <w:sz w:val="28"/>
                <w:szCs w:val="28"/>
              </w:rPr>
            </w:pPr>
            <w:r w:rsidRPr="0076113F">
              <w:rPr>
                <w:sz w:val="28"/>
                <w:szCs w:val="28"/>
              </w:rPr>
              <w:t xml:space="preserve">Фонд оплаты труда                  </w:t>
            </w:r>
          </w:p>
        </w:tc>
        <w:tc>
          <w:tcPr>
            <w:tcW w:w="2760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  <w:r w:rsidRPr="0076113F">
              <w:rPr>
                <w:sz w:val="28"/>
                <w:szCs w:val="28"/>
              </w:rPr>
              <w:t>руб</w:t>
            </w:r>
            <w:r w:rsidR="009068B3">
              <w:rPr>
                <w:sz w:val="28"/>
                <w:szCs w:val="28"/>
              </w:rPr>
              <w:t>.</w:t>
            </w:r>
          </w:p>
        </w:tc>
        <w:tc>
          <w:tcPr>
            <w:tcW w:w="2994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</w:p>
        </w:tc>
      </w:tr>
      <w:tr w:rsidR="002C6562" w:rsidRPr="0076113F" w:rsidTr="00361E93">
        <w:tc>
          <w:tcPr>
            <w:tcW w:w="817" w:type="dxa"/>
          </w:tcPr>
          <w:p w:rsidR="002C6562" w:rsidRPr="0076113F" w:rsidRDefault="009068B3" w:rsidP="008F10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C6562" w:rsidRPr="0076113F">
              <w:rPr>
                <w:sz w:val="28"/>
                <w:szCs w:val="28"/>
              </w:rPr>
              <w:t>.</w:t>
            </w:r>
            <w:r w:rsidR="008F10EE">
              <w:rPr>
                <w:sz w:val="28"/>
                <w:szCs w:val="28"/>
              </w:rPr>
              <w:t>1.2</w:t>
            </w:r>
          </w:p>
        </w:tc>
        <w:tc>
          <w:tcPr>
            <w:tcW w:w="6011" w:type="dxa"/>
          </w:tcPr>
          <w:p w:rsidR="002C6562" w:rsidRPr="0076113F" w:rsidRDefault="002C6562" w:rsidP="00361E93">
            <w:pPr>
              <w:rPr>
                <w:sz w:val="28"/>
                <w:szCs w:val="28"/>
              </w:rPr>
            </w:pPr>
            <w:r w:rsidRPr="0076113F">
              <w:rPr>
                <w:sz w:val="28"/>
                <w:szCs w:val="28"/>
              </w:rPr>
              <w:t xml:space="preserve">Начисления на ФОТ                  </w:t>
            </w:r>
          </w:p>
        </w:tc>
        <w:tc>
          <w:tcPr>
            <w:tcW w:w="2760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  <w:r w:rsidRPr="0076113F">
              <w:rPr>
                <w:sz w:val="28"/>
                <w:szCs w:val="28"/>
              </w:rPr>
              <w:t>руб</w:t>
            </w:r>
            <w:r w:rsidR="009068B3">
              <w:rPr>
                <w:sz w:val="28"/>
                <w:szCs w:val="28"/>
              </w:rPr>
              <w:t>.</w:t>
            </w:r>
          </w:p>
        </w:tc>
        <w:tc>
          <w:tcPr>
            <w:tcW w:w="2994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</w:p>
        </w:tc>
      </w:tr>
      <w:tr w:rsidR="002C6562" w:rsidRPr="0076113F" w:rsidTr="00361E93">
        <w:tc>
          <w:tcPr>
            <w:tcW w:w="817" w:type="dxa"/>
          </w:tcPr>
          <w:p w:rsidR="002C6562" w:rsidRPr="0076113F" w:rsidRDefault="009068B3" w:rsidP="00E42F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C6562" w:rsidRPr="0076113F">
              <w:rPr>
                <w:sz w:val="28"/>
                <w:szCs w:val="28"/>
              </w:rPr>
              <w:t>.</w:t>
            </w:r>
            <w:r w:rsidR="00E42F0B">
              <w:rPr>
                <w:sz w:val="28"/>
                <w:szCs w:val="28"/>
              </w:rPr>
              <w:t>1.3</w:t>
            </w:r>
          </w:p>
        </w:tc>
        <w:tc>
          <w:tcPr>
            <w:tcW w:w="6011" w:type="dxa"/>
          </w:tcPr>
          <w:p w:rsidR="002C6562" w:rsidRPr="0076113F" w:rsidRDefault="002C6562" w:rsidP="00361E93">
            <w:pPr>
              <w:rPr>
                <w:sz w:val="28"/>
                <w:szCs w:val="28"/>
              </w:rPr>
            </w:pPr>
            <w:r w:rsidRPr="0076113F">
              <w:rPr>
                <w:sz w:val="28"/>
                <w:szCs w:val="28"/>
              </w:rPr>
              <w:t xml:space="preserve">Топливо и смазочные материалы      </w:t>
            </w:r>
          </w:p>
        </w:tc>
        <w:tc>
          <w:tcPr>
            <w:tcW w:w="2760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  <w:r w:rsidRPr="0076113F">
              <w:rPr>
                <w:sz w:val="28"/>
                <w:szCs w:val="28"/>
              </w:rPr>
              <w:t>руб</w:t>
            </w:r>
            <w:r w:rsidR="009068B3">
              <w:rPr>
                <w:sz w:val="28"/>
                <w:szCs w:val="28"/>
              </w:rPr>
              <w:t>.</w:t>
            </w:r>
          </w:p>
        </w:tc>
        <w:tc>
          <w:tcPr>
            <w:tcW w:w="2994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</w:p>
        </w:tc>
      </w:tr>
      <w:tr w:rsidR="002C6562" w:rsidRPr="0076113F" w:rsidTr="00361E93">
        <w:trPr>
          <w:trHeight w:val="255"/>
        </w:trPr>
        <w:tc>
          <w:tcPr>
            <w:tcW w:w="817" w:type="dxa"/>
          </w:tcPr>
          <w:p w:rsidR="002C6562" w:rsidRPr="0076113F" w:rsidRDefault="009068B3" w:rsidP="00E42F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C6562" w:rsidRPr="0076113F">
              <w:rPr>
                <w:sz w:val="28"/>
                <w:szCs w:val="28"/>
              </w:rPr>
              <w:t>.</w:t>
            </w:r>
            <w:r w:rsidR="00E42F0B">
              <w:rPr>
                <w:sz w:val="28"/>
                <w:szCs w:val="28"/>
              </w:rPr>
              <w:t>1.4</w:t>
            </w:r>
          </w:p>
        </w:tc>
        <w:tc>
          <w:tcPr>
            <w:tcW w:w="6011" w:type="dxa"/>
          </w:tcPr>
          <w:p w:rsidR="002C6562" w:rsidRPr="0076113F" w:rsidRDefault="002C6562" w:rsidP="00361E93">
            <w:pPr>
              <w:rPr>
                <w:sz w:val="28"/>
                <w:szCs w:val="28"/>
              </w:rPr>
            </w:pPr>
            <w:r w:rsidRPr="0076113F">
              <w:rPr>
                <w:sz w:val="28"/>
                <w:szCs w:val="28"/>
              </w:rPr>
              <w:t xml:space="preserve">Ремонт автомобильных шин                  </w:t>
            </w:r>
          </w:p>
        </w:tc>
        <w:tc>
          <w:tcPr>
            <w:tcW w:w="2760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  <w:r w:rsidRPr="0076113F">
              <w:rPr>
                <w:sz w:val="28"/>
                <w:szCs w:val="28"/>
              </w:rPr>
              <w:t>руб</w:t>
            </w:r>
            <w:r w:rsidR="009068B3">
              <w:rPr>
                <w:sz w:val="28"/>
                <w:szCs w:val="28"/>
              </w:rPr>
              <w:t>.</w:t>
            </w:r>
          </w:p>
        </w:tc>
        <w:tc>
          <w:tcPr>
            <w:tcW w:w="2994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</w:p>
        </w:tc>
      </w:tr>
      <w:tr w:rsidR="002C6562" w:rsidRPr="0076113F" w:rsidTr="00361E93">
        <w:tc>
          <w:tcPr>
            <w:tcW w:w="817" w:type="dxa"/>
          </w:tcPr>
          <w:p w:rsidR="002C6562" w:rsidRPr="0076113F" w:rsidRDefault="009068B3" w:rsidP="00E42F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C6562" w:rsidRPr="0076113F">
              <w:rPr>
                <w:sz w:val="28"/>
                <w:szCs w:val="28"/>
              </w:rPr>
              <w:t>.</w:t>
            </w:r>
            <w:r w:rsidR="00E42F0B">
              <w:rPr>
                <w:sz w:val="28"/>
                <w:szCs w:val="28"/>
              </w:rPr>
              <w:t>1.5</w:t>
            </w:r>
          </w:p>
        </w:tc>
        <w:tc>
          <w:tcPr>
            <w:tcW w:w="6011" w:type="dxa"/>
          </w:tcPr>
          <w:p w:rsidR="002C6562" w:rsidRPr="0076113F" w:rsidRDefault="002C6562" w:rsidP="00361E93">
            <w:pPr>
              <w:rPr>
                <w:sz w:val="28"/>
                <w:szCs w:val="28"/>
              </w:rPr>
            </w:pPr>
            <w:r w:rsidRPr="0076113F">
              <w:rPr>
                <w:sz w:val="28"/>
                <w:szCs w:val="28"/>
              </w:rPr>
              <w:t xml:space="preserve">Техническое обслуживание  и  ремонт автомобилей                        </w:t>
            </w:r>
          </w:p>
        </w:tc>
        <w:tc>
          <w:tcPr>
            <w:tcW w:w="2760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  <w:r w:rsidRPr="0076113F">
              <w:rPr>
                <w:sz w:val="28"/>
                <w:szCs w:val="28"/>
              </w:rPr>
              <w:t>руб</w:t>
            </w:r>
            <w:r w:rsidR="009068B3">
              <w:rPr>
                <w:sz w:val="28"/>
                <w:szCs w:val="28"/>
              </w:rPr>
              <w:t>.</w:t>
            </w:r>
          </w:p>
        </w:tc>
        <w:tc>
          <w:tcPr>
            <w:tcW w:w="2994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</w:p>
        </w:tc>
      </w:tr>
      <w:tr w:rsidR="009068B3" w:rsidRPr="0076113F" w:rsidTr="00361E93">
        <w:trPr>
          <w:trHeight w:val="345"/>
        </w:trPr>
        <w:tc>
          <w:tcPr>
            <w:tcW w:w="817" w:type="dxa"/>
            <w:tcBorders>
              <w:bottom w:val="single" w:sz="4" w:space="0" w:color="auto"/>
            </w:tcBorders>
          </w:tcPr>
          <w:p w:rsidR="009068B3" w:rsidRDefault="009068B3" w:rsidP="005744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57449A">
              <w:rPr>
                <w:sz w:val="28"/>
                <w:szCs w:val="28"/>
              </w:rPr>
              <w:t>1.6</w:t>
            </w:r>
          </w:p>
        </w:tc>
        <w:tc>
          <w:tcPr>
            <w:tcW w:w="6011" w:type="dxa"/>
            <w:tcBorders>
              <w:bottom w:val="single" w:sz="4" w:space="0" w:color="auto"/>
            </w:tcBorders>
          </w:tcPr>
          <w:p w:rsidR="009068B3" w:rsidRPr="0076113F" w:rsidRDefault="009068B3" w:rsidP="00361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2760" w:type="dxa"/>
            <w:tcBorders>
              <w:bottom w:val="single" w:sz="4" w:space="0" w:color="auto"/>
            </w:tcBorders>
          </w:tcPr>
          <w:p w:rsidR="009068B3" w:rsidRPr="0076113F" w:rsidRDefault="009068B3" w:rsidP="00361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2994" w:type="dxa"/>
            <w:tcBorders>
              <w:bottom w:val="single" w:sz="4" w:space="0" w:color="auto"/>
            </w:tcBorders>
          </w:tcPr>
          <w:p w:rsidR="009068B3" w:rsidRPr="0076113F" w:rsidRDefault="009068B3" w:rsidP="00361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9068B3" w:rsidRPr="0076113F" w:rsidRDefault="009068B3" w:rsidP="00361E93">
            <w:pPr>
              <w:jc w:val="center"/>
              <w:rPr>
                <w:sz w:val="28"/>
                <w:szCs w:val="28"/>
              </w:rPr>
            </w:pPr>
          </w:p>
        </w:tc>
      </w:tr>
      <w:tr w:rsidR="002C6562" w:rsidRPr="0076113F" w:rsidTr="00361E93">
        <w:tc>
          <w:tcPr>
            <w:tcW w:w="817" w:type="dxa"/>
          </w:tcPr>
          <w:p w:rsidR="002C6562" w:rsidRPr="0076113F" w:rsidRDefault="0057449A" w:rsidP="00361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6.1.7</w:t>
            </w:r>
          </w:p>
        </w:tc>
        <w:tc>
          <w:tcPr>
            <w:tcW w:w="6011" w:type="dxa"/>
          </w:tcPr>
          <w:p w:rsidR="002C6562" w:rsidRPr="0076113F" w:rsidRDefault="0057449A" w:rsidP="00361E93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расходы, связанные с реализацией билетов на автобусы</w:t>
            </w:r>
          </w:p>
        </w:tc>
        <w:tc>
          <w:tcPr>
            <w:tcW w:w="2760" w:type="dxa"/>
          </w:tcPr>
          <w:p w:rsidR="002C6562" w:rsidRPr="0076113F" w:rsidRDefault="0057449A" w:rsidP="00361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2994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</w:p>
        </w:tc>
      </w:tr>
      <w:tr w:rsidR="002C6562" w:rsidRPr="0076113F" w:rsidTr="00361E93">
        <w:tc>
          <w:tcPr>
            <w:tcW w:w="817" w:type="dxa"/>
          </w:tcPr>
          <w:p w:rsidR="002C6562" w:rsidRPr="0076113F" w:rsidRDefault="0057449A" w:rsidP="00361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</w:t>
            </w:r>
          </w:p>
        </w:tc>
        <w:tc>
          <w:tcPr>
            <w:tcW w:w="6011" w:type="dxa"/>
          </w:tcPr>
          <w:p w:rsidR="002C6562" w:rsidRPr="0076113F" w:rsidRDefault="0057449A" w:rsidP="00361E93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Косвенные (накладные) расходы</w:t>
            </w:r>
          </w:p>
        </w:tc>
        <w:tc>
          <w:tcPr>
            <w:tcW w:w="2760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2994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</w:p>
        </w:tc>
      </w:tr>
      <w:tr w:rsidR="0057449A" w:rsidRPr="0076113F" w:rsidTr="00361E93">
        <w:tc>
          <w:tcPr>
            <w:tcW w:w="817" w:type="dxa"/>
          </w:tcPr>
          <w:p w:rsidR="0057449A" w:rsidRDefault="0057449A" w:rsidP="00361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6.2.1</w:t>
            </w:r>
          </w:p>
        </w:tc>
        <w:tc>
          <w:tcPr>
            <w:tcW w:w="6011" w:type="dxa"/>
          </w:tcPr>
          <w:p w:rsidR="0057449A" w:rsidRDefault="0057449A" w:rsidP="00361E93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амортизационные отчисления</w:t>
            </w:r>
          </w:p>
        </w:tc>
        <w:tc>
          <w:tcPr>
            <w:tcW w:w="2760" w:type="dxa"/>
          </w:tcPr>
          <w:p w:rsidR="0057449A" w:rsidRDefault="00C01A5A" w:rsidP="00361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2994" w:type="dxa"/>
          </w:tcPr>
          <w:p w:rsidR="0057449A" w:rsidRPr="0076113F" w:rsidRDefault="0057449A" w:rsidP="00361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57449A" w:rsidRPr="0076113F" w:rsidRDefault="0057449A" w:rsidP="00361E93">
            <w:pPr>
              <w:jc w:val="center"/>
              <w:rPr>
                <w:sz w:val="28"/>
                <w:szCs w:val="28"/>
              </w:rPr>
            </w:pPr>
          </w:p>
        </w:tc>
      </w:tr>
      <w:tr w:rsidR="002C6562" w:rsidRPr="0076113F" w:rsidTr="00361E93">
        <w:tc>
          <w:tcPr>
            <w:tcW w:w="817" w:type="dxa"/>
          </w:tcPr>
          <w:p w:rsidR="002C6562" w:rsidRDefault="0057449A" w:rsidP="00361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6.2.2</w:t>
            </w:r>
          </w:p>
        </w:tc>
        <w:tc>
          <w:tcPr>
            <w:tcW w:w="6011" w:type="dxa"/>
          </w:tcPr>
          <w:p w:rsidR="002C6562" w:rsidRPr="0076113F" w:rsidRDefault="0057449A" w:rsidP="00361E93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арендная плата за помещения, машины</w:t>
            </w:r>
          </w:p>
        </w:tc>
        <w:tc>
          <w:tcPr>
            <w:tcW w:w="2760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2994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</w:p>
        </w:tc>
      </w:tr>
      <w:tr w:rsidR="0057449A" w:rsidRPr="0076113F" w:rsidTr="00361E93">
        <w:tc>
          <w:tcPr>
            <w:tcW w:w="817" w:type="dxa"/>
          </w:tcPr>
          <w:p w:rsidR="0057449A" w:rsidRDefault="0057449A" w:rsidP="00361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6.2.3</w:t>
            </w:r>
          </w:p>
        </w:tc>
        <w:tc>
          <w:tcPr>
            <w:tcW w:w="6011" w:type="dxa"/>
          </w:tcPr>
          <w:p w:rsidR="0057449A" w:rsidRPr="0076113F" w:rsidRDefault="0057449A" w:rsidP="00361E93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т</w:t>
            </w:r>
            <w:r w:rsidR="00C01A5A">
              <w:rPr>
                <w:rFonts w:ascii="Times New Roman" w:hAnsi="Times New Roman" w:cs="Times New Roman"/>
                <w:sz w:val="28"/>
                <w:szCs w:val="28"/>
              </w:rPr>
              <w:t xml:space="preserve">ехнических осмотров автомобилей, </w:t>
            </w:r>
            <w:proofErr w:type="spellStart"/>
            <w:r w:rsidR="00C01A5A">
              <w:rPr>
                <w:rFonts w:ascii="Times New Roman" w:hAnsi="Times New Roman" w:cs="Times New Roman"/>
                <w:sz w:val="28"/>
                <w:szCs w:val="28"/>
              </w:rPr>
              <w:t>предрейсовый</w:t>
            </w:r>
            <w:proofErr w:type="spellEnd"/>
            <w:r w:rsidR="00C01A5A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медицинский осмотр</w:t>
            </w:r>
          </w:p>
        </w:tc>
        <w:tc>
          <w:tcPr>
            <w:tcW w:w="2760" w:type="dxa"/>
          </w:tcPr>
          <w:p w:rsidR="0057449A" w:rsidRDefault="00C01A5A" w:rsidP="00361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2994" w:type="dxa"/>
          </w:tcPr>
          <w:p w:rsidR="0057449A" w:rsidRPr="0076113F" w:rsidRDefault="0057449A" w:rsidP="00361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57449A" w:rsidRPr="0076113F" w:rsidRDefault="0057449A" w:rsidP="00361E93">
            <w:pPr>
              <w:jc w:val="center"/>
              <w:rPr>
                <w:sz w:val="28"/>
                <w:szCs w:val="28"/>
              </w:rPr>
            </w:pPr>
          </w:p>
        </w:tc>
      </w:tr>
      <w:tr w:rsidR="0057449A" w:rsidRPr="0076113F" w:rsidTr="00361E93">
        <w:tc>
          <w:tcPr>
            <w:tcW w:w="817" w:type="dxa"/>
          </w:tcPr>
          <w:p w:rsidR="0057449A" w:rsidRDefault="00C01A5A" w:rsidP="00361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6.2.4</w:t>
            </w:r>
          </w:p>
        </w:tc>
        <w:tc>
          <w:tcPr>
            <w:tcW w:w="6011" w:type="dxa"/>
          </w:tcPr>
          <w:p w:rsidR="0057449A" w:rsidRPr="0076113F" w:rsidRDefault="00C01A5A" w:rsidP="00361E93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оплата обязательного страхования </w:t>
            </w:r>
          </w:p>
        </w:tc>
        <w:tc>
          <w:tcPr>
            <w:tcW w:w="2760" w:type="dxa"/>
          </w:tcPr>
          <w:p w:rsidR="0057449A" w:rsidRDefault="00C01A5A" w:rsidP="00361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2994" w:type="dxa"/>
          </w:tcPr>
          <w:p w:rsidR="0057449A" w:rsidRPr="0076113F" w:rsidRDefault="0057449A" w:rsidP="00361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57449A" w:rsidRPr="0076113F" w:rsidRDefault="0057449A" w:rsidP="00361E93">
            <w:pPr>
              <w:jc w:val="center"/>
              <w:rPr>
                <w:sz w:val="28"/>
                <w:szCs w:val="28"/>
              </w:rPr>
            </w:pPr>
          </w:p>
        </w:tc>
      </w:tr>
      <w:tr w:rsidR="002C6562" w:rsidRPr="0076113F" w:rsidTr="00361E93">
        <w:tc>
          <w:tcPr>
            <w:tcW w:w="817" w:type="dxa"/>
          </w:tcPr>
          <w:p w:rsidR="002C6562" w:rsidRPr="0076113F" w:rsidRDefault="00CD483F" w:rsidP="00361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C6562" w:rsidRPr="0076113F">
              <w:rPr>
                <w:sz w:val="28"/>
                <w:szCs w:val="28"/>
              </w:rPr>
              <w:t>.</w:t>
            </w:r>
          </w:p>
        </w:tc>
        <w:tc>
          <w:tcPr>
            <w:tcW w:w="6011" w:type="dxa"/>
          </w:tcPr>
          <w:p w:rsidR="002C6562" w:rsidRPr="0076113F" w:rsidRDefault="002C6562" w:rsidP="009068B3">
            <w:pPr>
              <w:rPr>
                <w:sz w:val="28"/>
                <w:szCs w:val="28"/>
              </w:rPr>
            </w:pPr>
            <w:r w:rsidRPr="0076113F">
              <w:rPr>
                <w:sz w:val="28"/>
                <w:szCs w:val="28"/>
              </w:rPr>
              <w:t>Прибыль/убыток (стр.</w:t>
            </w:r>
            <w:r w:rsidR="009068B3">
              <w:rPr>
                <w:sz w:val="28"/>
                <w:szCs w:val="28"/>
              </w:rPr>
              <w:t>5</w:t>
            </w:r>
            <w:r w:rsidRPr="0076113F">
              <w:rPr>
                <w:sz w:val="28"/>
                <w:szCs w:val="28"/>
              </w:rPr>
              <w:t>- стр.</w:t>
            </w:r>
            <w:r w:rsidR="009068B3">
              <w:rPr>
                <w:sz w:val="28"/>
                <w:szCs w:val="28"/>
              </w:rPr>
              <w:t>6</w:t>
            </w:r>
            <w:r w:rsidRPr="0076113F">
              <w:rPr>
                <w:sz w:val="28"/>
                <w:szCs w:val="28"/>
              </w:rPr>
              <w:t>)</w:t>
            </w:r>
          </w:p>
        </w:tc>
        <w:tc>
          <w:tcPr>
            <w:tcW w:w="2760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  <w:proofErr w:type="spellStart"/>
            <w:r w:rsidRPr="0076113F">
              <w:rPr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2994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2C6562" w:rsidRPr="0076113F" w:rsidRDefault="002C6562" w:rsidP="00361E93">
            <w:pPr>
              <w:jc w:val="center"/>
              <w:rPr>
                <w:sz w:val="28"/>
                <w:szCs w:val="28"/>
              </w:rPr>
            </w:pPr>
          </w:p>
        </w:tc>
      </w:tr>
      <w:tr w:rsidR="002C6562" w:rsidRPr="0076113F" w:rsidTr="00361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14786" w:type="dxa"/>
            <w:gridSpan w:val="5"/>
          </w:tcPr>
          <w:p w:rsidR="002C6562" w:rsidRDefault="002C6562" w:rsidP="00361E93">
            <w:pPr>
              <w:jc w:val="both"/>
              <w:rPr>
                <w:sz w:val="28"/>
                <w:szCs w:val="28"/>
              </w:rPr>
            </w:pPr>
            <w:r w:rsidRPr="0076113F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 xml:space="preserve">управления транспорта </w:t>
            </w:r>
          </w:p>
          <w:p w:rsidR="002C6562" w:rsidRDefault="00C01A5A" w:rsidP="00361E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дорожного</w:t>
            </w:r>
            <w:r w:rsidR="002C6562">
              <w:rPr>
                <w:sz w:val="28"/>
                <w:szCs w:val="28"/>
              </w:rPr>
              <w:t xml:space="preserve"> хозяйства </w:t>
            </w:r>
            <w:r w:rsidR="002C6562" w:rsidRPr="0076113F">
              <w:rPr>
                <w:sz w:val="28"/>
                <w:szCs w:val="28"/>
              </w:rPr>
              <w:t>администрации</w:t>
            </w:r>
          </w:p>
          <w:p w:rsidR="002C6562" w:rsidRPr="0076113F" w:rsidRDefault="002C6562" w:rsidP="00361E93">
            <w:pPr>
              <w:jc w:val="both"/>
              <w:rPr>
                <w:sz w:val="28"/>
                <w:szCs w:val="28"/>
              </w:rPr>
            </w:pPr>
            <w:r w:rsidRPr="0076113F">
              <w:rPr>
                <w:sz w:val="28"/>
                <w:szCs w:val="28"/>
              </w:rPr>
              <w:t>МО Туап</w:t>
            </w:r>
            <w:r>
              <w:rPr>
                <w:sz w:val="28"/>
                <w:szCs w:val="28"/>
              </w:rPr>
              <w:t xml:space="preserve">синский район 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  <w:t xml:space="preserve">                                                      </w:t>
            </w:r>
            <w:r w:rsidRPr="0076113F">
              <w:rPr>
                <w:sz w:val="28"/>
                <w:szCs w:val="28"/>
              </w:rPr>
              <w:t>Ф.И.О.</w:t>
            </w:r>
          </w:p>
        </w:tc>
      </w:tr>
      <w:tr w:rsidR="002C6562" w:rsidRPr="0076113F" w:rsidTr="00361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9"/>
        </w:trPr>
        <w:tc>
          <w:tcPr>
            <w:tcW w:w="14786" w:type="dxa"/>
            <w:gridSpan w:val="5"/>
            <w:tcBorders>
              <w:bottom w:val="single" w:sz="4" w:space="0" w:color="auto"/>
            </w:tcBorders>
          </w:tcPr>
          <w:p w:rsidR="002C6562" w:rsidRPr="0076113F" w:rsidRDefault="002C6562" w:rsidP="00361E93">
            <w:pPr>
              <w:jc w:val="both"/>
              <w:rPr>
                <w:sz w:val="28"/>
                <w:szCs w:val="28"/>
              </w:rPr>
            </w:pPr>
            <w:r w:rsidRPr="0076113F">
              <w:rPr>
                <w:sz w:val="28"/>
                <w:szCs w:val="28"/>
              </w:rPr>
              <w:t>Руководитель предприятия</w:t>
            </w:r>
            <w:r w:rsidRPr="0076113F">
              <w:rPr>
                <w:sz w:val="28"/>
                <w:szCs w:val="28"/>
              </w:rPr>
              <w:tab/>
            </w:r>
            <w:r w:rsidRPr="0076113F">
              <w:rPr>
                <w:sz w:val="28"/>
                <w:szCs w:val="28"/>
              </w:rPr>
              <w:tab/>
            </w:r>
            <w:r w:rsidRPr="0076113F">
              <w:rPr>
                <w:sz w:val="28"/>
                <w:szCs w:val="28"/>
              </w:rPr>
              <w:tab/>
            </w:r>
            <w:r w:rsidRPr="0076113F">
              <w:rPr>
                <w:sz w:val="28"/>
                <w:szCs w:val="28"/>
              </w:rPr>
              <w:tab/>
            </w:r>
            <w:r w:rsidRPr="0076113F">
              <w:rPr>
                <w:sz w:val="28"/>
                <w:szCs w:val="28"/>
              </w:rPr>
              <w:tab/>
            </w:r>
            <w:r w:rsidRPr="0076113F">
              <w:rPr>
                <w:sz w:val="28"/>
                <w:szCs w:val="28"/>
              </w:rPr>
              <w:tab/>
            </w:r>
            <w:r w:rsidRPr="0076113F">
              <w:rPr>
                <w:sz w:val="28"/>
                <w:szCs w:val="28"/>
              </w:rPr>
              <w:tab/>
            </w:r>
            <w:r w:rsidRPr="0076113F">
              <w:rPr>
                <w:sz w:val="28"/>
                <w:szCs w:val="28"/>
              </w:rPr>
              <w:tab/>
            </w:r>
            <w:r w:rsidRPr="0076113F">
              <w:rPr>
                <w:sz w:val="28"/>
                <w:szCs w:val="28"/>
              </w:rPr>
              <w:tab/>
            </w:r>
            <w:r w:rsidRPr="0076113F">
              <w:rPr>
                <w:sz w:val="28"/>
                <w:szCs w:val="28"/>
              </w:rPr>
              <w:tab/>
            </w:r>
            <w:r w:rsidRPr="0076113F">
              <w:rPr>
                <w:sz w:val="28"/>
                <w:szCs w:val="28"/>
              </w:rPr>
              <w:tab/>
            </w:r>
            <w:r w:rsidRPr="0076113F">
              <w:rPr>
                <w:sz w:val="28"/>
                <w:szCs w:val="28"/>
              </w:rPr>
              <w:tab/>
            </w:r>
            <w:r w:rsidRPr="0076113F">
              <w:rPr>
                <w:sz w:val="28"/>
                <w:szCs w:val="28"/>
              </w:rPr>
              <w:tab/>
            </w:r>
            <w:r w:rsidRPr="0076113F">
              <w:rPr>
                <w:sz w:val="28"/>
                <w:szCs w:val="28"/>
              </w:rPr>
              <w:tab/>
            </w:r>
            <w:r w:rsidRPr="0076113F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</w:t>
            </w:r>
            <w:r w:rsidRPr="0076113F">
              <w:rPr>
                <w:sz w:val="28"/>
                <w:szCs w:val="28"/>
              </w:rPr>
              <w:t>Ф.И.О.</w:t>
            </w:r>
          </w:p>
        </w:tc>
      </w:tr>
      <w:tr w:rsidR="002C6562" w:rsidRPr="0076113F" w:rsidTr="00361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7"/>
        </w:trPr>
        <w:tc>
          <w:tcPr>
            <w:tcW w:w="14786" w:type="dxa"/>
            <w:gridSpan w:val="5"/>
          </w:tcPr>
          <w:p w:rsidR="002C6562" w:rsidRPr="0076113F" w:rsidRDefault="002C6562" w:rsidP="00361E93">
            <w:pPr>
              <w:jc w:val="both"/>
              <w:rPr>
                <w:sz w:val="28"/>
                <w:szCs w:val="28"/>
              </w:rPr>
            </w:pPr>
            <w:r w:rsidRPr="0076113F">
              <w:rPr>
                <w:sz w:val="28"/>
                <w:szCs w:val="28"/>
              </w:rPr>
              <w:t>Главный бухгалтер предприя</w:t>
            </w:r>
            <w:r>
              <w:rPr>
                <w:sz w:val="28"/>
                <w:szCs w:val="28"/>
              </w:rPr>
              <w:t>тия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  <w:t xml:space="preserve">    </w:t>
            </w:r>
            <w:r w:rsidRPr="0076113F">
              <w:rPr>
                <w:sz w:val="28"/>
                <w:szCs w:val="28"/>
              </w:rPr>
              <w:t>Ф.И.О.</w:t>
            </w:r>
          </w:p>
        </w:tc>
      </w:tr>
    </w:tbl>
    <w:p w:rsidR="007E5F1F" w:rsidRDefault="007E5F1F" w:rsidP="002C6562">
      <w:pPr>
        <w:jc w:val="both"/>
        <w:rPr>
          <w:sz w:val="28"/>
          <w:szCs w:val="28"/>
        </w:rPr>
      </w:pPr>
    </w:p>
    <w:p w:rsidR="007E5F1F" w:rsidRDefault="007E5F1F" w:rsidP="002C6562">
      <w:pPr>
        <w:jc w:val="both"/>
        <w:rPr>
          <w:sz w:val="28"/>
          <w:szCs w:val="28"/>
        </w:rPr>
      </w:pPr>
    </w:p>
    <w:p w:rsidR="002C6562" w:rsidRDefault="002C6562" w:rsidP="002C65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транспорта </w:t>
      </w:r>
    </w:p>
    <w:p w:rsidR="002C6562" w:rsidRDefault="002C6562" w:rsidP="002C65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дорожного хозяйства администрации </w:t>
      </w:r>
    </w:p>
    <w:p w:rsidR="002C6562" w:rsidRDefault="002C6562" w:rsidP="002C65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2C6562" w:rsidRDefault="002C6562" w:rsidP="002C65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Туапсинский район                                              </w:t>
      </w:r>
      <w:r>
        <w:rPr>
          <w:sz w:val="28"/>
          <w:szCs w:val="28"/>
        </w:rPr>
        <w:tab/>
        <w:t xml:space="preserve">                                                                                                          </w:t>
      </w:r>
      <w:r w:rsidR="0058236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Г.В.Мазунин</w:t>
      </w:r>
    </w:p>
    <w:p w:rsidR="00EC2876" w:rsidRDefault="00EC2876" w:rsidP="002C65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»</w:t>
      </w:r>
    </w:p>
    <w:p w:rsidR="009B7243" w:rsidRDefault="009B7243" w:rsidP="00EE5DB2">
      <w:pPr>
        <w:sectPr w:rsidR="009B7243" w:rsidSect="007E5F1F">
          <w:pgSz w:w="16838" w:h="11905" w:orient="landscape" w:code="9"/>
          <w:pgMar w:top="1276" w:right="1134" w:bottom="709" w:left="567" w:header="720" w:footer="720" w:gutter="0"/>
          <w:cols w:space="720"/>
          <w:titlePg/>
        </w:sectPr>
      </w:pPr>
    </w:p>
    <w:p w:rsidR="009B7243" w:rsidRPr="009B7243" w:rsidRDefault="009B7243" w:rsidP="009B7243">
      <w:pPr>
        <w:pStyle w:val="ConsPlusNormal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 w:rsidRPr="009B724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B72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9B7243" w:rsidRPr="009B7243" w:rsidRDefault="009B7243" w:rsidP="009B7243">
      <w:pPr>
        <w:pStyle w:val="ConsPlusNormal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 w:rsidRPr="009B7243">
        <w:rPr>
          <w:rFonts w:ascii="Times New Roman" w:hAnsi="Times New Roman" w:cs="Times New Roman"/>
          <w:sz w:val="28"/>
          <w:szCs w:val="28"/>
        </w:rPr>
        <w:t>к Порядку</w:t>
      </w:r>
      <w:r w:rsidR="003A4641">
        <w:rPr>
          <w:rFonts w:ascii="Times New Roman" w:hAnsi="Times New Roman" w:cs="Times New Roman"/>
          <w:sz w:val="28"/>
          <w:szCs w:val="28"/>
        </w:rPr>
        <w:t xml:space="preserve"> </w:t>
      </w:r>
      <w:r w:rsidRPr="009B724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юридическим лицам, индивидуальным предпринимателям </w:t>
      </w:r>
      <w:r w:rsidRPr="009B7243">
        <w:rPr>
          <w:rFonts w:ascii="Times New Roman" w:hAnsi="Times New Roman" w:cs="Times New Roman"/>
          <w:sz w:val="28"/>
          <w:szCs w:val="28"/>
        </w:rPr>
        <w:t>субсидий</w:t>
      </w:r>
      <w:r>
        <w:rPr>
          <w:rFonts w:ascii="Times New Roman" w:hAnsi="Times New Roman" w:cs="Times New Roman"/>
          <w:sz w:val="28"/>
          <w:szCs w:val="28"/>
        </w:rPr>
        <w:t xml:space="preserve"> в целях </w:t>
      </w:r>
      <w:r w:rsidRPr="009B7243">
        <w:rPr>
          <w:rFonts w:ascii="Times New Roman" w:hAnsi="Times New Roman" w:cs="Times New Roman"/>
          <w:sz w:val="28"/>
          <w:szCs w:val="28"/>
        </w:rPr>
        <w:t>возмещени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B7243">
        <w:rPr>
          <w:rFonts w:ascii="Times New Roman" w:hAnsi="Times New Roman" w:cs="Times New Roman"/>
          <w:sz w:val="28"/>
          <w:szCs w:val="28"/>
        </w:rPr>
        <w:t xml:space="preserve"> части затрат </w:t>
      </w:r>
      <w:r>
        <w:rPr>
          <w:rFonts w:ascii="Times New Roman" w:hAnsi="Times New Roman" w:cs="Times New Roman"/>
          <w:sz w:val="28"/>
          <w:szCs w:val="28"/>
        </w:rPr>
        <w:t xml:space="preserve">в связи с оказанием услуг по </w:t>
      </w:r>
      <w:r w:rsidRPr="009B7243">
        <w:rPr>
          <w:rFonts w:ascii="Times New Roman" w:hAnsi="Times New Roman" w:cs="Times New Roman"/>
          <w:sz w:val="28"/>
          <w:szCs w:val="28"/>
        </w:rPr>
        <w:t>перевозк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B7243">
        <w:rPr>
          <w:rFonts w:ascii="Times New Roman" w:hAnsi="Times New Roman" w:cs="Times New Roman"/>
          <w:sz w:val="28"/>
          <w:szCs w:val="28"/>
        </w:rPr>
        <w:t xml:space="preserve"> пассажир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3A4641">
        <w:rPr>
          <w:rFonts w:ascii="Times New Roman" w:hAnsi="Times New Roman" w:cs="Times New Roman"/>
          <w:sz w:val="28"/>
          <w:szCs w:val="28"/>
        </w:rPr>
        <w:t xml:space="preserve"> </w:t>
      </w:r>
      <w:r w:rsidRPr="009B7243">
        <w:rPr>
          <w:rFonts w:ascii="Times New Roman" w:hAnsi="Times New Roman" w:cs="Times New Roman"/>
          <w:sz w:val="28"/>
          <w:szCs w:val="28"/>
        </w:rPr>
        <w:t>автомобильным транспортом</w:t>
      </w:r>
      <w:r w:rsidR="003A4641">
        <w:rPr>
          <w:rFonts w:ascii="Times New Roman" w:hAnsi="Times New Roman" w:cs="Times New Roman"/>
          <w:sz w:val="28"/>
          <w:szCs w:val="28"/>
        </w:rPr>
        <w:t xml:space="preserve"> </w:t>
      </w:r>
      <w:r w:rsidRPr="009B7243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пригородных социально-значимых </w:t>
      </w:r>
      <w:r w:rsidRPr="009B7243">
        <w:rPr>
          <w:rFonts w:ascii="Times New Roman" w:hAnsi="Times New Roman" w:cs="Times New Roman"/>
          <w:sz w:val="28"/>
          <w:szCs w:val="28"/>
        </w:rPr>
        <w:t>маршрутах</w:t>
      </w:r>
      <w:r>
        <w:rPr>
          <w:rFonts w:ascii="Times New Roman" w:hAnsi="Times New Roman" w:cs="Times New Roman"/>
          <w:sz w:val="28"/>
          <w:szCs w:val="28"/>
        </w:rPr>
        <w:t xml:space="preserve"> в границах муниципального образования Туапсинский район</w:t>
      </w:r>
    </w:p>
    <w:p w:rsidR="009B7243" w:rsidRPr="009B7243" w:rsidRDefault="009B7243" w:rsidP="009B72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7243" w:rsidRPr="009B7243" w:rsidRDefault="003A4641" w:rsidP="003A4641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9B7243" w:rsidRPr="009B7243">
        <w:rPr>
          <w:rFonts w:ascii="Times New Roman" w:hAnsi="Times New Roman" w:cs="Times New Roman"/>
          <w:sz w:val="28"/>
          <w:szCs w:val="28"/>
        </w:rPr>
        <w:t>муниципального</w:t>
      </w:r>
    </w:p>
    <w:p w:rsidR="009B7243" w:rsidRDefault="009B7243" w:rsidP="003A4641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9B7243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3A4641">
        <w:rPr>
          <w:rFonts w:ascii="Times New Roman" w:hAnsi="Times New Roman" w:cs="Times New Roman"/>
          <w:sz w:val="28"/>
          <w:szCs w:val="28"/>
        </w:rPr>
        <w:t>Туапсинский район</w:t>
      </w:r>
    </w:p>
    <w:p w:rsidR="003A4641" w:rsidRDefault="003A4641" w:rsidP="003A4641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Лыбаневу</w:t>
      </w:r>
      <w:proofErr w:type="spellEnd"/>
    </w:p>
    <w:p w:rsidR="003A4641" w:rsidRPr="009B7243" w:rsidRDefault="003A4641" w:rsidP="003A4641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9B7243" w:rsidRPr="009B7243" w:rsidRDefault="009B7243" w:rsidP="009B72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B7243" w:rsidRPr="009B7243" w:rsidRDefault="009B7243" w:rsidP="003A46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73"/>
      <w:bookmarkEnd w:id="1"/>
      <w:r w:rsidRPr="009B7243">
        <w:rPr>
          <w:rFonts w:ascii="Times New Roman" w:hAnsi="Times New Roman" w:cs="Times New Roman"/>
          <w:sz w:val="28"/>
          <w:szCs w:val="28"/>
        </w:rPr>
        <w:t>ЗАЯВЛЕНИЕ</w:t>
      </w:r>
    </w:p>
    <w:p w:rsidR="009B7243" w:rsidRDefault="009B7243" w:rsidP="003A46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B7243">
        <w:rPr>
          <w:rFonts w:ascii="Times New Roman" w:hAnsi="Times New Roman" w:cs="Times New Roman"/>
          <w:sz w:val="28"/>
          <w:szCs w:val="28"/>
        </w:rPr>
        <w:t xml:space="preserve">на </w:t>
      </w:r>
      <w:r w:rsidR="003A4641">
        <w:rPr>
          <w:rFonts w:ascii="Times New Roman" w:hAnsi="Times New Roman" w:cs="Times New Roman"/>
          <w:sz w:val="28"/>
          <w:szCs w:val="28"/>
        </w:rPr>
        <w:t>предоставление</w:t>
      </w:r>
      <w:r w:rsidR="003A4641" w:rsidRPr="009B7243">
        <w:rPr>
          <w:rFonts w:ascii="Times New Roman" w:hAnsi="Times New Roman" w:cs="Times New Roman"/>
          <w:sz w:val="28"/>
          <w:szCs w:val="28"/>
        </w:rPr>
        <w:t xml:space="preserve"> субсидий</w:t>
      </w:r>
      <w:r w:rsidR="003A4641">
        <w:rPr>
          <w:rFonts w:ascii="Times New Roman" w:hAnsi="Times New Roman" w:cs="Times New Roman"/>
          <w:sz w:val="28"/>
          <w:szCs w:val="28"/>
        </w:rPr>
        <w:t xml:space="preserve"> в целях </w:t>
      </w:r>
      <w:r w:rsidR="003A4641" w:rsidRPr="009B7243">
        <w:rPr>
          <w:rFonts w:ascii="Times New Roman" w:hAnsi="Times New Roman" w:cs="Times New Roman"/>
          <w:sz w:val="28"/>
          <w:szCs w:val="28"/>
        </w:rPr>
        <w:t>возмещени</w:t>
      </w:r>
      <w:r w:rsidR="003A4641">
        <w:rPr>
          <w:rFonts w:ascii="Times New Roman" w:hAnsi="Times New Roman" w:cs="Times New Roman"/>
          <w:sz w:val="28"/>
          <w:szCs w:val="28"/>
        </w:rPr>
        <w:t>я</w:t>
      </w:r>
      <w:r w:rsidR="003A4641" w:rsidRPr="009B7243">
        <w:rPr>
          <w:rFonts w:ascii="Times New Roman" w:hAnsi="Times New Roman" w:cs="Times New Roman"/>
          <w:sz w:val="28"/>
          <w:szCs w:val="28"/>
        </w:rPr>
        <w:t xml:space="preserve"> части затрат </w:t>
      </w:r>
      <w:r w:rsidR="003A4641">
        <w:rPr>
          <w:rFonts w:ascii="Times New Roman" w:hAnsi="Times New Roman" w:cs="Times New Roman"/>
          <w:sz w:val="28"/>
          <w:szCs w:val="28"/>
        </w:rPr>
        <w:t xml:space="preserve">в связи с оказанием услуг по </w:t>
      </w:r>
      <w:r w:rsidR="003A4641" w:rsidRPr="009B7243">
        <w:rPr>
          <w:rFonts w:ascii="Times New Roman" w:hAnsi="Times New Roman" w:cs="Times New Roman"/>
          <w:sz w:val="28"/>
          <w:szCs w:val="28"/>
        </w:rPr>
        <w:t>перевозк</w:t>
      </w:r>
      <w:r w:rsidR="003A4641">
        <w:rPr>
          <w:rFonts w:ascii="Times New Roman" w:hAnsi="Times New Roman" w:cs="Times New Roman"/>
          <w:sz w:val="28"/>
          <w:szCs w:val="28"/>
        </w:rPr>
        <w:t>е</w:t>
      </w:r>
      <w:r w:rsidR="003A4641" w:rsidRPr="009B7243">
        <w:rPr>
          <w:rFonts w:ascii="Times New Roman" w:hAnsi="Times New Roman" w:cs="Times New Roman"/>
          <w:sz w:val="28"/>
          <w:szCs w:val="28"/>
        </w:rPr>
        <w:t xml:space="preserve"> пассажир</w:t>
      </w:r>
      <w:r w:rsidR="003A4641">
        <w:rPr>
          <w:rFonts w:ascii="Times New Roman" w:hAnsi="Times New Roman" w:cs="Times New Roman"/>
          <w:sz w:val="28"/>
          <w:szCs w:val="28"/>
        </w:rPr>
        <w:t xml:space="preserve">ов </w:t>
      </w:r>
      <w:r w:rsidR="003A4641" w:rsidRPr="009B7243">
        <w:rPr>
          <w:rFonts w:ascii="Times New Roman" w:hAnsi="Times New Roman" w:cs="Times New Roman"/>
          <w:sz w:val="28"/>
          <w:szCs w:val="28"/>
        </w:rPr>
        <w:t>автомобильным транспортом</w:t>
      </w:r>
      <w:r w:rsidR="003A4641">
        <w:rPr>
          <w:rFonts w:ascii="Times New Roman" w:hAnsi="Times New Roman" w:cs="Times New Roman"/>
          <w:sz w:val="28"/>
          <w:szCs w:val="28"/>
        </w:rPr>
        <w:t xml:space="preserve"> </w:t>
      </w:r>
      <w:r w:rsidR="003A4641" w:rsidRPr="009B7243">
        <w:rPr>
          <w:rFonts w:ascii="Times New Roman" w:hAnsi="Times New Roman" w:cs="Times New Roman"/>
          <w:sz w:val="28"/>
          <w:szCs w:val="28"/>
        </w:rPr>
        <w:t xml:space="preserve">на </w:t>
      </w:r>
      <w:r w:rsidR="003A4641">
        <w:rPr>
          <w:rFonts w:ascii="Times New Roman" w:hAnsi="Times New Roman" w:cs="Times New Roman"/>
          <w:sz w:val="28"/>
          <w:szCs w:val="28"/>
        </w:rPr>
        <w:t xml:space="preserve">пригородных социально-значимых </w:t>
      </w:r>
      <w:r w:rsidR="003A4641" w:rsidRPr="009B7243">
        <w:rPr>
          <w:rFonts w:ascii="Times New Roman" w:hAnsi="Times New Roman" w:cs="Times New Roman"/>
          <w:sz w:val="28"/>
          <w:szCs w:val="28"/>
        </w:rPr>
        <w:t>маршрутах</w:t>
      </w:r>
      <w:r w:rsidR="003A4641">
        <w:rPr>
          <w:rFonts w:ascii="Times New Roman" w:hAnsi="Times New Roman" w:cs="Times New Roman"/>
          <w:sz w:val="28"/>
          <w:szCs w:val="28"/>
        </w:rPr>
        <w:t xml:space="preserve"> в границах муниципального образования Туапсинский район</w:t>
      </w:r>
    </w:p>
    <w:p w:rsidR="009B7243" w:rsidRPr="009B7243" w:rsidRDefault="009B7243" w:rsidP="009B72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7243">
        <w:rPr>
          <w:rFonts w:ascii="Times New Roman" w:hAnsi="Times New Roman" w:cs="Times New Roman"/>
          <w:sz w:val="28"/>
          <w:szCs w:val="28"/>
        </w:rPr>
        <w:t>От __________________________________________________________________</w:t>
      </w:r>
    </w:p>
    <w:p w:rsidR="009B7243" w:rsidRPr="005B390E" w:rsidRDefault="009B7243" w:rsidP="003A4641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r w:rsidRPr="005B390E">
        <w:rPr>
          <w:rFonts w:ascii="Times New Roman" w:hAnsi="Times New Roman" w:cs="Times New Roman"/>
          <w:sz w:val="24"/>
          <w:szCs w:val="28"/>
        </w:rPr>
        <w:t xml:space="preserve">(наименование </w:t>
      </w:r>
      <w:r w:rsidR="003A4641" w:rsidRPr="005B390E">
        <w:rPr>
          <w:rFonts w:ascii="Times New Roman" w:hAnsi="Times New Roman" w:cs="Times New Roman"/>
          <w:sz w:val="24"/>
          <w:szCs w:val="28"/>
        </w:rPr>
        <w:t>получателя</w:t>
      </w:r>
      <w:r w:rsidRPr="005B390E">
        <w:rPr>
          <w:rFonts w:ascii="Times New Roman" w:hAnsi="Times New Roman" w:cs="Times New Roman"/>
          <w:sz w:val="24"/>
          <w:szCs w:val="28"/>
        </w:rPr>
        <w:t>)</w:t>
      </w:r>
    </w:p>
    <w:p w:rsidR="009B7243" w:rsidRDefault="009B7243" w:rsidP="009B72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7243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9B7243" w:rsidRPr="005B390E" w:rsidRDefault="009B7243" w:rsidP="003A46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B390E">
        <w:rPr>
          <w:rFonts w:ascii="Times New Roman" w:hAnsi="Times New Roman" w:cs="Times New Roman"/>
          <w:sz w:val="24"/>
          <w:szCs w:val="24"/>
        </w:rPr>
        <w:t xml:space="preserve">(Ф.И.О. </w:t>
      </w:r>
      <w:r w:rsidR="003A4641" w:rsidRPr="005B390E">
        <w:rPr>
          <w:rFonts w:ascii="Times New Roman" w:hAnsi="Times New Roman" w:cs="Times New Roman"/>
          <w:sz w:val="24"/>
          <w:szCs w:val="24"/>
        </w:rPr>
        <w:t>получателя</w:t>
      </w:r>
      <w:r w:rsidRPr="005B390E">
        <w:rPr>
          <w:rFonts w:ascii="Times New Roman" w:hAnsi="Times New Roman" w:cs="Times New Roman"/>
          <w:sz w:val="24"/>
          <w:szCs w:val="24"/>
        </w:rPr>
        <w:t>)</w:t>
      </w:r>
    </w:p>
    <w:p w:rsidR="003A4641" w:rsidRDefault="009B7243" w:rsidP="009B72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7243">
        <w:rPr>
          <w:rFonts w:ascii="Times New Roman" w:hAnsi="Times New Roman" w:cs="Times New Roman"/>
          <w:sz w:val="28"/>
          <w:szCs w:val="28"/>
        </w:rPr>
        <w:t>Адрес</w:t>
      </w:r>
      <w:r w:rsidR="003A4641">
        <w:rPr>
          <w:rFonts w:ascii="Times New Roman" w:hAnsi="Times New Roman" w:cs="Times New Roman"/>
          <w:sz w:val="28"/>
          <w:szCs w:val="28"/>
        </w:rPr>
        <w:t xml:space="preserve"> проживания</w:t>
      </w:r>
      <w:r w:rsidRPr="009B7243">
        <w:rPr>
          <w:rFonts w:ascii="Times New Roman" w:hAnsi="Times New Roman" w:cs="Times New Roman"/>
          <w:sz w:val="28"/>
          <w:szCs w:val="28"/>
        </w:rPr>
        <w:t>__________________________</w:t>
      </w:r>
      <w:r w:rsidR="003A4641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9B7243" w:rsidRDefault="003A4641" w:rsidP="009B72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9B7243" w:rsidRPr="009B7243" w:rsidRDefault="009B7243" w:rsidP="009B72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7243">
        <w:rPr>
          <w:rFonts w:ascii="Times New Roman" w:hAnsi="Times New Roman" w:cs="Times New Roman"/>
          <w:sz w:val="28"/>
          <w:szCs w:val="28"/>
        </w:rPr>
        <w:t>Телефон ___________________</w:t>
      </w:r>
      <w:r w:rsidR="003A4641">
        <w:rPr>
          <w:rFonts w:ascii="Times New Roman" w:hAnsi="Times New Roman" w:cs="Times New Roman"/>
          <w:sz w:val="28"/>
          <w:szCs w:val="28"/>
        </w:rPr>
        <w:t>_______________</w:t>
      </w:r>
    </w:p>
    <w:p w:rsidR="009B7243" w:rsidRPr="009B7243" w:rsidRDefault="009B7243" w:rsidP="009B72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7243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9B7243" w:rsidRDefault="009B7243" w:rsidP="009B72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7243">
        <w:rPr>
          <w:rFonts w:ascii="Times New Roman" w:hAnsi="Times New Roman" w:cs="Times New Roman"/>
          <w:sz w:val="28"/>
          <w:szCs w:val="28"/>
        </w:rPr>
        <w:t>Прошу предоставить субсидию в сумме __________________(___________________)</w:t>
      </w:r>
    </w:p>
    <w:p w:rsidR="006B0A01" w:rsidRPr="009B7243" w:rsidRDefault="006B0A01" w:rsidP="009B72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B0A01" w:rsidRDefault="009B7243" w:rsidP="006B0A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7243">
        <w:rPr>
          <w:rFonts w:ascii="Times New Roman" w:hAnsi="Times New Roman" w:cs="Times New Roman"/>
          <w:sz w:val="28"/>
          <w:szCs w:val="28"/>
        </w:rPr>
        <w:t>рублей________</w:t>
      </w:r>
      <w:r w:rsidR="006B0A01">
        <w:rPr>
          <w:rFonts w:ascii="Times New Roman" w:hAnsi="Times New Roman" w:cs="Times New Roman"/>
          <w:sz w:val="28"/>
          <w:szCs w:val="28"/>
        </w:rPr>
        <w:t>__</w:t>
      </w:r>
      <w:r w:rsidRPr="009B7243">
        <w:rPr>
          <w:rFonts w:ascii="Times New Roman" w:hAnsi="Times New Roman" w:cs="Times New Roman"/>
          <w:sz w:val="28"/>
          <w:szCs w:val="28"/>
        </w:rPr>
        <w:t xml:space="preserve"> копеек на возмещение части </w:t>
      </w:r>
      <w:r w:rsidR="003A4641">
        <w:rPr>
          <w:rFonts w:ascii="Times New Roman" w:hAnsi="Times New Roman" w:cs="Times New Roman"/>
          <w:sz w:val="28"/>
          <w:szCs w:val="28"/>
        </w:rPr>
        <w:t>в связи с оказанием услуг по перевозке</w:t>
      </w:r>
      <w:r w:rsidR="006B0A01">
        <w:rPr>
          <w:rFonts w:ascii="Times New Roman" w:hAnsi="Times New Roman" w:cs="Times New Roman"/>
          <w:sz w:val="28"/>
          <w:szCs w:val="28"/>
        </w:rPr>
        <w:t xml:space="preserve"> пассажиров автомобильным транспортом на пригородных социально - значимых маршруте(ах) в границах муниципального образования Туапсинский район.</w:t>
      </w:r>
    </w:p>
    <w:tbl>
      <w:tblPr>
        <w:tblStyle w:val="a9"/>
        <w:tblpPr w:leftFromText="180" w:rightFromText="180" w:vertAnchor="text" w:horzAnchor="margin" w:tblpXSpec="center" w:tblpY="511"/>
        <w:tblW w:w="0" w:type="auto"/>
        <w:tblLook w:val="04A0" w:firstRow="1" w:lastRow="0" w:firstColumn="1" w:lastColumn="0" w:noHBand="0" w:noVBand="1"/>
      </w:tblPr>
      <w:tblGrid>
        <w:gridCol w:w="2268"/>
        <w:gridCol w:w="2518"/>
        <w:gridCol w:w="2552"/>
      </w:tblGrid>
      <w:tr w:rsidR="00C318FF" w:rsidTr="00C318FF">
        <w:tc>
          <w:tcPr>
            <w:tcW w:w="2268" w:type="dxa"/>
          </w:tcPr>
          <w:p w:rsidR="00C318FF" w:rsidRDefault="00C318FF" w:rsidP="006B0A01">
            <w:pPr>
              <w:jc w:val="center"/>
            </w:pPr>
            <w:r>
              <w:t>Порядковый номер</w:t>
            </w:r>
          </w:p>
        </w:tc>
        <w:tc>
          <w:tcPr>
            <w:tcW w:w="2518" w:type="dxa"/>
          </w:tcPr>
          <w:p w:rsidR="00C318FF" w:rsidRDefault="00C318FF" w:rsidP="006B0A01">
            <w:pPr>
              <w:jc w:val="center"/>
            </w:pPr>
            <w:r>
              <w:t>Наименование и номер маршрута</w:t>
            </w:r>
          </w:p>
        </w:tc>
        <w:tc>
          <w:tcPr>
            <w:tcW w:w="2552" w:type="dxa"/>
          </w:tcPr>
          <w:p w:rsidR="00C318FF" w:rsidRDefault="00C318FF" w:rsidP="006B0A01">
            <w:pPr>
              <w:jc w:val="center"/>
            </w:pPr>
            <w:r>
              <w:t>Марка и модель транспортного средства</w:t>
            </w:r>
          </w:p>
        </w:tc>
      </w:tr>
      <w:tr w:rsidR="00C318FF" w:rsidTr="00C318FF">
        <w:trPr>
          <w:trHeight w:val="425"/>
        </w:trPr>
        <w:tc>
          <w:tcPr>
            <w:tcW w:w="2268" w:type="dxa"/>
          </w:tcPr>
          <w:p w:rsidR="00C318FF" w:rsidRDefault="00C318FF" w:rsidP="006B0A01"/>
        </w:tc>
        <w:tc>
          <w:tcPr>
            <w:tcW w:w="2518" w:type="dxa"/>
          </w:tcPr>
          <w:p w:rsidR="00C318FF" w:rsidRDefault="00C318FF" w:rsidP="006B0A01"/>
        </w:tc>
        <w:tc>
          <w:tcPr>
            <w:tcW w:w="2552" w:type="dxa"/>
          </w:tcPr>
          <w:p w:rsidR="00C318FF" w:rsidRDefault="00C318FF" w:rsidP="006B0A01"/>
        </w:tc>
      </w:tr>
      <w:tr w:rsidR="00C318FF" w:rsidTr="00C318FF">
        <w:trPr>
          <w:trHeight w:val="430"/>
        </w:trPr>
        <w:tc>
          <w:tcPr>
            <w:tcW w:w="2268" w:type="dxa"/>
          </w:tcPr>
          <w:p w:rsidR="00C318FF" w:rsidRDefault="00C318FF" w:rsidP="006B0A01"/>
        </w:tc>
        <w:tc>
          <w:tcPr>
            <w:tcW w:w="2518" w:type="dxa"/>
          </w:tcPr>
          <w:p w:rsidR="00C318FF" w:rsidRDefault="00C318FF" w:rsidP="006B0A01"/>
        </w:tc>
        <w:tc>
          <w:tcPr>
            <w:tcW w:w="2552" w:type="dxa"/>
          </w:tcPr>
          <w:p w:rsidR="00C318FF" w:rsidRDefault="00C318FF" w:rsidP="006B0A01"/>
        </w:tc>
      </w:tr>
    </w:tbl>
    <w:p w:rsidR="006B0A01" w:rsidRPr="006B0A01" w:rsidRDefault="006B0A01" w:rsidP="006B0A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B390E" w:rsidRDefault="005B390E" w:rsidP="009B7243"/>
    <w:p w:rsidR="00C318FF" w:rsidRDefault="00C318FF" w:rsidP="009B7243"/>
    <w:p w:rsidR="00C318FF" w:rsidRDefault="00C318FF" w:rsidP="009B7243"/>
    <w:p w:rsidR="00C318FF" w:rsidRDefault="00C318FF" w:rsidP="009B7243"/>
    <w:p w:rsidR="00C318FF" w:rsidRDefault="00C318FF" w:rsidP="009B7243"/>
    <w:p w:rsidR="00C318FF" w:rsidRDefault="00C318FF" w:rsidP="009B7243"/>
    <w:p w:rsidR="00C318FF" w:rsidRDefault="00C318FF" w:rsidP="009B7243"/>
    <w:p w:rsidR="00C318FF" w:rsidRDefault="00C318FF" w:rsidP="009B7243"/>
    <w:p w:rsidR="00C318FF" w:rsidRDefault="00C318FF" w:rsidP="009B7243"/>
    <w:p w:rsidR="005B390E" w:rsidRDefault="005B390E" w:rsidP="009B7243">
      <w:r>
        <w:t>Индивидуальный предприниматель                                   ________________                         Ф.И.О.</w:t>
      </w:r>
    </w:p>
    <w:p w:rsidR="002A1EBE" w:rsidRDefault="002A1EBE" w:rsidP="009B7243">
      <w:pPr>
        <w:sectPr w:rsidR="002A1EBE" w:rsidSect="009B7243">
          <w:pgSz w:w="11905" w:h="16838" w:code="9"/>
          <w:pgMar w:top="1134" w:right="284" w:bottom="567" w:left="1644" w:header="720" w:footer="720" w:gutter="0"/>
          <w:cols w:space="720"/>
          <w:titlePg/>
        </w:sectPr>
      </w:pPr>
    </w:p>
    <w:p w:rsidR="00113481" w:rsidRDefault="00113481" w:rsidP="001C7FC5">
      <w:pPr>
        <w:pStyle w:val="ConsPlusNormal"/>
      </w:pPr>
    </w:p>
    <w:sectPr w:rsidR="00113481" w:rsidSect="00784040">
      <w:pgSz w:w="16838" w:h="11906" w:orient="landscape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5B2" w:rsidRDefault="00FF25B2">
      <w:r>
        <w:separator/>
      </w:r>
    </w:p>
  </w:endnote>
  <w:endnote w:type="continuationSeparator" w:id="0">
    <w:p w:rsidR="00FF25B2" w:rsidRDefault="00FF2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5B2" w:rsidRDefault="00FF25B2">
      <w:r>
        <w:separator/>
      </w:r>
    </w:p>
  </w:footnote>
  <w:footnote w:type="continuationSeparator" w:id="0">
    <w:p w:rsidR="00FF25B2" w:rsidRDefault="00FF25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E93" w:rsidRDefault="00361E93" w:rsidP="00361E9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61E93" w:rsidRDefault="00361E9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0FD0"/>
    <w:multiLevelType w:val="hybridMultilevel"/>
    <w:tmpl w:val="3056B9FA"/>
    <w:lvl w:ilvl="0" w:tplc="859E711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AB87FA2"/>
    <w:multiLevelType w:val="hybridMultilevel"/>
    <w:tmpl w:val="AA9A8A44"/>
    <w:lvl w:ilvl="0" w:tplc="19FAD144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8F25CE0"/>
    <w:multiLevelType w:val="hybridMultilevel"/>
    <w:tmpl w:val="03680C0A"/>
    <w:lvl w:ilvl="0" w:tplc="859E711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A25432F"/>
    <w:multiLevelType w:val="hybridMultilevel"/>
    <w:tmpl w:val="B6960E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96597"/>
    <w:multiLevelType w:val="hybridMultilevel"/>
    <w:tmpl w:val="80A81462"/>
    <w:lvl w:ilvl="0" w:tplc="CA0A7CC8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B6B3ED9"/>
    <w:multiLevelType w:val="hybridMultilevel"/>
    <w:tmpl w:val="03680C0A"/>
    <w:lvl w:ilvl="0" w:tplc="859E711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731A7014"/>
    <w:multiLevelType w:val="hybridMultilevel"/>
    <w:tmpl w:val="72FED33C"/>
    <w:lvl w:ilvl="0" w:tplc="379CD866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F8F"/>
    <w:rsid w:val="00030560"/>
    <w:rsid w:val="00032399"/>
    <w:rsid w:val="00033A98"/>
    <w:rsid w:val="00060476"/>
    <w:rsid w:val="00063BFD"/>
    <w:rsid w:val="000D4505"/>
    <w:rsid w:val="0011132C"/>
    <w:rsid w:val="0011307A"/>
    <w:rsid w:val="00113481"/>
    <w:rsid w:val="001A0688"/>
    <w:rsid w:val="001A092F"/>
    <w:rsid w:val="001A26BA"/>
    <w:rsid w:val="001C7FC5"/>
    <w:rsid w:val="002132F3"/>
    <w:rsid w:val="00235241"/>
    <w:rsid w:val="00241772"/>
    <w:rsid w:val="00265C2E"/>
    <w:rsid w:val="002748F1"/>
    <w:rsid w:val="002A1EBE"/>
    <w:rsid w:val="002C6562"/>
    <w:rsid w:val="002C6965"/>
    <w:rsid w:val="003105C2"/>
    <w:rsid w:val="00314DDF"/>
    <w:rsid w:val="00326F70"/>
    <w:rsid w:val="00340920"/>
    <w:rsid w:val="00361E93"/>
    <w:rsid w:val="003A4641"/>
    <w:rsid w:val="003A5E1E"/>
    <w:rsid w:val="003A6B4F"/>
    <w:rsid w:val="0040418D"/>
    <w:rsid w:val="004341CC"/>
    <w:rsid w:val="004425BE"/>
    <w:rsid w:val="004722F6"/>
    <w:rsid w:val="00491874"/>
    <w:rsid w:val="00495550"/>
    <w:rsid w:val="004A1E2E"/>
    <w:rsid w:val="004B1522"/>
    <w:rsid w:val="004B3E61"/>
    <w:rsid w:val="004B6383"/>
    <w:rsid w:val="004D7278"/>
    <w:rsid w:val="004E5656"/>
    <w:rsid w:val="0051143E"/>
    <w:rsid w:val="0053391A"/>
    <w:rsid w:val="005711E7"/>
    <w:rsid w:val="0057449A"/>
    <w:rsid w:val="0058236C"/>
    <w:rsid w:val="00591C47"/>
    <w:rsid w:val="005962B1"/>
    <w:rsid w:val="005A40E9"/>
    <w:rsid w:val="005B390E"/>
    <w:rsid w:val="005B4A57"/>
    <w:rsid w:val="005C0F2C"/>
    <w:rsid w:val="00616737"/>
    <w:rsid w:val="006423B1"/>
    <w:rsid w:val="006436B5"/>
    <w:rsid w:val="006A3490"/>
    <w:rsid w:val="006B0A01"/>
    <w:rsid w:val="006B3208"/>
    <w:rsid w:val="006E6141"/>
    <w:rsid w:val="006F202C"/>
    <w:rsid w:val="007138E8"/>
    <w:rsid w:val="007235A2"/>
    <w:rsid w:val="007538BA"/>
    <w:rsid w:val="00755142"/>
    <w:rsid w:val="007649C8"/>
    <w:rsid w:val="00784885"/>
    <w:rsid w:val="007A1915"/>
    <w:rsid w:val="007A2B04"/>
    <w:rsid w:val="007D0916"/>
    <w:rsid w:val="007E023B"/>
    <w:rsid w:val="007E5F1F"/>
    <w:rsid w:val="0083553C"/>
    <w:rsid w:val="00846B58"/>
    <w:rsid w:val="00887F46"/>
    <w:rsid w:val="00895F06"/>
    <w:rsid w:val="008A4800"/>
    <w:rsid w:val="008A726D"/>
    <w:rsid w:val="008F10EE"/>
    <w:rsid w:val="009068B3"/>
    <w:rsid w:val="00913085"/>
    <w:rsid w:val="00927181"/>
    <w:rsid w:val="00941B94"/>
    <w:rsid w:val="009806F4"/>
    <w:rsid w:val="009B7243"/>
    <w:rsid w:val="009D1598"/>
    <w:rsid w:val="009F4535"/>
    <w:rsid w:val="00A84967"/>
    <w:rsid w:val="00AA1210"/>
    <w:rsid w:val="00AA3527"/>
    <w:rsid w:val="00AE1CCA"/>
    <w:rsid w:val="00AE502E"/>
    <w:rsid w:val="00B034C6"/>
    <w:rsid w:val="00B23885"/>
    <w:rsid w:val="00B31E9D"/>
    <w:rsid w:val="00B45C27"/>
    <w:rsid w:val="00B81F8F"/>
    <w:rsid w:val="00B92231"/>
    <w:rsid w:val="00BB7228"/>
    <w:rsid w:val="00BD53FB"/>
    <w:rsid w:val="00BE043E"/>
    <w:rsid w:val="00BF225D"/>
    <w:rsid w:val="00C01A5A"/>
    <w:rsid w:val="00C077DD"/>
    <w:rsid w:val="00C318FF"/>
    <w:rsid w:val="00C62D18"/>
    <w:rsid w:val="00C637FF"/>
    <w:rsid w:val="00C77EF9"/>
    <w:rsid w:val="00CA0D4E"/>
    <w:rsid w:val="00CB509F"/>
    <w:rsid w:val="00CD483F"/>
    <w:rsid w:val="00D14F5B"/>
    <w:rsid w:val="00D305EE"/>
    <w:rsid w:val="00D80CC5"/>
    <w:rsid w:val="00D93963"/>
    <w:rsid w:val="00D97908"/>
    <w:rsid w:val="00DC1F48"/>
    <w:rsid w:val="00DC646E"/>
    <w:rsid w:val="00DC7951"/>
    <w:rsid w:val="00DE3BCE"/>
    <w:rsid w:val="00DE4718"/>
    <w:rsid w:val="00E343A2"/>
    <w:rsid w:val="00E42F0B"/>
    <w:rsid w:val="00E439A7"/>
    <w:rsid w:val="00E74380"/>
    <w:rsid w:val="00E84141"/>
    <w:rsid w:val="00E9195F"/>
    <w:rsid w:val="00EC2876"/>
    <w:rsid w:val="00ED0CE4"/>
    <w:rsid w:val="00EE5DB2"/>
    <w:rsid w:val="00EF0624"/>
    <w:rsid w:val="00F06DFE"/>
    <w:rsid w:val="00F1031B"/>
    <w:rsid w:val="00F4299F"/>
    <w:rsid w:val="00F60A47"/>
    <w:rsid w:val="00F96DBA"/>
    <w:rsid w:val="00FC0A94"/>
    <w:rsid w:val="00FC507A"/>
    <w:rsid w:val="00FD60E3"/>
    <w:rsid w:val="00FE3482"/>
    <w:rsid w:val="00FF25B2"/>
    <w:rsid w:val="00FF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Необычный"/>
    <w:qFormat/>
    <w:rsid w:val="00EE5DB2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27181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7181"/>
    <w:rPr>
      <w:rFonts w:ascii="Arial" w:hAnsi="Arial" w:cs="Arial"/>
      <w:b/>
      <w:bCs/>
      <w:color w:val="000080"/>
      <w:sz w:val="24"/>
      <w:szCs w:val="24"/>
    </w:rPr>
  </w:style>
  <w:style w:type="paragraph" w:styleId="a3">
    <w:name w:val="Title"/>
    <w:basedOn w:val="a"/>
    <w:link w:val="a4"/>
    <w:qFormat/>
    <w:rsid w:val="00EE5DB2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EE5DB2"/>
    <w:rPr>
      <w:b/>
      <w:bCs/>
      <w:sz w:val="32"/>
      <w:szCs w:val="24"/>
      <w:lang w:eastAsia="ru-RU"/>
    </w:rPr>
  </w:style>
  <w:style w:type="paragraph" w:customStyle="1" w:styleId="ConsNonformat">
    <w:name w:val="ConsNonformat"/>
    <w:rsid w:val="00EE5DB2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styleId="a5">
    <w:name w:val="header"/>
    <w:basedOn w:val="a"/>
    <w:link w:val="a6"/>
    <w:rsid w:val="00EE5DB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E5DB2"/>
    <w:rPr>
      <w:sz w:val="24"/>
      <w:szCs w:val="24"/>
      <w:lang w:eastAsia="ru-RU"/>
    </w:rPr>
  </w:style>
  <w:style w:type="character" w:styleId="a7">
    <w:name w:val="page number"/>
    <w:basedOn w:val="a0"/>
    <w:rsid w:val="00EE5DB2"/>
  </w:style>
  <w:style w:type="paragraph" w:styleId="a8">
    <w:name w:val="List Paragraph"/>
    <w:basedOn w:val="a"/>
    <w:uiPriority w:val="34"/>
    <w:qFormat/>
    <w:rsid w:val="00EE5DB2"/>
    <w:pPr>
      <w:ind w:left="720"/>
      <w:contextualSpacing/>
    </w:pPr>
  </w:style>
  <w:style w:type="paragraph" w:customStyle="1" w:styleId="ConsPlusNormal">
    <w:name w:val="ConsPlusNormal"/>
    <w:rsid w:val="00C77EF9"/>
    <w:pPr>
      <w:widowControl w:val="0"/>
      <w:autoSpaceDE w:val="0"/>
      <w:autoSpaceDN w:val="0"/>
    </w:pPr>
    <w:rPr>
      <w:rFonts w:ascii="Calibri" w:hAnsi="Calibri" w:cs="Calibri"/>
      <w:sz w:val="22"/>
      <w:lang w:eastAsia="ru-RU"/>
    </w:rPr>
  </w:style>
  <w:style w:type="paragraph" w:customStyle="1" w:styleId="ConsPlusNonformat">
    <w:name w:val="ConsPlusNonformat"/>
    <w:rsid w:val="009B7243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table" w:styleId="a9">
    <w:name w:val="Table Grid"/>
    <w:basedOn w:val="a1"/>
    <w:uiPriority w:val="59"/>
    <w:rsid w:val="006B0A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323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32399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rsid w:val="002A1E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Необычный"/>
    <w:qFormat/>
    <w:rsid w:val="00EE5DB2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27181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7181"/>
    <w:rPr>
      <w:rFonts w:ascii="Arial" w:hAnsi="Arial" w:cs="Arial"/>
      <w:b/>
      <w:bCs/>
      <w:color w:val="000080"/>
      <w:sz w:val="24"/>
      <w:szCs w:val="24"/>
    </w:rPr>
  </w:style>
  <w:style w:type="paragraph" w:styleId="a3">
    <w:name w:val="Title"/>
    <w:basedOn w:val="a"/>
    <w:link w:val="a4"/>
    <w:qFormat/>
    <w:rsid w:val="00EE5DB2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EE5DB2"/>
    <w:rPr>
      <w:b/>
      <w:bCs/>
      <w:sz w:val="32"/>
      <w:szCs w:val="24"/>
      <w:lang w:eastAsia="ru-RU"/>
    </w:rPr>
  </w:style>
  <w:style w:type="paragraph" w:customStyle="1" w:styleId="ConsNonformat">
    <w:name w:val="ConsNonformat"/>
    <w:rsid w:val="00EE5DB2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styleId="a5">
    <w:name w:val="header"/>
    <w:basedOn w:val="a"/>
    <w:link w:val="a6"/>
    <w:rsid w:val="00EE5DB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E5DB2"/>
    <w:rPr>
      <w:sz w:val="24"/>
      <w:szCs w:val="24"/>
      <w:lang w:eastAsia="ru-RU"/>
    </w:rPr>
  </w:style>
  <w:style w:type="character" w:styleId="a7">
    <w:name w:val="page number"/>
    <w:basedOn w:val="a0"/>
    <w:rsid w:val="00EE5DB2"/>
  </w:style>
  <w:style w:type="paragraph" w:styleId="a8">
    <w:name w:val="List Paragraph"/>
    <w:basedOn w:val="a"/>
    <w:uiPriority w:val="34"/>
    <w:qFormat/>
    <w:rsid w:val="00EE5DB2"/>
    <w:pPr>
      <w:ind w:left="720"/>
      <w:contextualSpacing/>
    </w:pPr>
  </w:style>
  <w:style w:type="paragraph" w:customStyle="1" w:styleId="ConsPlusNormal">
    <w:name w:val="ConsPlusNormal"/>
    <w:rsid w:val="00C77EF9"/>
    <w:pPr>
      <w:widowControl w:val="0"/>
      <w:autoSpaceDE w:val="0"/>
      <w:autoSpaceDN w:val="0"/>
    </w:pPr>
    <w:rPr>
      <w:rFonts w:ascii="Calibri" w:hAnsi="Calibri" w:cs="Calibri"/>
      <w:sz w:val="22"/>
      <w:lang w:eastAsia="ru-RU"/>
    </w:rPr>
  </w:style>
  <w:style w:type="paragraph" w:customStyle="1" w:styleId="ConsPlusNonformat">
    <w:name w:val="ConsPlusNonformat"/>
    <w:rsid w:val="009B7243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table" w:styleId="a9">
    <w:name w:val="Table Grid"/>
    <w:basedOn w:val="a1"/>
    <w:uiPriority w:val="59"/>
    <w:rsid w:val="006B0A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323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32399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rsid w:val="002A1E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2EBDB-2A7D-4DEF-80B4-B6699DB6F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15</Pages>
  <Words>4452</Words>
  <Characters>25382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Katya</cp:lastModifiedBy>
  <cp:revision>60</cp:revision>
  <cp:lastPrinted>2016-05-27T12:41:00Z</cp:lastPrinted>
  <dcterms:created xsi:type="dcterms:W3CDTF">2016-04-08T08:43:00Z</dcterms:created>
  <dcterms:modified xsi:type="dcterms:W3CDTF">2016-05-27T12:44:00Z</dcterms:modified>
</cp:coreProperties>
</file>