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D8" w:rsidRDefault="00D56AA5" w:rsidP="0004369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съезде п</w:t>
      </w:r>
      <w:r w:rsidR="00043694" w:rsidRPr="00D56AA5">
        <w:rPr>
          <w:rFonts w:ascii="Times New Roman" w:hAnsi="Times New Roman" w:cs="Times New Roman"/>
          <w:sz w:val="28"/>
          <w:szCs w:val="28"/>
        </w:rPr>
        <w:t>артии единороссы определили ключевые направления деятельности на предстоящий год</w:t>
      </w:r>
    </w:p>
    <w:p w:rsidR="00D56AA5" w:rsidRDefault="00D56AA5" w:rsidP="0004369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6AA5" w:rsidRPr="00D56AA5" w:rsidRDefault="00D56AA5" w:rsidP="0004369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694" w:rsidRPr="00D56AA5" w:rsidRDefault="00043694" w:rsidP="0004369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D56AA5">
        <w:rPr>
          <w:rFonts w:ascii="Times New Roman" w:hAnsi="Times New Roman" w:cs="Times New Roman"/>
          <w:sz w:val="28"/>
          <w:szCs w:val="28"/>
        </w:rPr>
        <w:t xml:space="preserve">22-23 декабря прошел </w:t>
      </w:r>
      <w:r w:rsidRPr="00D56AA5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D56AA5">
        <w:rPr>
          <w:rFonts w:ascii="Times New Roman" w:hAnsi="Times New Roman" w:cs="Times New Roman"/>
          <w:sz w:val="28"/>
          <w:szCs w:val="28"/>
        </w:rPr>
        <w:t xml:space="preserve"> съезд п</w:t>
      </w:r>
      <w:r w:rsidRPr="00D56AA5">
        <w:rPr>
          <w:rFonts w:ascii="Times New Roman" w:hAnsi="Times New Roman" w:cs="Times New Roman"/>
          <w:sz w:val="28"/>
          <w:szCs w:val="28"/>
        </w:rPr>
        <w:t>артии</w:t>
      </w:r>
      <w:r w:rsidR="00D56AA5">
        <w:rPr>
          <w:rFonts w:ascii="Times New Roman" w:hAnsi="Times New Roman" w:cs="Times New Roman"/>
          <w:sz w:val="28"/>
          <w:szCs w:val="28"/>
        </w:rPr>
        <w:t xml:space="preserve"> «Единая Россия»</w:t>
      </w:r>
      <w:r w:rsidRPr="00D56AA5">
        <w:rPr>
          <w:rFonts w:ascii="Times New Roman" w:hAnsi="Times New Roman" w:cs="Times New Roman"/>
          <w:sz w:val="28"/>
          <w:szCs w:val="28"/>
        </w:rPr>
        <w:t xml:space="preserve">. </w:t>
      </w:r>
      <w:r w:rsidR="00A6442D" w:rsidRPr="00D56AA5">
        <w:rPr>
          <w:rFonts w:ascii="Times New Roman" w:hAnsi="Times New Roman" w:cs="Times New Roman"/>
          <w:sz w:val="28"/>
          <w:szCs w:val="28"/>
        </w:rPr>
        <w:t>В его работе принял участие президент Российской Федераци</w:t>
      </w:r>
      <w:r w:rsidR="00D56AA5">
        <w:rPr>
          <w:rFonts w:ascii="Times New Roman" w:hAnsi="Times New Roman" w:cs="Times New Roman"/>
          <w:sz w:val="28"/>
          <w:szCs w:val="28"/>
        </w:rPr>
        <w:t>и Владимир Путин, председатель п</w:t>
      </w:r>
      <w:r w:rsidR="00A6442D" w:rsidRPr="00D56AA5">
        <w:rPr>
          <w:rFonts w:ascii="Times New Roman" w:hAnsi="Times New Roman" w:cs="Times New Roman"/>
          <w:sz w:val="28"/>
          <w:szCs w:val="28"/>
        </w:rPr>
        <w:t>артии Дмитрий Медведев, временно исп</w:t>
      </w:r>
      <w:r w:rsidR="00D56AA5">
        <w:rPr>
          <w:rFonts w:ascii="Times New Roman" w:hAnsi="Times New Roman" w:cs="Times New Roman"/>
          <w:sz w:val="28"/>
          <w:szCs w:val="28"/>
        </w:rPr>
        <w:t>олняющий обязанности секретаря генерального Совета п</w:t>
      </w:r>
      <w:r w:rsidR="00A6442D" w:rsidRPr="00D56AA5">
        <w:rPr>
          <w:rFonts w:ascii="Times New Roman" w:hAnsi="Times New Roman" w:cs="Times New Roman"/>
          <w:sz w:val="28"/>
          <w:szCs w:val="28"/>
        </w:rPr>
        <w:t xml:space="preserve">артии Андрей </w:t>
      </w:r>
      <w:proofErr w:type="spellStart"/>
      <w:r w:rsidR="00A6442D" w:rsidRPr="00D56AA5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="00A6442D" w:rsidRPr="00D56AA5">
        <w:rPr>
          <w:rFonts w:ascii="Times New Roman" w:hAnsi="Times New Roman" w:cs="Times New Roman"/>
          <w:sz w:val="28"/>
          <w:szCs w:val="28"/>
        </w:rPr>
        <w:t>. Одной из самых многочисленных была</w:t>
      </w:r>
      <w:r w:rsidR="00D56AA5" w:rsidRPr="00D56AA5">
        <w:t xml:space="preserve"> </w:t>
      </w:r>
      <w:r w:rsidR="00D56AA5">
        <w:rPr>
          <w:rFonts w:ascii="Times New Roman" w:hAnsi="Times New Roman" w:cs="Times New Roman"/>
          <w:sz w:val="28"/>
          <w:szCs w:val="28"/>
        </w:rPr>
        <w:t>делегация из</w:t>
      </w:r>
      <w:r w:rsidR="00A6442D" w:rsidRPr="00D56AA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56AA5">
        <w:rPr>
          <w:rFonts w:ascii="Times New Roman" w:hAnsi="Times New Roman" w:cs="Times New Roman"/>
          <w:sz w:val="28"/>
          <w:szCs w:val="28"/>
        </w:rPr>
        <w:t>.</w:t>
      </w:r>
    </w:p>
    <w:p w:rsidR="00A6442D" w:rsidRDefault="00A6442D" w:rsidP="0004369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A6442D">
        <w:rPr>
          <w:rFonts w:ascii="Times New Roman" w:hAnsi="Times New Roman" w:cs="Times New Roman"/>
          <w:sz w:val="28"/>
          <w:szCs w:val="28"/>
        </w:rPr>
        <w:t xml:space="preserve">Съезд «Единой России» поддержал выдвижение </w:t>
      </w:r>
      <w:r w:rsidRPr="00D56AA5">
        <w:rPr>
          <w:rFonts w:ascii="Times New Roman" w:hAnsi="Times New Roman" w:cs="Times New Roman"/>
          <w:sz w:val="28"/>
          <w:szCs w:val="28"/>
        </w:rPr>
        <w:t xml:space="preserve">Владимира Путина </w:t>
      </w:r>
      <w:r w:rsidRPr="00A6442D">
        <w:rPr>
          <w:rFonts w:ascii="Times New Roman" w:hAnsi="Times New Roman" w:cs="Times New Roman"/>
          <w:sz w:val="28"/>
          <w:szCs w:val="28"/>
        </w:rPr>
        <w:t>кандидатом на должность Президента РФ на выборах, назначенных на 18 марта 2018 года. Соответствующее решение было приня</w:t>
      </w:r>
      <w:r w:rsidR="00D56AA5">
        <w:rPr>
          <w:rFonts w:ascii="Times New Roman" w:hAnsi="Times New Roman" w:cs="Times New Roman"/>
          <w:sz w:val="28"/>
          <w:szCs w:val="28"/>
        </w:rPr>
        <w:t>то на пленарном заседании XVII с</w:t>
      </w:r>
      <w:r w:rsidRPr="00A6442D">
        <w:rPr>
          <w:rFonts w:ascii="Times New Roman" w:hAnsi="Times New Roman" w:cs="Times New Roman"/>
          <w:sz w:val="28"/>
          <w:szCs w:val="28"/>
        </w:rPr>
        <w:t>ъезда.</w:t>
      </w:r>
    </w:p>
    <w:p w:rsidR="00A6442D" w:rsidRPr="00D56AA5" w:rsidRDefault="00A6442D" w:rsidP="0004369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A6442D">
        <w:rPr>
          <w:rFonts w:ascii="Times New Roman" w:hAnsi="Times New Roman" w:cs="Times New Roman"/>
          <w:i/>
          <w:sz w:val="28"/>
          <w:szCs w:val="28"/>
        </w:rPr>
        <w:t>«</w:t>
      </w:r>
      <w:r w:rsidR="003E6798" w:rsidRPr="003E6798">
        <w:rPr>
          <w:rFonts w:ascii="Times New Roman" w:hAnsi="Times New Roman" w:cs="Times New Roman"/>
          <w:i/>
          <w:sz w:val="28"/>
          <w:szCs w:val="28"/>
        </w:rPr>
        <w:t>Мы с вами уже давно и твердо определили, кому мы</w:t>
      </w:r>
      <w:r w:rsidR="00D56AA5">
        <w:rPr>
          <w:rFonts w:ascii="Times New Roman" w:hAnsi="Times New Roman" w:cs="Times New Roman"/>
          <w:i/>
          <w:sz w:val="28"/>
          <w:szCs w:val="28"/>
        </w:rPr>
        <w:t xml:space="preserve"> окажем поддержку. В этом году п</w:t>
      </w:r>
      <w:r w:rsidR="003E6798" w:rsidRPr="003E6798">
        <w:rPr>
          <w:rFonts w:ascii="Times New Roman" w:hAnsi="Times New Roman" w:cs="Times New Roman"/>
          <w:i/>
          <w:sz w:val="28"/>
          <w:szCs w:val="28"/>
        </w:rPr>
        <w:t>артии исполнилось 16 лет, и все эти годы у нее был один бесспорный лидер, лидер, который объединяет людей живущих в нашей стране, объединяет Россию, тот, кому доверяют и кого поддерживают абсолютное большинство граждан нашей</w:t>
      </w:r>
      <w:r w:rsidR="003E6798">
        <w:rPr>
          <w:rFonts w:ascii="Times New Roman" w:hAnsi="Times New Roman" w:cs="Times New Roman"/>
          <w:i/>
          <w:sz w:val="28"/>
          <w:szCs w:val="28"/>
        </w:rPr>
        <w:t xml:space="preserve"> страны − </w:t>
      </w:r>
      <w:r w:rsidR="003E6798" w:rsidRPr="00D56AA5">
        <w:rPr>
          <w:rFonts w:ascii="Times New Roman" w:hAnsi="Times New Roman" w:cs="Times New Roman"/>
          <w:i/>
          <w:sz w:val="28"/>
          <w:szCs w:val="28"/>
        </w:rPr>
        <w:t xml:space="preserve">Владимир Владимирович. </w:t>
      </w:r>
      <w:r w:rsidRPr="00A6442D">
        <w:rPr>
          <w:rFonts w:ascii="Times New Roman" w:hAnsi="Times New Roman" w:cs="Times New Roman"/>
          <w:i/>
          <w:sz w:val="28"/>
          <w:szCs w:val="28"/>
        </w:rPr>
        <w:t xml:space="preserve">Партия </w:t>
      </w:r>
      <w:r>
        <w:rPr>
          <w:rFonts w:ascii="Times New Roman" w:hAnsi="Times New Roman" w:cs="Times New Roman"/>
          <w:i/>
          <w:sz w:val="28"/>
          <w:szCs w:val="28"/>
        </w:rPr>
        <w:t>−</w:t>
      </w:r>
      <w:r w:rsidRPr="00A6442D">
        <w:rPr>
          <w:rFonts w:ascii="Times New Roman" w:hAnsi="Times New Roman" w:cs="Times New Roman"/>
          <w:i/>
          <w:sz w:val="28"/>
          <w:szCs w:val="28"/>
        </w:rPr>
        <w:t xml:space="preserve"> это более 2 миллионов 200 тысяч членов и около 900 тысяч ее сторонников. У нас почти 90 000 первичных организаций по всей стране. Все наши возможности должны служить единой цели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6442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−</w:t>
      </w:r>
      <w:r w:rsidRPr="00A6442D">
        <w:rPr>
          <w:rFonts w:ascii="Times New Roman" w:hAnsi="Times New Roman" w:cs="Times New Roman"/>
          <w:i/>
          <w:sz w:val="28"/>
          <w:szCs w:val="28"/>
        </w:rPr>
        <w:t xml:space="preserve"> чтобы 18 марта следующего года стал днем безусловной победы нашего кандидата </w:t>
      </w:r>
      <w:r w:rsidRPr="00D56AA5">
        <w:rPr>
          <w:rFonts w:ascii="Times New Roman" w:hAnsi="Times New Roman" w:cs="Times New Roman"/>
          <w:i/>
          <w:sz w:val="28"/>
          <w:szCs w:val="28"/>
        </w:rPr>
        <w:t>Владимира Владимировича Путина</w:t>
      </w:r>
      <w:r w:rsidRPr="00A6442D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A6442D">
        <w:rPr>
          <w:rFonts w:ascii="Times New Roman" w:hAnsi="Times New Roman" w:cs="Times New Roman"/>
          <w:sz w:val="28"/>
          <w:szCs w:val="28"/>
        </w:rPr>
        <w:t xml:space="preserve"> подчеркнул </w:t>
      </w:r>
      <w:r w:rsidRPr="00D56AA5">
        <w:rPr>
          <w:rFonts w:ascii="Times New Roman" w:hAnsi="Times New Roman" w:cs="Times New Roman"/>
          <w:sz w:val="28"/>
          <w:szCs w:val="28"/>
        </w:rPr>
        <w:t>Дмитрий Медведев.</w:t>
      </w:r>
    </w:p>
    <w:p w:rsidR="00A6442D" w:rsidRDefault="00A6442D" w:rsidP="0004369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Pr="00D56AA5">
        <w:rPr>
          <w:rFonts w:ascii="Times New Roman" w:hAnsi="Times New Roman" w:cs="Times New Roman"/>
          <w:sz w:val="28"/>
          <w:szCs w:val="28"/>
        </w:rPr>
        <w:t>Владимир Путин</w:t>
      </w:r>
      <w:r w:rsidR="00D56AA5">
        <w:rPr>
          <w:rFonts w:ascii="Times New Roman" w:hAnsi="Times New Roman" w:cs="Times New Roman"/>
          <w:sz w:val="28"/>
          <w:szCs w:val="28"/>
        </w:rPr>
        <w:t xml:space="preserve"> высоко оценил деятельность п</w:t>
      </w:r>
      <w:r>
        <w:rPr>
          <w:rFonts w:ascii="Times New Roman" w:hAnsi="Times New Roman" w:cs="Times New Roman"/>
          <w:sz w:val="28"/>
          <w:szCs w:val="28"/>
        </w:rPr>
        <w:t>артии.</w:t>
      </w:r>
    </w:p>
    <w:p w:rsidR="00A6442D" w:rsidRDefault="00A6442D" w:rsidP="00A6442D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A6442D">
        <w:rPr>
          <w:rFonts w:ascii="Times New Roman" w:hAnsi="Times New Roman" w:cs="Times New Roman"/>
          <w:i/>
          <w:sz w:val="28"/>
          <w:szCs w:val="28"/>
        </w:rPr>
        <w:t>«Единая Россия» заслужила лидерство реальными делами в интересах граждан на благо наших регионов, на благо всей страны»</w:t>
      </w:r>
      <w:r w:rsidRPr="00A6442D">
        <w:rPr>
          <w:rFonts w:ascii="Times New Roman" w:hAnsi="Times New Roman" w:cs="Times New Roman"/>
          <w:sz w:val="28"/>
          <w:szCs w:val="28"/>
        </w:rPr>
        <w:t>, – заявил глава государс</w:t>
      </w:r>
      <w:r>
        <w:rPr>
          <w:rFonts w:ascii="Times New Roman" w:hAnsi="Times New Roman" w:cs="Times New Roman"/>
          <w:sz w:val="28"/>
          <w:szCs w:val="28"/>
        </w:rPr>
        <w:t xml:space="preserve">тва, поблагодарив за </w:t>
      </w:r>
      <w:r w:rsidR="002E0FBB">
        <w:rPr>
          <w:rFonts w:ascii="Times New Roman" w:hAnsi="Times New Roman" w:cs="Times New Roman"/>
          <w:sz w:val="28"/>
          <w:szCs w:val="28"/>
        </w:rPr>
        <w:t>э</w:t>
      </w:r>
      <w:r w:rsidR="00D56AA5">
        <w:rPr>
          <w:rFonts w:ascii="Times New Roman" w:hAnsi="Times New Roman" w:cs="Times New Roman"/>
          <w:sz w:val="28"/>
          <w:szCs w:val="28"/>
        </w:rPr>
        <w:t>то п</w:t>
      </w:r>
      <w:r>
        <w:rPr>
          <w:rFonts w:ascii="Times New Roman" w:hAnsi="Times New Roman" w:cs="Times New Roman"/>
          <w:sz w:val="28"/>
          <w:szCs w:val="28"/>
        </w:rPr>
        <w:t>артию.</w:t>
      </w:r>
    </w:p>
    <w:p w:rsidR="00A6442D" w:rsidRDefault="00D56AA5" w:rsidP="00A6442D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призвал членов п</w:t>
      </w:r>
      <w:r w:rsidR="00A6442D" w:rsidRPr="00A6442D">
        <w:rPr>
          <w:rFonts w:ascii="Times New Roman" w:hAnsi="Times New Roman" w:cs="Times New Roman"/>
          <w:sz w:val="28"/>
          <w:szCs w:val="28"/>
        </w:rPr>
        <w:t xml:space="preserve">артии честно обозначить проблемы страны и настойчиво их решать. </w:t>
      </w:r>
      <w:r w:rsidR="00A6442D" w:rsidRPr="003E6798">
        <w:rPr>
          <w:rFonts w:ascii="Times New Roman" w:hAnsi="Times New Roman" w:cs="Times New Roman"/>
          <w:i/>
          <w:sz w:val="28"/>
          <w:szCs w:val="28"/>
        </w:rPr>
        <w:t>«Главное − надо честно обозначить нерешенные проблемы, настойчиво их решать, устраняя то, что мешает идти вперед, ставить перед собой еще более масштабные цели и добиваться результатов. Впереди очень много важных, значимых, не терпящих отлагательства дел, а все, что удалось сделать − это только фундамент, но не гарантия дальнейшего успешного развития»,</w:t>
      </w:r>
      <w:r w:rsidR="00A6442D" w:rsidRPr="00A6442D">
        <w:rPr>
          <w:rFonts w:ascii="Times New Roman" w:hAnsi="Times New Roman" w:cs="Times New Roman"/>
          <w:sz w:val="28"/>
          <w:szCs w:val="28"/>
        </w:rPr>
        <w:t xml:space="preserve"> – подчеркнул Президент РФ.</w:t>
      </w:r>
    </w:p>
    <w:p w:rsidR="003E6798" w:rsidRDefault="003E6798" w:rsidP="00A6442D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E6798">
        <w:rPr>
          <w:rFonts w:ascii="Times New Roman" w:hAnsi="Times New Roman" w:cs="Times New Roman"/>
          <w:sz w:val="28"/>
          <w:szCs w:val="28"/>
        </w:rPr>
        <w:lastRenderedPageBreak/>
        <w:t xml:space="preserve">Кубанские единороссы </w:t>
      </w:r>
      <w:r>
        <w:rPr>
          <w:rFonts w:ascii="Times New Roman" w:hAnsi="Times New Roman" w:cs="Times New Roman"/>
          <w:sz w:val="28"/>
          <w:szCs w:val="28"/>
        </w:rPr>
        <w:t>также окажут всевозможную поддержку</w:t>
      </w:r>
      <w:r w:rsidRPr="003E6798">
        <w:rPr>
          <w:rFonts w:ascii="Times New Roman" w:hAnsi="Times New Roman" w:cs="Times New Roman"/>
          <w:sz w:val="28"/>
          <w:szCs w:val="28"/>
        </w:rPr>
        <w:t xml:space="preserve"> </w:t>
      </w:r>
      <w:r w:rsidRPr="00D56AA5">
        <w:rPr>
          <w:rFonts w:ascii="Times New Roman" w:hAnsi="Times New Roman" w:cs="Times New Roman"/>
          <w:sz w:val="28"/>
          <w:szCs w:val="28"/>
        </w:rPr>
        <w:t xml:space="preserve">Владимиру Путину </w:t>
      </w:r>
      <w:r>
        <w:rPr>
          <w:rFonts w:ascii="Times New Roman" w:hAnsi="Times New Roman" w:cs="Times New Roman"/>
          <w:sz w:val="28"/>
          <w:szCs w:val="28"/>
        </w:rPr>
        <w:t>на выборах</w:t>
      </w:r>
      <w:r w:rsidRPr="003E6798">
        <w:rPr>
          <w:rFonts w:ascii="Times New Roman" w:hAnsi="Times New Roman" w:cs="Times New Roman"/>
          <w:sz w:val="28"/>
          <w:szCs w:val="28"/>
        </w:rPr>
        <w:t xml:space="preserve"> Президента</w:t>
      </w:r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3E6798" w:rsidRPr="003E6798" w:rsidRDefault="003E6798" w:rsidP="003E679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E6798">
        <w:rPr>
          <w:rFonts w:ascii="Times New Roman" w:hAnsi="Times New Roman" w:cs="Times New Roman"/>
          <w:sz w:val="28"/>
          <w:szCs w:val="28"/>
        </w:rPr>
        <w:t>Как отметил г</w:t>
      </w:r>
      <w:r w:rsidR="002E0FBB">
        <w:rPr>
          <w:rFonts w:ascii="Times New Roman" w:hAnsi="Times New Roman" w:cs="Times New Roman"/>
          <w:sz w:val="28"/>
          <w:szCs w:val="28"/>
        </w:rPr>
        <w:t>убернатор</w:t>
      </w:r>
      <w:r w:rsidRPr="003E6798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D56AA5">
        <w:rPr>
          <w:rFonts w:ascii="Times New Roman" w:hAnsi="Times New Roman" w:cs="Times New Roman"/>
          <w:sz w:val="28"/>
          <w:szCs w:val="28"/>
        </w:rPr>
        <w:t>Вениамин Кондратьев</w:t>
      </w:r>
      <w:r w:rsidRPr="003E6798">
        <w:rPr>
          <w:rFonts w:ascii="Times New Roman" w:hAnsi="Times New Roman" w:cs="Times New Roman"/>
          <w:sz w:val="28"/>
          <w:szCs w:val="28"/>
        </w:rPr>
        <w:t>, благодаря работе Президента сегодня в стране устойчиво растет экономика, сохраняется социальн</w:t>
      </w:r>
      <w:r>
        <w:rPr>
          <w:rFonts w:ascii="Times New Roman" w:hAnsi="Times New Roman" w:cs="Times New Roman"/>
          <w:sz w:val="28"/>
          <w:szCs w:val="28"/>
        </w:rPr>
        <w:t>ая и политическая стабильность.</w:t>
      </w:r>
    </w:p>
    <w:p w:rsidR="003E6798" w:rsidRDefault="003E6798" w:rsidP="003E679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E6798">
        <w:rPr>
          <w:rFonts w:ascii="Times New Roman" w:hAnsi="Times New Roman" w:cs="Times New Roman"/>
          <w:i/>
          <w:sz w:val="28"/>
          <w:szCs w:val="28"/>
        </w:rPr>
        <w:t xml:space="preserve">«Выдвижение </w:t>
      </w:r>
      <w:r w:rsidRPr="00D56AA5">
        <w:rPr>
          <w:rFonts w:ascii="Times New Roman" w:hAnsi="Times New Roman" w:cs="Times New Roman"/>
          <w:i/>
          <w:sz w:val="28"/>
          <w:szCs w:val="28"/>
        </w:rPr>
        <w:t>Владимира Владимировича Путина</w:t>
      </w:r>
      <w:r w:rsidRPr="003E6798">
        <w:rPr>
          <w:rFonts w:ascii="Times New Roman" w:hAnsi="Times New Roman" w:cs="Times New Roman"/>
          <w:i/>
          <w:sz w:val="28"/>
          <w:szCs w:val="28"/>
        </w:rPr>
        <w:t xml:space="preserve"> в Президенты РФ поддержала ведущая партия страны. Сегодняшняя программа Президента – это программа сильной России. Мы должны сплотиться вокруг него и совместными усилиями реализовать поставленные задачи для процветания нашего Отечества»,</w:t>
      </w:r>
      <w:r w:rsidRPr="003E6798">
        <w:rPr>
          <w:rFonts w:ascii="Times New Roman" w:hAnsi="Times New Roman" w:cs="Times New Roman"/>
          <w:sz w:val="28"/>
          <w:szCs w:val="28"/>
        </w:rPr>
        <w:t xml:space="preserve"> – подчеркнул губернатор.</w:t>
      </w:r>
    </w:p>
    <w:p w:rsidR="003E6798" w:rsidRDefault="003E6798" w:rsidP="003E679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E6798">
        <w:rPr>
          <w:rFonts w:ascii="Times New Roman" w:hAnsi="Times New Roman" w:cs="Times New Roman"/>
          <w:i/>
          <w:sz w:val="28"/>
          <w:szCs w:val="28"/>
        </w:rPr>
        <w:t>«</w:t>
      </w:r>
      <w:r w:rsidRPr="00D56AA5">
        <w:rPr>
          <w:rFonts w:ascii="Times New Roman" w:hAnsi="Times New Roman" w:cs="Times New Roman"/>
          <w:i/>
          <w:sz w:val="28"/>
          <w:szCs w:val="28"/>
        </w:rPr>
        <w:t>Владимир Владимирович Путин</w:t>
      </w:r>
      <w:r w:rsidRPr="003E6798">
        <w:rPr>
          <w:rFonts w:ascii="Times New Roman" w:hAnsi="Times New Roman" w:cs="Times New Roman"/>
          <w:i/>
          <w:sz w:val="28"/>
          <w:szCs w:val="28"/>
        </w:rPr>
        <w:t xml:space="preserve"> является основателем</w:t>
      </w:r>
      <w:r w:rsidR="00D56AA5">
        <w:rPr>
          <w:rFonts w:ascii="Times New Roman" w:hAnsi="Times New Roman" w:cs="Times New Roman"/>
          <w:i/>
          <w:sz w:val="28"/>
          <w:szCs w:val="28"/>
        </w:rPr>
        <w:t xml:space="preserve"> партии «Единая Россия», и вся п</w:t>
      </w:r>
      <w:r w:rsidRPr="003E6798">
        <w:rPr>
          <w:rFonts w:ascii="Times New Roman" w:hAnsi="Times New Roman" w:cs="Times New Roman"/>
          <w:i/>
          <w:sz w:val="28"/>
          <w:szCs w:val="28"/>
        </w:rPr>
        <w:t xml:space="preserve">артия, и наше региональное отделение, безусловно, примут самое активное участие в избирательной кампании в поддержку </w:t>
      </w:r>
      <w:r w:rsidRPr="00D56AA5">
        <w:rPr>
          <w:rFonts w:ascii="Times New Roman" w:hAnsi="Times New Roman" w:cs="Times New Roman"/>
          <w:i/>
          <w:sz w:val="28"/>
          <w:szCs w:val="28"/>
        </w:rPr>
        <w:t>Владимира Владимировича</w:t>
      </w:r>
      <w:r w:rsidRPr="003E6798">
        <w:rPr>
          <w:rFonts w:ascii="Times New Roman" w:hAnsi="Times New Roman" w:cs="Times New Roman"/>
          <w:i/>
          <w:sz w:val="28"/>
          <w:szCs w:val="28"/>
        </w:rPr>
        <w:t xml:space="preserve">. Для нас это большая честь, </w:t>
      </w:r>
      <w:r w:rsidRPr="00D56AA5">
        <w:rPr>
          <w:rFonts w:ascii="Times New Roman" w:hAnsi="Times New Roman" w:cs="Times New Roman"/>
          <w:i/>
          <w:sz w:val="28"/>
          <w:szCs w:val="28"/>
        </w:rPr>
        <w:t>Владимир Владимирович</w:t>
      </w:r>
      <w:r w:rsidRPr="003E6798">
        <w:rPr>
          <w:rFonts w:ascii="Times New Roman" w:hAnsi="Times New Roman" w:cs="Times New Roman"/>
          <w:i/>
          <w:sz w:val="28"/>
          <w:szCs w:val="28"/>
        </w:rPr>
        <w:t xml:space="preserve"> пользуется абсолютной поддержкой в нашей стране, он – национальный лидер. Мы, как партия, которая сегодня эффективно работает по реализации многих задач экономического и социального развития, окажем всевозможную поддержку в предстоящей избирательной кампании»,</w:t>
      </w:r>
      <w:r w:rsidRPr="003E6798">
        <w:rPr>
          <w:rFonts w:ascii="Times New Roman" w:hAnsi="Times New Roman" w:cs="Times New Roman"/>
          <w:sz w:val="28"/>
          <w:szCs w:val="28"/>
        </w:rPr>
        <w:t xml:space="preserve"> ‒ </w:t>
      </w:r>
      <w:r>
        <w:rPr>
          <w:rFonts w:ascii="Times New Roman" w:hAnsi="Times New Roman" w:cs="Times New Roman"/>
          <w:sz w:val="28"/>
          <w:szCs w:val="28"/>
        </w:rPr>
        <w:t>отметил</w:t>
      </w:r>
      <w:r w:rsidRPr="003E6798">
        <w:rPr>
          <w:rFonts w:ascii="Times New Roman" w:hAnsi="Times New Roman" w:cs="Times New Roman"/>
          <w:sz w:val="28"/>
          <w:szCs w:val="28"/>
        </w:rPr>
        <w:t xml:space="preserve"> секретарь Краснодарского регионального отделения партии «Единая Россия», первый заместитель председателя Законодательного Собрания Краснодарского края </w:t>
      </w:r>
      <w:r w:rsidRPr="00D56AA5">
        <w:rPr>
          <w:rFonts w:ascii="Times New Roman" w:hAnsi="Times New Roman" w:cs="Times New Roman"/>
          <w:sz w:val="28"/>
          <w:szCs w:val="28"/>
        </w:rPr>
        <w:t>Николай Гриценко</w:t>
      </w:r>
      <w:r w:rsidRPr="003E6798">
        <w:rPr>
          <w:rFonts w:ascii="Times New Roman" w:hAnsi="Times New Roman" w:cs="Times New Roman"/>
          <w:sz w:val="28"/>
          <w:szCs w:val="28"/>
        </w:rPr>
        <w:t>.</w:t>
      </w:r>
    </w:p>
    <w:p w:rsidR="003E6798" w:rsidRDefault="00D56AA5" w:rsidP="003E679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</w:t>
      </w:r>
      <w:r w:rsidR="003E6798">
        <w:rPr>
          <w:rFonts w:ascii="Times New Roman" w:hAnsi="Times New Roman" w:cs="Times New Roman"/>
          <w:sz w:val="28"/>
          <w:szCs w:val="28"/>
        </w:rPr>
        <w:t xml:space="preserve">ъезда прошли дискуссионные площадки, где единороссы со всей страны обсудили промежуточные итоги реализации партийных проектов, определили курс дальнейшей проектной деятельности. Об этом доложил </w:t>
      </w:r>
      <w:r w:rsidR="003E6798" w:rsidRPr="00D56AA5">
        <w:rPr>
          <w:rFonts w:ascii="Times New Roman" w:hAnsi="Times New Roman" w:cs="Times New Roman"/>
          <w:sz w:val="28"/>
          <w:szCs w:val="28"/>
        </w:rPr>
        <w:t>Андрей Турчак.</w:t>
      </w:r>
    </w:p>
    <w:p w:rsidR="003E6798" w:rsidRDefault="003E6798" w:rsidP="003E679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E6798">
        <w:rPr>
          <w:rFonts w:ascii="Times New Roman" w:hAnsi="Times New Roman" w:cs="Times New Roman"/>
          <w:i/>
          <w:sz w:val="28"/>
          <w:szCs w:val="28"/>
        </w:rPr>
        <w:t>«Единая Россия» – единственная политическая сила в стране, которая публично отчитывается перед гражданами о выполнении своих предвыборных обязательств. Решение конкретных проблем на системной основе – это то, чего ждут от нас наши граждане, и мы приложим все силы, чтобы оправдать то доверие, которое нам оказали люди, и то доверие, которое оказывает «Единой России» наш Президент»,</w:t>
      </w:r>
      <w:r>
        <w:rPr>
          <w:rFonts w:ascii="Times New Roman" w:hAnsi="Times New Roman" w:cs="Times New Roman"/>
          <w:sz w:val="28"/>
          <w:szCs w:val="28"/>
        </w:rPr>
        <w:t xml:space="preserve"> − подчеркнул </w:t>
      </w:r>
      <w:r w:rsidRPr="00D56AA5">
        <w:rPr>
          <w:rFonts w:ascii="Times New Roman" w:hAnsi="Times New Roman" w:cs="Times New Roman"/>
          <w:sz w:val="28"/>
          <w:szCs w:val="28"/>
        </w:rPr>
        <w:t>Андрей Турчак.</w:t>
      </w:r>
    </w:p>
    <w:p w:rsidR="003E6798" w:rsidRPr="00D56AA5" w:rsidRDefault="003E6798" w:rsidP="003E679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E6798">
        <w:rPr>
          <w:rFonts w:ascii="Times New Roman" w:hAnsi="Times New Roman" w:cs="Times New Roman"/>
          <w:sz w:val="28"/>
          <w:szCs w:val="28"/>
        </w:rPr>
        <w:t xml:space="preserve">В повестке Съезда </w:t>
      </w:r>
      <w:r w:rsidR="00B07664">
        <w:rPr>
          <w:rFonts w:ascii="Times New Roman" w:hAnsi="Times New Roman" w:cs="Times New Roman"/>
          <w:sz w:val="28"/>
          <w:szCs w:val="28"/>
        </w:rPr>
        <w:t>также была</w:t>
      </w:r>
      <w:r w:rsidR="00D56AA5">
        <w:rPr>
          <w:rFonts w:ascii="Times New Roman" w:hAnsi="Times New Roman" w:cs="Times New Roman"/>
          <w:sz w:val="28"/>
          <w:szCs w:val="28"/>
        </w:rPr>
        <w:t xml:space="preserve"> плановая ротация генерального С</w:t>
      </w:r>
      <w:r w:rsidRPr="003E6798">
        <w:rPr>
          <w:rFonts w:ascii="Times New Roman" w:hAnsi="Times New Roman" w:cs="Times New Roman"/>
          <w:sz w:val="28"/>
          <w:szCs w:val="28"/>
        </w:rPr>
        <w:t>овета «</w:t>
      </w:r>
      <w:r w:rsidR="00D56AA5">
        <w:rPr>
          <w:rFonts w:ascii="Times New Roman" w:hAnsi="Times New Roman" w:cs="Times New Roman"/>
          <w:sz w:val="28"/>
          <w:szCs w:val="28"/>
        </w:rPr>
        <w:t>Единой России» и его п</w:t>
      </w:r>
      <w:r w:rsidR="00B07664">
        <w:rPr>
          <w:rFonts w:ascii="Times New Roman" w:hAnsi="Times New Roman" w:cs="Times New Roman"/>
          <w:sz w:val="28"/>
          <w:szCs w:val="28"/>
        </w:rPr>
        <w:t xml:space="preserve">резидиума. В </w:t>
      </w:r>
      <w:r w:rsidR="00B07664" w:rsidRPr="00B07664">
        <w:rPr>
          <w:rFonts w:ascii="Times New Roman" w:hAnsi="Times New Roman" w:cs="Times New Roman"/>
          <w:sz w:val="28"/>
          <w:szCs w:val="28"/>
        </w:rPr>
        <w:t>со</w:t>
      </w:r>
      <w:r w:rsidR="00D56AA5">
        <w:rPr>
          <w:rFonts w:ascii="Times New Roman" w:hAnsi="Times New Roman" w:cs="Times New Roman"/>
          <w:sz w:val="28"/>
          <w:szCs w:val="28"/>
        </w:rPr>
        <w:t>став п</w:t>
      </w:r>
      <w:bookmarkStart w:id="0" w:name="_GoBack"/>
      <w:bookmarkEnd w:id="0"/>
      <w:r w:rsidR="00B07664" w:rsidRPr="00B07664">
        <w:rPr>
          <w:rFonts w:ascii="Times New Roman" w:hAnsi="Times New Roman" w:cs="Times New Roman"/>
          <w:sz w:val="28"/>
          <w:szCs w:val="28"/>
        </w:rPr>
        <w:t>резидиума Генсовета в результате тайного голосования</w:t>
      </w:r>
      <w:r w:rsidR="00B07664">
        <w:rPr>
          <w:rFonts w:ascii="Times New Roman" w:hAnsi="Times New Roman" w:cs="Times New Roman"/>
          <w:sz w:val="28"/>
          <w:szCs w:val="28"/>
        </w:rPr>
        <w:t xml:space="preserve"> был избран </w:t>
      </w:r>
      <w:r w:rsidR="00B07664" w:rsidRPr="00B07664">
        <w:rPr>
          <w:rFonts w:ascii="Times New Roman" w:hAnsi="Times New Roman" w:cs="Times New Roman"/>
          <w:sz w:val="28"/>
          <w:szCs w:val="28"/>
        </w:rPr>
        <w:t xml:space="preserve">секретарь Краснодарского регионального отделения партии «Единая Россия», первый заместитель </w:t>
      </w:r>
      <w:r w:rsidR="00B07664" w:rsidRPr="00B07664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председателя Законодательного Собрания Краснодарского края </w:t>
      </w:r>
      <w:r w:rsidR="00B07664" w:rsidRPr="00D56AA5">
        <w:rPr>
          <w:rFonts w:ascii="Times New Roman" w:hAnsi="Times New Roman" w:cs="Times New Roman"/>
          <w:sz w:val="28"/>
          <w:szCs w:val="28"/>
        </w:rPr>
        <w:t>Николай Гриценко.</w:t>
      </w:r>
    </w:p>
    <w:sectPr w:rsidR="003E6798" w:rsidRPr="00D5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94"/>
    <w:rsid w:val="00043694"/>
    <w:rsid w:val="002E0FBB"/>
    <w:rsid w:val="003E6798"/>
    <w:rsid w:val="00A6442D"/>
    <w:rsid w:val="00B07664"/>
    <w:rsid w:val="00B652D8"/>
    <w:rsid w:val="00D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Локтева</dc:creator>
  <cp:lastModifiedBy>Гоманова Оксана</cp:lastModifiedBy>
  <cp:revision>3</cp:revision>
  <cp:lastPrinted>2017-12-25T07:34:00Z</cp:lastPrinted>
  <dcterms:created xsi:type="dcterms:W3CDTF">2017-12-25T06:59:00Z</dcterms:created>
  <dcterms:modified xsi:type="dcterms:W3CDTF">2017-12-25T11:44:00Z</dcterms:modified>
</cp:coreProperties>
</file>