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32" w:rsidRDefault="004B687C" w:rsidP="004B687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4B687C" w:rsidRDefault="004B687C" w:rsidP="004B687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190932" w:rsidRDefault="00584D4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Опрос населения о качестве наличных денег, находящихся в обращении</w:t>
      </w:r>
    </w:p>
    <w:p w:rsidR="00190932" w:rsidRDefault="0019093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190932" w:rsidRDefault="00584D4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Краснодарского края проводится опрос о качестве банкнот, находящихся в обращении,</w:t>
      </w:r>
      <w:r>
        <w:rPr>
          <w:rFonts w:ascii="Times New Roman" w:hAnsi="Times New Roman"/>
          <w:sz w:val="28"/>
        </w:rPr>
        <w:t xml:space="preserve"> в разрезе муниципальных образований.</w:t>
      </w:r>
    </w:p>
    <w:p w:rsidR="00190932" w:rsidRDefault="00584D4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Опрос проводится в интерактивном виде с предоставлением доступа к заполняемой форме анкеты в сети Интернет.</w:t>
      </w:r>
    </w:p>
    <w:p w:rsidR="00190932" w:rsidRDefault="00584D4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принять участие в опросе, достаточно воспользоваться QR-кодом или перейти по специальной ссылке – (https</w:t>
      </w:r>
      <w:r>
        <w:rPr>
          <w:rFonts w:ascii="Times New Roman" w:hAnsi="Times New Roman"/>
          <w:sz w:val="28"/>
        </w:rPr>
        <w:t>://forms.yandex.ru/u/68e354a690fa7b86cfe173f0/).</w:t>
      </w:r>
    </w:p>
    <w:p w:rsidR="00190932" w:rsidRDefault="00584D4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Электронная анкета доступна для заполнения с 15.10.2025 по 14.11.2025. </w:t>
      </w:r>
    </w:p>
    <w:p w:rsidR="00190932" w:rsidRDefault="00584D4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Опрос состоит из 5 вопросов и не займет больше 5 минут.</w:t>
      </w:r>
    </w:p>
    <w:p w:rsidR="00190932" w:rsidRDefault="00190932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190932" w:rsidRDefault="00584D4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QR-код для доступа к опросу</w:t>
      </w:r>
    </w:p>
    <w:p w:rsidR="00190932" w:rsidRDefault="00584D4A">
      <w:pPr>
        <w:jc w:val="center"/>
        <w:rPr>
          <w:sz w:val="28"/>
        </w:rPr>
      </w:pPr>
      <w:r>
        <w:rPr>
          <w:rFonts w:ascii="Times New Roman" w:hAnsi="Times New Roman"/>
          <w:noProof/>
          <w:sz w:val="40"/>
        </w:rPr>
        <w:drawing>
          <wp:inline distT="0" distB="0" distL="0" distR="0">
            <wp:extent cx="3146961" cy="314696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3146961" cy="314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0932" w:rsidSect="00273AD0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426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4A" w:rsidRDefault="00584D4A">
      <w:pPr>
        <w:spacing w:after="0" w:line="240" w:lineRule="auto"/>
      </w:pPr>
      <w:r>
        <w:separator/>
      </w:r>
    </w:p>
  </w:endnote>
  <w:endnote w:type="continuationSeparator" w:id="0">
    <w:p w:rsidR="00584D4A" w:rsidRDefault="0058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32" w:rsidRDefault="0019093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32" w:rsidRDefault="001909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4A" w:rsidRDefault="00584D4A">
      <w:pPr>
        <w:spacing w:after="0" w:line="240" w:lineRule="auto"/>
      </w:pPr>
      <w:r>
        <w:separator/>
      </w:r>
    </w:p>
  </w:footnote>
  <w:footnote w:type="continuationSeparator" w:id="0">
    <w:p w:rsidR="00584D4A" w:rsidRDefault="0058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32" w:rsidRDefault="001909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32" w:rsidRDefault="00190932">
    <w:pPr>
      <w:pStyle w:val="a6"/>
      <w:jc w:val="center"/>
    </w:pPr>
  </w:p>
  <w:p w:rsidR="00190932" w:rsidRDefault="001909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32" w:rsidRDefault="001909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0932"/>
    <w:rsid w:val="00096F4D"/>
    <w:rsid w:val="00190932"/>
    <w:rsid w:val="00273AD0"/>
    <w:rsid w:val="004B687C"/>
    <w:rsid w:val="00584D4A"/>
    <w:rsid w:val="00EC42A6"/>
    <w:rsid w:val="00FC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6">
    <w:name w:val="Знак сноски1"/>
    <w:basedOn w:val="12"/>
    <w:link w:val="ae"/>
    <w:rPr>
      <w:vertAlign w:val="superscript"/>
    </w:rPr>
  </w:style>
  <w:style w:type="character" w:styleId="ae">
    <w:name w:val="footnote reference"/>
    <w:basedOn w:val="a0"/>
    <w:link w:val="16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6">
    <w:name w:val="Знак сноски1"/>
    <w:basedOn w:val="12"/>
    <w:link w:val="ae"/>
    <w:rPr>
      <w:vertAlign w:val="superscript"/>
    </w:rPr>
  </w:style>
  <w:style w:type="character" w:styleId="ae">
    <w:name w:val="footnote reference"/>
    <w:basedOn w:val="a0"/>
    <w:link w:val="16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Геворкян</cp:lastModifiedBy>
  <cp:revision>25</cp:revision>
  <cp:lastPrinted>2025-11-10T11:49:00Z</cp:lastPrinted>
  <dcterms:created xsi:type="dcterms:W3CDTF">2019-05-15T06:54:00Z</dcterms:created>
  <dcterms:modified xsi:type="dcterms:W3CDTF">2025-11-10T12:01:00Z</dcterms:modified>
</cp:coreProperties>
</file>