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25A" w:rsidRDefault="008C7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</w:t>
      </w:r>
    </w:p>
    <w:p w:rsidR="00DD265A" w:rsidRDefault="00FD7812" w:rsidP="00F11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114B9">
        <w:rPr>
          <w:rFonts w:ascii="Times New Roman" w:hAnsi="Times New Roman" w:cs="Times New Roman"/>
          <w:sz w:val="28"/>
          <w:szCs w:val="28"/>
        </w:rPr>
        <w:t>КРИА ДПО «Красн</w:t>
      </w:r>
      <w:r w:rsidR="008C7BE4">
        <w:rPr>
          <w:rFonts w:ascii="Times New Roman" w:hAnsi="Times New Roman" w:cs="Times New Roman"/>
          <w:sz w:val="28"/>
          <w:szCs w:val="28"/>
        </w:rPr>
        <w:t>одарский региональный институт а</w:t>
      </w:r>
      <w:r w:rsidR="00F114B9">
        <w:rPr>
          <w:rFonts w:ascii="Times New Roman" w:hAnsi="Times New Roman" w:cs="Times New Roman"/>
          <w:sz w:val="28"/>
          <w:szCs w:val="28"/>
        </w:rPr>
        <w:t xml:space="preserve">гробизнеса» с 15 по 19 февраля 2016 года проводит </w:t>
      </w:r>
      <w:proofErr w:type="gramStart"/>
      <w:r w:rsidR="00F114B9"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 w:rsidR="00F114B9">
        <w:rPr>
          <w:rFonts w:ascii="Times New Roman" w:hAnsi="Times New Roman" w:cs="Times New Roman"/>
          <w:sz w:val="28"/>
          <w:szCs w:val="28"/>
        </w:rPr>
        <w:t xml:space="preserve"> повышения квалификации «Проведение апробации, отбор проб и сертификация семян сельскохозяйственных культур. Методы исследований семян сельскохозяйственных культур». </w:t>
      </w:r>
    </w:p>
    <w:p w:rsidR="008C7BE4" w:rsidRDefault="008C7BE4" w:rsidP="00F11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14B9" w:rsidRDefault="00F114B9" w:rsidP="00F114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Место проведения обучения: г. Краснодар,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Мачуги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78. Стоимость обучения – 7000 рублей. Стоимость проживания в общежитии </w:t>
      </w:r>
      <w:r w:rsidR="008C7BE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600 рублей в сутки.</w:t>
      </w:r>
      <w:r w:rsidR="00EF18AB">
        <w:rPr>
          <w:rFonts w:ascii="Times New Roman" w:hAnsi="Times New Roman" w:cs="Times New Roman"/>
          <w:sz w:val="28"/>
          <w:szCs w:val="28"/>
        </w:rPr>
        <w:t xml:space="preserve"> По окончании обучения слушателям выдается удостоверение установленного образца.</w:t>
      </w:r>
    </w:p>
    <w:p w:rsidR="00F114B9" w:rsidRPr="00461D04" w:rsidRDefault="00F114B9" w:rsidP="00F114B9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61D04">
        <w:rPr>
          <w:rFonts w:ascii="Times New Roman" w:hAnsi="Times New Roman"/>
          <w:sz w:val="28"/>
          <w:szCs w:val="28"/>
        </w:rPr>
        <w:t xml:space="preserve">За подробной информацией необходимо обращаться в управление сельского хозяйства и перерабатывающей промышленности администрации </w:t>
      </w:r>
      <w:r w:rsidR="008C7BE4">
        <w:rPr>
          <w:rFonts w:ascii="Times New Roman" w:hAnsi="Times New Roman"/>
          <w:sz w:val="28"/>
          <w:szCs w:val="28"/>
        </w:rPr>
        <w:t>Туапсинского</w:t>
      </w:r>
      <w:r w:rsidRPr="00461D04">
        <w:rPr>
          <w:rFonts w:ascii="Times New Roman" w:hAnsi="Times New Roman"/>
          <w:sz w:val="28"/>
          <w:szCs w:val="28"/>
        </w:rPr>
        <w:t xml:space="preserve"> район</w:t>
      </w:r>
      <w:r w:rsidR="008C7BE4">
        <w:rPr>
          <w:rFonts w:ascii="Times New Roman" w:hAnsi="Times New Roman"/>
          <w:sz w:val="28"/>
          <w:szCs w:val="28"/>
        </w:rPr>
        <w:t>а</w:t>
      </w:r>
      <w:r w:rsidRPr="00461D04">
        <w:rPr>
          <w:rFonts w:ascii="Times New Roman" w:hAnsi="Times New Roman"/>
          <w:sz w:val="28"/>
          <w:szCs w:val="28"/>
        </w:rPr>
        <w:t xml:space="preserve"> по адресу</w:t>
      </w:r>
      <w:r w:rsidR="008C7BE4">
        <w:rPr>
          <w:rFonts w:ascii="Times New Roman" w:hAnsi="Times New Roman"/>
          <w:sz w:val="28"/>
          <w:szCs w:val="28"/>
        </w:rPr>
        <w:t>:</w:t>
      </w:r>
      <w:bookmarkStart w:id="0" w:name="_GoBack"/>
      <w:bookmarkEnd w:id="0"/>
      <w:r w:rsidRPr="00461D04">
        <w:rPr>
          <w:rFonts w:ascii="Times New Roman" w:hAnsi="Times New Roman"/>
          <w:sz w:val="28"/>
          <w:szCs w:val="28"/>
        </w:rPr>
        <w:t xml:space="preserve"> ул. Свободы 5, </w:t>
      </w:r>
      <w:proofErr w:type="spellStart"/>
      <w:r w:rsidRPr="00461D04">
        <w:rPr>
          <w:rFonts w:ascii="Times New Roman" w:hAnsi="Times New Roman"/>
          <w:sz w:val="28"/>
          <w:szCs w:val="28"/>
        </w:rPr>
        <w:t>каб</w:t>
      </w:r>
      <w:proofErr w:type="spellEnd"/>
      <w:r w:rsidRPr="00461D04">
        <w:rPr>
          <w:rFonts w:ascii="Times New Roman" w:hAnsi="Times New Roman"/>
          <w:sz w:val="28"/>
          <w:szCs w:val="28"/>
        </w:rPr>
        <w:t>. № 2., тел. 8(86167) 24-0-21.</w:t>
      </w:r>
    </w:p>
    <w:p w:rsidR="00DD265A" w:rsidRPr="00C71731" w:rsidRDefault="00DD265A" w:rsidP="00DD2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265A" w:rsidRPr="00FD7812" w:rsidRDefault="00DD265A" w:rsidP="00FD78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D265A" w:rsidRPr="00FD7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265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3052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4265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C7BE4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265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18AB"/>
    <w:rsid w:val="00EF5748"/>
    <w:rsid w:val="00EF5F55"/>
    <w:rsid w:val="00F00877"/>
    <w:rsid w:val="00F03896"/>
    <w:rsid w:val="00F07FEC"/>
    <w:rsid w:val="00F114B9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D7812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Гоманова Оксана</cp:lastModifiedBy>
  <cp:revision>5</cp:revision>
  <dcterms:created xsi:type="dcterms:W3CDTF">2013-09-04T12:55:00Z</dcterms:created>
  <dcterms:modified xsi:type="dcterms:W3CDTF">2016-01-26T05:12:00Z</dcterms:modified>
</cp:coreProperties>
</file>