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A4B" w:rsidRPr="00E70335" w:rsidRDefault="00C90F95" w:rsidP="0006516C">
      <w:pPr>
        <w:pStyle w:val="1"/>
        <w:tabs>
          <w:tab w:val="clear" w:pos="360"/>
          <w:tab w:val="left" w:pos="708"/>
        </w:tabs>
        <w:spacing w:before="0" w:after="0"/>
        <w:ind w:firstLine="5670"/>
        <w:rPr>
          <w:sz w:val="28"/>
          <w:szCs w:val="28"/>
        </w:rPr>
      </w:pPr>
      <w:proofErr w:type="spellStart"/>
      <w:r w:rsidRPr="00E70335">
        <w:rPr>
          <w:sz w:val="28"/>
          <w:szCs w:val="28"/>
        </w:rPr>
        <w:t>И.о</w:t>
      </w:r>
      <w:proofErr w:type="spellEnd"/>
      <w:r w:rsidRPr="00E70335">
        <w:rPr>
          <w:sz w:val="28"/>
          <w:szCs w:val="28"/>
        </w:rPr>
        <w:t>. начальника</w:t>
      </w:r>
      <w:r w:rsidR="00D41A4B" w:rsidRPr="00E70335">
        <w:rPr>
          <w:sz w:val="28"/>
          <w:szCs w:val="28"/>
        </w:rPr>
        <w:t xml:space="preserve"> управления</w:t>
      </w:r>
    </w:p>
    <w:p w:rsidR="00711FB8" w:rsidRPr="00E70335" w:rsidRDefault="00711FB8" w:rsidP="0006516C">
      <w:pPr>
        <w:pStyle w:val="1"/>
        <w:tabs>
          <w:tab w:val="clear" w:pos="360"/>
          <w:tab w:val="left" w:pos="6237"/>
        </w:tabs>
        <w:spacing w:before="0" w:after="0"/>
        <w:ind w:firstLine="5670"/>
        <w:rPr>
          <w:sz w:val="28"/>
          <w:szCs w:val="28"/>
        </w:rPr>
      </w:pPr>
      <w:r w:rsidRPr="00E70335">
        <w:rPr>
          <w:sz w:val="28"/>
          <w:szCs w:val="28"/>
        </w:rPr>
        <w:t>О</w:t>
      </w:r>
      <w:r w:rsidR="00D41A4B" w:rsidRPr="00E70335">
        <w:rPr>
          <w:sz w:val="28"/>
          <w:szCs w:val="28"/>
        </w:rPr>
        <w:t>бразования</w:t>
      </w:r>
      <w:r w:rsidRPr="00E70335">
        <w:rPr>
          <w:sz w:val="28"/>
          <w:szCs w:val="28"/>
        </w:rPr>
        <w:t xml:space="preserve"> </w:t>
      </w:r>
      <w:r w:rsidR="00D41A4B" w:rsidRPr="00E70335">
        <w:rPr>
          <w:sz w:val="28"/>
          <w:szCs w:val="28"/>
        </w:rPr>
        <w:t xml:space="preserve">администрации </w:t>
      </w:r>
    </w:p>
    <w:p w:rsidR="00D41A4B" w:rsidRPr="00E70335" w:rsidRDefault="00D41A4B" w:rsidP="0006516C">
      <w:pPr>
        <w:pStyle w:val="1"/>
        <w:tabs>
          <w:tab w:val="clear" w:pos="360"/>
          <w:tab w:val="left" w:pos="6237"/>
        </w:tabs>
        <w:spacing w:before="0" w:after="0"/>
        <w:ind w:firstLine="5670"/>
        <w:rPr>
          <w:sz w:val="28"/>
          <w:szCs w:val="28"/>
        </w:rPr>
      </w:pPr>
      <w:r w:rsidRPr="00E70335">
        <w:rPr>
          <w:sz w:val="28"/>
          <w:szCs w:val="28"/>
        </w:rPr>
        <w:t>МО</w:t>
      </w:r>
      <w:r w:rsidR="00711FB8" w:rsidRPr="00E70335">
        <w:rPr>
          <w:sz w:val="28"/>
          <w:szCs w:val="28"/>
        </w:rPr>
        <w:t xml:space="preserve"> </w:t>
      </w:r>
      <w:r w:rsidRPr="00E70335">
        <w:rPr>
          <w:sz w:val="28"/>
          <w:szCs w:val="28"/>
        </w:rPr>
        <w:t>Туапсинский район</w:t>
      </w:r>
    </w:p>
    <w:p w:rsidR="009B495F" w:rsidRPr="00E70335" w:rsidRDefault="009B495F" w:rsidP="0006516C">
      <w:pPr>
        <w:pStyle w:val="1"/>
        <w:tabs>
          <w:tab w:val="clear" w:pos="360"/>
          <w:tab w:val="left" w:pos="6237"/>
        </w:tabs>
        <w:spacing w:before="0" w:after="0"/>
        <w:ind w:firstLine="5670"/>
        <w:rPr>
          <w:sz w:val="28"/>
          <w:szCs w:val="28"/>
        </w:rPr>
      </w:pPr>
    </w:p>
    <w:p w:rsidR="00D41A4B" w:rsidRPr="00E70335" w:rsidRDefault="00C90F95" w:rsidP="0006516C">
      <w:pPr>
        <w:pStyle w:val="1"/>
        <w:tabs>
          <w:tab w:val="clear" w:pos="360"/>
          <w:tab w:val="left" w:pos="6237"/>
        </w:tabs>
        <w:spacing w:before="0" w:after="0"/>
        <w:ind w:firstLine="5670"/>
        <w:rPr>
          <w:sz w:val="28"/>
          <w:szCs w:val="28"/>
        </w:rPr>
      </w:pPr>
      <w:r w:rsidRPr="00E70335">
        <w:rPr>
          <w:sz w:val="28"/>
          <w:szCs w:val="28"/>
        </w:rPr>
        <w:t>Зайцевой</w:t>
      </w:r>
      <w:r w:rsidR="009B495F" w:rsidRPr="00E70335">
        <w:rPr>
          <w:sz w:val="28"/>
          <w:szCs w:val="28"/>
        </w:rPr>
        <w:t xml:space="preserve"> Е.А.</w:t>
      </w:r>
    </w:p>
    <w:p w:rsidR="00D41A4B" w:rsidRPr="00E70335" w:rsidRDefault="00D41A4B" w:rsidP="00D41A4B">
      <w:pPr>
        <w:pStyle w:val="1"/>
        <w:spacing w:before="0" w:after="0"/>
        <w:rPr>
          <w:sz w:val="28"/>
          <w:szCs w:val="28"/>
        </w:rPr>
      </w:pPr>
    </w:p>
    <w:p w:rsidR="00D41A4B" w:rsidRPr="00E70335" w:rsidRDefault="00D41A4B" w:rsidP="00D41A4B">
      <w:pPr>
        <w:pStyle w:val="1"/>
        <w:spacing w:before="0" w:after="0"/>
        <w:jc w:val="center"/>
        <w:rPr>
          <w:b/>
          <w:sz w:val="28"/>
          <w:szCs w:val="28"/>
        </w:rPr>
      </w:pPr>
      <w:r w:rsidRPr="00E70335">
        <w:rPr>
          <w:b/>
          <w:sz w:val="28"/>
          <w:szCs w:val="28"/>
        </w:rPr>
        <w:t>Заключение</w:t>
      </w:r>
    </w:p>
    <w:p w:rsidR="00DE4A0E" w:rsidRPr="00E70335" w:rsidRDefault="00D41A4B" w:rsidP="00E70335">
      <w:pPr>
        <w:jc w:val="center"/>
        <w:rPr>
          <w:sz w:val="28"/>
          <w:szCs w:val="28"/>
        </w:rPr>
      </w:pPr>
      <w:r w:rsidRPr="00E70335">
        <w:rPr>
          <w:sz w:val="28"/>
          <w:szCs w:val="28"/>
        </w:rPr>
        <w:t>по результатам экспертизы проекта постановления адм</w:t>
      </w:r>
      <w:r w:rsidR="009B495F" w:rsidRPr="00E70335">
        <w:rPr>
          <w:sz w:val="28"/>
          <w:szCs w:val="28"/>
        </w:rPr>
        <w:t>инистрации МО</w:t>
      </w:r>
    </w:p>
    <w:p w:rsidR="00E70335" w:rsidRPr="00E70335" w:rsidRDefault="009B495F" w:rsidP="00E70335">
      <w:pPr>
        <w:jc w:val="center"/>
        <w:rPr>
          <w:bCs/>
          <w:sz w:val="28"/>
          <w:szCs w:val="28"/>
        </w:rPr>
      </w:pPr>
      <w:r w:rsidRPr="00E70335">
        <w:rPr>
          <w:sz w:val="28"/>
          <w:szCs w:val="28"/>
        </w:rPr>
        <w:t>Туапсинский район</w:t>
      </w:r>
      <w:r w:rsidR="00565063" w:rsidRPr="00E70335">
        <w:rPr>
          <w:sz w:val="28"/>
          <w:szCs w:val="28"/>
        </w:rPr>
        <w:t xml:space="preserve"> </w:t>
      </w:r>
      <w:r w:rsidR="00940BE4" w:rsidRPr="00E70335">
        <w:rPr>
          <w:sz w:val="28"/>
          <w:szCs w:val="28"/>
        </w:rPr>
        <w:t>«</w:t>
      </w:r>
      <w:r w:rsidR="00E70335" w:rsidRPr="00E70335">
        <w:rPr>
          <w:bCs/>
          <w:sz w:val="28"/>
          <w:szCs w:val="28"/>
        </w:rPr>
        <w:t>О внесении изменений в постановление администрации муниципального образования Туапсинский район от 29 сентября 2022 г. № 1677</w:t>
      </w:r>
    </w:p>
    <w:p w:rsidR="00E70335" w:rsidRPr="00E70335" w:rsidRDefault="00E70335" w:rsidP="00E70335">
      <w:pPr>
        <w:jc w:val="center"/>
        <w:rPr>
          <w:bCs/>
          <w:sz w:val="28"/>
          <w:szCs w:val="28"/>
        </w:rPr>
      </w:pPr>
      <w:r w:rsidRPr="00E70335">
        <w:rPr>
          <w:bCs/>
          <w:sz w:val="28"/>
          <w:szCs w:val="28"/>
        </w:rPr>
        <w:t xml:space="preserve">«Об утверждении Порядка предоставления ежегодной денежной выплаты к началу учебного года педагогическим работникам </w:t>
      </w:r>
      <w:proofErr w:type="gramStart"/>
      <w:r w:rsidRPr="00E70335">
        <w:rPr>
          <w:bCs/>
          <w:sz w:val="28"/>
          <w:szCs w:val="28"/>
        </w:rPr>
        <w:t>муниципальных</w:t>
      </w:r>
      <w:proofErr w:type="gramEnd"/>
    </w:p>
    <w:p w:rsidR="00E70335" w:rsidRPr="00E70335" w:rsidRDefault="00E70335" w:rsidP="00E70335">
      <w:pPr>
        <w:jc w:val="center"/>
        <w:rPr>
          <w:bCs/>
          <w:sz w:val="28"/>
          <w:szCs w:val="28"/>
        </w:rPr>
      </w:pPr>
      <w:r w:rsidRPr="00E70335">
        <w:rPr>
          <w:bCs/>
          <w:sz w:val="28"/>
          <w:szCs w:val="28"/>
        </w:rPr>
        <w:t xml:space="preserve">общеобразовательных организаций </w:t>
      </w:r>
      <w:proofErr w:type="gramStart"/>
      <w:r w:rsidRPr="00E70335">
        <w:rPr>
          <w:bCs/>
          <w:sz w:val="28"/>
          <w:szCs w:val="28"/>
        </w:rPr>
        <w:t>муниципального</w:t>
      </w:r>
      <w:proofErr w:type="gramEnd"/>
    </w:p>
    <w:p w:rsidR="00E70335" w:rsidRPr="00E70335" w:rsidRDefault="00E70335" w:rsidP="00E70335">
      <w:pPr>
        <w:jc w:val="center"/>
        <w:rPr>
          <w:bCs/>
          <w:sz w:val="28"/>
          <w:szCs w:val="28"/>
        </w:rPr>
      </w:pPr>
      <w:r w:rsidRPr="00E70335">
        <w:rPr>
          <w:bCs/>
          <w:sz w:val="28"/>
          <w:szCs w:val="28"/>
        </w:rPr>
        <w:t>образования Туапсинский район</w:t>
      </w:r>
    </w:p>
    <w:p w:rsidR="00E70335" w:rsidRPr="00E70335" w:rsidRDefault="00E70335" w:rsidP="00E70335">
      <w:pPr>
        <w:jc w:val="center"/>
        <w:rPr>
          <w:sz w:val="28"/>
          <w:szCs w:val="28"/>
        </w:rPr>
      </w:pPr>
    </w:p>
    <w:p w:rsidR="00E70335" w:rsidRPr="00E70335" w:rsidRDefault="00E70335" w:rsidP="00E70335">
      <w:pPr>
        <w:jc w:val="center"/>
        <w:rPr>
          <w:sz w:val="28"/>
          <w:szCs w:val="28"/>
        </w:rPr>
      </w:pPr>
    </w:p>
    <w:p w:rsidR="00D41A4B" w:rsidRPr="00E70335" w:rsidRDefault="00D41A4B" w:rsidP="00FE2A44">
      <w:pPr>
        <w:ind w:firstLine="708"/>
        <w:jc w:val="both"/>
        <w:rPr>
          <w:sz w:val="28"/>
          <w:szCs w:val="28"/>
        </w:rPr>
      </w:pPr>
      <w:proofErr w:type="gramStart"/>
      <w:r w:rsidRPr="00E70335">
        <w:rPr>
          <w:sz w:val="28"/>
          <w:szCs w:val="28"/>
        </w:rPr>
        <w:t>Правовой отдел администрации МО Туапсинский район, как уполномоченный орган по проведению антикоррупционной экспертизы нормативных правовых актов (проектов) органов местного самоуправления муниципального образования Туапсинский район, рассмотрев проект постановления адм</w:t>
      </w:r>
      <w:r w:rsidR="006A07BE" w:rsidRPr="00E70335">
        <w:rPr>
          <w:sz w:val="28"/>
          <w:szCs w:val="28"/>
        </w:rPr>
        <w:t xml:space="preserve">инистрации МО Туапсинский район </w:t>
      </w:r>
      <w:r w:rsidR="00FE2A44" w:rsidRPr="00FE2A44">
        <w:rPr>
          <w:sz w:val="28"/>
          <w:szCs w:val="28"/>
        </w:rPr>
        <w:t>«</w:t>
      </w:r>
      <w:r w:rsidR="00FE2A44" w:rsidRPr="00FE2A44">
        <w:rPr>
          <w:bCs/>
          <w:sz w:val="28"/>
          <w:szCs w:val="28"/>
        </w:rPr>
        <w:t xml:space="preserve">О внесении изменений в постановление администрации муниципального образования Туапсинский район от 29 сентября 2022 г. </w:t>
      </w:r>
      <w:proofErr w:type="gramEnd"/>
      <w:r w:rsidR="00FE2A44" w:rsidRPr="00FE2A44">
        <w:rPr>
          <w:bCs/>
          <w:sz w:val="28"/>
          <w:szCs w:val="28"/>
        </w:rPr>
        <w:t>№ 1677«Об утверждении Порядка предоставления ежегодной денежной выплаты к началу учебного года педагогическим работникам муниципальных</w:t>
      </w:r>
      <w:r w:rsidR="00FE2A44">
        <w:rPr>
          <w:bCs/>
          <w:sz w:val="28"/>
          <w:szCs w:val="28"/>
        </w:rPr>
        <w:t xml:space="preserve"> </w:t>
      </w:r>
      <w:r w:rsidR="00FE2A44" w:rsidRPr="00FE2A44">
        <w:rPr>
          <w:bCs/>
          <w:sz w:val="28"/>
          <w:szCs w:val="28"/>
        </w:rPr>
        <w:t>общеобразовательных организаций муниципального</w:t>
      </w:r>
      <w:r w:rsidR="00FE2A44">
        <w:rPr>
          <w:bCs/>
          <w:sz w:val="28"/>
          <w:szCs w:val="28"/>
        </w:rPr>
        <w:t xml:space="preserve"> </w:t>
      </w:r>
      <w:bookmarkStart w:id="0" w:name="_GoBack"/>
      <w:bookmarkEnd w:id="0"/>
      <w:r w:rsidR="00FE2A44" w:rsidRPr="00FE2A44">
        <w:rPr>
          <w:bCs/>
          <w:sz w:val="28"/>
          <w:szCs w:val="28"/>
        </w:rPr>
        <w:t>образования Туапсинский район</w:t>
      </w:r>
      <w:r w:rsidRPr="00E70335">
        <w:rPr>
          <w:sz w:val="28"/>
          <w:szCs w:val="28"/>
        </w:rPr>
        <w:t>, поступивший из управления  образования администрации  МО  Туапсинский район установил:</w:t>
      </w:r>
    </w:p>
    <w:p w:rsidR="00711FB8" w:rsidRPr="00E70335" w:rsidRDefault="00711FB8" w:rsidP="00711FB8">
      <w:pPr>
        <w:ind w:firstLine="567"/>
        <w:jc w:val="both"/>
        <w:rPr>
          <w:sz w:val="28"/>
          <w:szCs w:val="28"/>
        </w:rPr>
      </w:pPr>
      <w:r w:rsidRPr="00E70335">
        <w:rPr>
          <w:sz w:val="28"/>
          <w:szCs w:val="28"/>
        </w:rPr>
        <w:t>1. Нормативное регулирование общественных отношений в рассматриваемой сфере осуществляется в соответствии со следующими нормативными правовыми актами:</w:t>
      </w:r>
    </w:p>
    <w:p w:rsidR="00940BE4" w:rsidRPr="00E70335" w:rsidRDefault="00E70335" w:rsidP="00940BE4">
      <w:pPr>
        <w:ind w:firstLine="567"/>
        <w:jc w:val="both"/>
        <w:rPr>
          <w:sz w:val="28"/>
          <w:szCs w:val="28"/>
        </w:rPr>
      </w:pPr>
      <w:proofErr w:type="gramStart"/>
      <w:r w:rsidRPr="00E70335">
        <w:rPr>
          <w:sz w:val="28"/>
          <w:szCs w:val="28"/>
        </w:rPr>
        <w:t>Трудовым кодексом Российской Федерации,  федеральными законами от 29 декабря 2012 г. №  273-ФЗ «Об образовании в Российской Федерации», от 6 октября 2003 г. № 131-ФЗ «Об общих принципах организации местного самоуправления в Российской Федерации», постановлением Губернатора Краснодарского края от 19 декабря 2023 г. № 1133 «О внесении изменений в отдельные нормативные правовые акты главы администрации (губернатора) Краснодарского края и о признании утратившими силу</w:t>
      </w:r>
      <w:proofErr w:type="gramEnd"/>
      <w:r w:rsidRPr="00E70335">
        <w:rPr>
          <w:sz w:val="28"/>
          <w:szCs w:val="28"/>
        </w:rPr>
        <w:t xml:space="preserve"> некоторых нормативных правовых актов главы администрации (губернатора) Краснодарского края», Уставом МО Туапсинский район.</w:t>
      </w:r>
    </w:p>
    <w:p w:rsidR="00F6557C" w:rsidRPr="00E70335" w:rsidRDefault="0006516C" w:rsidP="0006516C">
      <w:pPr>
        <w:ind w:firstLine="567"/>
        <w:jc w:val="both"/>
        <w:rPr>
          <w:sz w:val="28"/>
          <w:szCs w:val="28"/>
        </w:rPr>
      </w:pPr>
      <w:r w:rsidRPr="00E70335">
        <w:rPr>
          <w:sz w:val="28"/>
          <w:szCs w:val="28"/>
        </w:rPr>
        <w:t>2.</w:t>
      </w:r>
      <w:r w:rsidR="00711FB8" w:rsidRPr="00E70335">
        <w:rPr>
          <w:sz w:val="28"/>
          <w:szCs w:val="28"/>
        </w:rPr>
        <w:t xml:space="preserve"> </w:t>
      </w:r>
      <w:r w:rsidR="00F6557C" w:rsidRPr="00E70335">
        <w:rPr>
          <w:sz w:val="28"/>
          <w:szCs w:val="28"/>
        </w:rPr>
        <w:t>Проект нормативного правового акта размещен на сайте администрации МО Туапсинский район</w:t>
      </w:r>
      <w:r w:rsidR="00F6557C" w:rsidRPr="00E70335">
        <w:rPr>
          <w:color w:val="000000"/>
          <w:sz w:val="28"/>
          <w:szCs w:val="28"/>
        </w:rPr>
        <w:t xml:space="preserve"> </w:t>
      </w:r>
      <w:hyperlink r:id="rId7" w:history="1">
        <w:r w:rsidR="00F6557C" w:rsidRPr="00E70335">
          <w:rPr>
            <w:color w:val="0000FF"/>
            <w:sz w:val="28"/>
            <w:szCs w:val="28"/>
            <w:u w:val="single"/>
          </w:rPr>
          <w:t>www.tuapseregion.ru</w:t>
        </w:r>
      </w:hyperlink>
      <w:r w:rsidR="00F6557C" w:rsidRPr="00E70335">
        <w:rPr>
          <w:color w:val="000000"/>
          <w:sz w:val="28"/>
          <w:szCs w:val="28"/>
        </w:rPr>
        <w:t xml:space="preserve">, в разделе «Документы», подразделе «Антикоррупционная экспертиза», «Антикоррупционная и независимая экспертиза нормативных правовых актов (проектов) органа местного самоуправления» </w:t>
      </w:r>
      <w:r w:rsidR="00F6557C" w:rsidRPr="00E70335">
        <w:rPr>
          <w:sz w:val="28"/>
          <w:szCs w:val="28"/>
        </w:rPr>
        <w:t xml:space="preserve">для проведения независимой антикоррупционной экспертизы. </w:t>
      </w:r>
    </w:p>
    <w:p w:rsidR="00D41A4B" w:rsidRPr="00E70335" w:rsidRDefault="00D41A4B" w:rsidP="00D41A4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70335">
        <w:rPr>
          <w:sz w:val="28"/>
          <w:szCs w:val="28"/>
        </w:rPr>
        <w:lastRenderedPageBreak/>
        <w:t>3.</w:t>
      </w:r>
      <w:r w:rsidR="00711FB8" w:rsidRPr="00E70335">
        <w:rPr>
          <w:sz w:val="28"/>
          <w:szCs w:val="28"/>
        </w:rPr>
        <w:t xml:space="preserve"> </w:t>
      </w:r>
      <w:r w:rsidRPr="00E70335">
        <w:rPr>
          <w:sz w:val="28"/>
          <w:szCs w:val="28"/>
        </w:rPr>
        <w:t xml:space="preserve">В ходе антикоррупционной экспертизы проекта нормативного правового акта </w:t>
      </w:r>
      <w:proofErr w:type="spellStart"/>
      <w:r w:rsidRPr="00E70335">
        <w:rPr>
          <w:sz w:val="28"/>
          <w:szCs w:val="28"/>
        </w:rPr>
        <w:t>коррупциогенные</w:t>
      </w:r>
      <w:proofErr w:type="spellEnd"/>
      <w:r w:rsidRPr="00E70335">
        <w:rPr>
          <w:sz w:val="28"/>
          <w:szCs w:val="28"/>
        </w:rPr>
        <w:t xml:space="preserve"> факторы не обнаружены.</w:t>
      </w:r>
    </w:p>
    <w:p w:rsidR="00D41A4B" w:rsidRPr="00E70335" w:rsidRDefault="00D41A4B" w:rsidP="00D41A4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70335">
        <w:rPr>
          <w:sz w:val="28"/>
          <w:szCs w:val="28"/>
        </w:rPr>
        <w:t>4.</w:t>
      </w:r>
      <w:r w:rsidR="00711FB8" w:rsidRPr="00E70335">
        <w:rPr>
          <w:sz w:val="28"/>
          <w:szCs w:val="28"/>
        </w:rPr>
        <w:t xml:space="preserve"> </w:t>
      </w:r>
      <w:r w:rsidRPr="00E70335">
        <w:rPr>
          <w:sz w:val="28"/>
          <w:szCs w:val="28"/>
        </w:rPr>
        <w:t>Проект нормативного правового акта может быть рекомендован для официального принятия.</w:t>
      </w:r>
    </w:p>
    <w:p w:rsidR="00D84EE7" w:rsidRPr="00E70335" w:rsidRDefault="00D84EE7" w:rsidP="00D41A4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11FB8" w:rsidRPr="00E70335" w:rsidRDefault="00711FB8" w:rsidP="00D41A4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E4A0E" w:rsidRPr="00E70335" w:rsidRDefault="00DE4A0E" w:rsidP="00D41A4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41A4B" w:rsidRPr="00E70335" w:rsidRDefault="00940BE4" w:rsidP="00D41A4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70335">
        <w:rPr>
          <w:sz w:val="28"/>
          <w:szCs w:val="28"/>
        </w:rPr>
        <w:t>Н</w:t>
      </w:r>
      <w:r w:rsidR="00D41A4B" w:rsidRPr="00E70335">
        <w:rPr>
          <w:sz w:val="28"/>
          <w:szCs w:val="28"/>
        </w:rPr>
        <w:t xml:space="preserve">ачальник правового отдела </w:t>
      </w:r>
    </w:p>
    <w:p w:rsidR="00DE4A0E" w:rsidRPr="00E70335" w:rsidRDefault="00D41A4B" w:rsidP="00D84EE7">
      <w:pPr>
        <w:jc w:val="both"/>
        <w:rPr>
          <w:sz w:val="28"/>
          <w:szCs w:val="28"/>
        </w:rPr>
      </w:pPr>
      <w:r w:rsidRPr="00E70335">
        <w:rPr>
          <w:sz w:val="28"/>
          <w:szCs w:val="28"/>
        </w:rPr>
        <w:t xml:space="preserve">администрации МО </w:t>
      </w:r>
    </w:p>
    <w:p w:rsidR="00D71F9F" w:rsidRPr="00E70335" w:rsidRDefault="00D41A4B" w:rsidP="00D84EE7">
      <w:pPr>
        <w:jc w:val="both"/>
        <w:rPr>
          <w:sz w:val="28"/>
          <w:szCs w:val="28"/>
        </w:rPr>
      </w:pPr>
      <w:r w:rsidRPr="00E70335">
        <w:rPr>
          <w:sz w:val="28"/>
          <w:szCs w:val="28"/>
        </w:rPr>
        <w:t xml:space="preserve">Туапсинский район   </w:t>
      </w:r>
      <w:r w:rsidR="00C90F95" w:rsidRPr="00E70335">
        <w:rPr>
          <w:sz w:val="28"/>
          <w:szCs w:val="28"/>
        </w:rPr>
        <w:t xml:space="preserve">                           </w:t>
      </w:r>
      <w:r w:rsidR="00711FB8" w:rsidRPr="00E70335">
        <w:rPr>
          <w:sz w:val="28"/>
          <w:szCs w:val="28"/>
        </w:rPr>
        <w:t xml:space="preserve">            </w:t>
      </w:r>
      <w:r w:rsidR="00C90F95" w:rsidRPr="00E70335">
        <w:rPr>
          <w:sz w:val="28"/>
          <w:szCs w:val="28"/>
        </w:rPr>
        <w:t xml:space="preserve">  </w:t>
      </w:r>
      <w:r w:rsidR="00DE4A0E" w:rsidRPr="00E70335">
        <w:rPr>
          <w:sz w:val="28"/>
          <w:szCs w:val="28"/>
        </w:rPr>
        <w:t xml:space="preserve">    </w:t>
      </w:r>
      <w:r w:rsidR="00940BE4" w:rsidRPr="00E70335">
        <w:rPr>
          <w:sz w:val="28"/>
          <w:szCs w:val="28"/>
        </w:rPr>
        <w:t xml:space="preserve">                               </w:t>
      </w:r>
      <w:proofErr w:type="spellStart"/>
      <w:r w:rsidR="00940BE4" w:rsidRPr="00E70335">
        <w:rPr>
          <w:sz w:val="28"/>
          <w:szCs w:val="28"/>
        </w:rPr>
        <w:t>Лежнин</w:t>
      </w:r>
      <w:proofErr w:type="spellEnd"/>
      <w:r w:rsidR="00940BE4" w:rsidRPr="00E70335">
        <w:rPr>
          <w:sz w:val="28"/>
          <w:szCs w:val="28"/>
        </w:rPr>
        <w:t xml:space="preserve"> А.В.</w:t>
      </w:r>
    </w:p>
    <w:p w:rsidR="00E70335" w:rsidRPr="00E70335" w:rsidRDefault="00E70335">
      <w:pPr>
        <w:jc w:val="both"/>
        <w:rPr>
          <w:sz w:val="28"/>
          <w:szCs w:val="28"/>
        </w:rPr>
      </w:pPr>
    </w:p>
    <w:sectPr w:rsidR="00E70335" w:rsidRPr="00E70335" w:rsidSect="00B150F5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01B0D"/>
    <w:multiLevelType w:val="hybridMultilevel"/>
    <w:tmpl w:val="E7B6D600"/>
    <w:lvl w:ilvl="0" w:tplc="F476F5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7705CE6"/>
    <w:multiLevelType w:val="hybridMultilevel"/>
    <w:tmpl w:val="82CA0684"/>
    <w:lvl w:ilvl="0" w:tplc="CF0EFD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2EE458D"/>
    <w:multiLevelType w:val="hybridMultilevel"/>
    <w:tmpl w:val="46C44ADE"/>
    <w:lvl w:ilvl="0" w:tplc="33687984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26652D4F"/>
    <w:multiLevelType w:val="hybridMultilevel"/>
    <w:tmpl w:val="91026E0E"/>
    <w:lvl w:ilvl="0" w:tplc="2092C1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8993C9E"/>
    <w:multiLevelType w:val="hybridMultilevel"/>
    <w:tmpl w:val="3E6AE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AC74D8"/>
    <w:multiLevelType w:val="hybridMultilevel"/>
    <w:tmpl w:val="E626F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41500C"/>
    <w:multiLevelType w:val="hybridMultilevel"/>
    <w:tmpl w:val="A9F818EE"/>
    <w:lvl w:ilvl="0" w:tplc="B86473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A9E65EE"/>
    <w:multiLevelType w:val="hybridMultilevel"/>
    <w:tmpl w:val="8A22C27E"/>
    <w:lvl w:ilvl="0" w:tplc="9D042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611241D6"/>
    <w:multiLevelType w:val="hybridMultilevel"/>
    <w:tmpl w:val="8BC0E2B0"/>
    <w:lvl w:ilvl="0" w:tplc="BADAF1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70EA22BE"/>
    <w:multiLevelType w:val="hybridMultilevel"/>
    <w:tmpl w:val="99E09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F80B33"/>
    <w:multiLevelType w:val="hybridMultilevel"/>
    <w:tmpl w:val="D2FA7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59350F"/>
    <w:multiLevelType w:val="hybridMultilevel"/>
    <w:tmpl w:val="FA949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C563E7"/>
    <w:multiLevelType w:val="hybridMultilevel"/>
    <w:tmpl w:val="11F2C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1"/>
  </w:num>
  <w:num w:numId="3">
    <w:abstractNumId w:val="0"/>
  </w:num>
  <w:num w:numId="4">
    <w:abstractNumId w:val="9"/>
  </w:num>
  <w:num w:numId="5">
    <w:abstractNumId w:val="1"/>
  </w:num>
  <w:num w:numId="6">
    <w:abstractNumId w:val="2"/>
  </w:num>
  <w:num w:numId="7">
    <w:abstractNumId w:val="5"/>
  </w:num>
  <w:num w:numId="8">
    <w:abstractNumId w:val="3"/>
  </w:num>
  <w:num w:numId="9">
    <w:abstractNumId w:val="4"/>
  </w:num>
  <w:num w:numId="10">
    <w:abstractNumId w:val="6"/>
  </w:num>
  <w:num w:numId="11">
    <w:abstractNumId w:val="12"/>
  </w:num>
  <w:num w:numId="12">
    <w:abstractNumId w:val="7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01D"/>
    <w:rsid w:val="0003125E"/>
    <w:rsid w:val="0006516C"/>
    <w:rsid w:val="00183CF4"/>
    <w:rsid w:val="0025174E"/>
    <w:rsid w:val="002F7CA7"/>
    <w:rsid w:val="00420819"/>
    <w:rsid w:val="00470831"/>
    <w:rsid w:val="00476C16"/>
    <w:rsid w:val="004D0511"/>
    <w:rsid w:val="004F2093"/>
    <w:rsid w:val="00565063"/>
    <w:rsid w:val="006A07BE"/>
    <w:rsid w:val="006D7E65"/>
    <w:rsid w:val="006E362C"/>
    <w:rsid w:val="00711FB8"/>
    <w:rsid w:val="007F1939"/>
    <w:rsid w:val="00824C4B"/>
    <w:rsid w:val="00832A13"/>
    <w:rsid w:val="0083343B"/>
    <w:rsid w:val="008830A0"/>
    <w:rsid w:val="00906478"/>
    <w:rsid w:val="009126CE"/>
    <w:rsid w:val="00940BE4"/>
    <w:rsid w:val="00946677"/>
    <w:rsid w:val="009926FE"/>
    <w:rsid w:val="009B4481"/>
    <w:rsid w:val="009B495F"/>
    <w:rsid w:val="00C90F95"/>
    <w:rsid w:val="00CC4809"/>
    <w:rsid w:val="00D216B5"/>
    <w:rsid w:val="00D41A4B"/>
    <w:rsid w:val="00D71F9F"/>
    <w:rsid w:val="00D84EE7"/>
    <w:rsid w:val="00DE4A0E"/>
    <w:rsid w:val="00E02A6D"/>
    <w:rsid w:val="00E70335"/>
    <w:rsid w:val="00F6557C"/>
    <w:rsid w:val="00F7101D"/>
    <w:rsid w:val="00FE2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A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41A4B"/>
    <w:rPr>
      <w:color w:val="0000FF"/>
      <w:u w:val="single"/>
    </w:rPr>
  </w:style>
  <w:style w:type="paragraph" w:customStyle="1" w:styleId="1">
    <w:name w:val="нум список 1"/>
    <w:basedOn w:val="a"/>
    <w:rsid w:val="00D41A4B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824C4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4C4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711FB8"/>
    <w:pPr>
      <w:ind w:left="720"/>
      <w:contextualSpacing/>
    </w:pPr>
  </w:style>
  <w:style w:type="paragraph" w:styleId="a7">
    <w:name w:val="header"/>
    <w:basedOn w:val="a"/>
    <w:link w:val="a8"/>
    <w:unhideWhenUsed/>
    <w:rsid w:val="00E70335"/>
    <w:pPr>
      <w:tabs>
        <w:tab w:val="center" w:pos="4677"/>
        <w:tab w:val="right" w:pos="9355"/>
      </w:tabs>
    </w:pPr>
    <w:rPr>
      <w:lang w:val="en-US" w:eastAsia="x-none"/>
    </w:rPr>
  </w:style>
  <w:style w:type="character" w:customStyle="1" w:styleId="a8">
    <w:name w:val="Верхний колонтитул Знак"/>
    <w:basedOn w:val="a0"/>
    <w:link w:val="a7"/>
    <w:rsid w:val="00E70335"/>
    <w:rPr>
      <w:rFonts w:ascii="Times New Roman" w:eastAsia="Times New Roman" w:hAnsi="Times New Roman" w:cs="Times New Roman"/>
      <w:sz w:val="24"/>
      <w:szCs w:val="24"/>
      <w:lang w:val="en-US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A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41A4B"/>
    <w:rPr>
      <w:color w:val="0000FF"/>
      <w:u w:val="single"/>
    </w:rPr>
  </w:style>
  <w:style w:type="paragraph" w:customStyle="1" w:styleId="1">
    <w:name w:val="нум список 1"/>
    <w:basedOn w:val="a"/>
    <w:rsid w:val="00D41A4B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824C4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4C4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711FB8"/>
    <w:pPr>
      <w:ind w:left="720"/>
      <w:contextualSpacing/>
    </w:pPr>
  </w:style>
  <w:style w:type="paragraph" w:styleId="a7">
    <w:name w:val="header"/>
    <w:basedOn w:val="a"/>
    <w:link w:val="a8"/>
    <w:unhideWhenUsed/>
    <w:rsid w:val="00E70335"/>
    <w:pPr>
      <w:tabs>
        <w:tab w:val="center" w:pos="4677"/>
        <w:tab w:val="right" w:pos="9355"/>
      </w:tabs>
    </w:pPr>
    <w:rPr>
      <w:lang w:val="en-US" w:eastAsia="x-none"/>
    </w:rPr>
  </w:style>
  <w:style w:type="character" w:customStyle="1" w:styleId="a8">
    <w:name w:val="Верхний колонтитул Знак"/>
    <w:basedOn w:val="a0"/>
    <w:link w:val="a7"/>
    <w:rsid w:val="00E70335"/>
    <w:rPr>
      <w:rFonts w:ascii="Times New Roman" w:eastAsia="Times New Roman" w:hAnsi="Times New Roman" w:cs="Times New Roman"/>
      <w:sz w:val="24"/>
      <w:szCs w:val="24"/>
      <w:lang w:val="en-US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35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uapseregion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CCC24C-1E77-491E-8D29-592051862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Елена Филимонова</cp:lastModifiedBy>
  <cp:revision>3</cp:revision>
  <cp:lastPrinted>2024-02-01T07:11:00Z</cp:lastPrinted>
  <dcterms:created xsi:type="dcterms:W3CDTF">2024-02-01T07:10:00Z</dcterms:created>
  <dcterms:modified xsi:type="dcterms:W3CDTF">2024-02-01T07:12:00Z</dcterms:modified>
</cp:coreProperties>
</file>