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E9" w:rsidRDefault="00A455E0" w:rsidP="00A455E0">
      <w:pPr>
        <w:spacing w:after="0" w:line="240" w:lineRule="auto"/>
        <w:rPr>
          <w:rFonts w:asciiTheme="majorHAnsi" w:hAnsiTheme="majorHAnsi"/>
          <w:sz w:val="52"/>
          <w:szCs w:val="52"/>
        </w:rPr>
      </w:pPr>
      <w:r w:rsidRPr="00A455E0">
        <w:rPr>
          <w:rFonts w:asciiTheme="majorHAnsi" w:hAnsiTheme="majorHAnsi"/>
          <w:sz w:val="52"/>
          <w:szCs w:val="52"/>
        </w:rPr>
        <w:t xml:space="preserve">Как получить льготу </w:t>
      </w:r>
      <w:r w:rsidR="003325D2">
        <w:rPr>
          <w:rFonts w:asciiTheme="majorHAnsi" w:hAnsiTheme="majorHAnsi"/>
          <w:sz w:val="52"/>
          <w:szCs w:val="52"/>
        </w:rPr>
        <w:t>по договору аренды муниципального недвижимого имущества</w:t>
      </w:r>
    </w:p>
    <w:p w:rsidR="00A455E0" w:rsidRDefault="00A455E0" w:rsidP="00A455E0">
      <w:pPr>
        <w:spacing w:after="0" w:line="240" w:lineRule="auto"/>
        <w:rPr>
          <w:rFonts w:asciiTheme="majorHAnsi" w:hAnsiTheme="majorHAnsi"/>
          <w:sz w:val="52"/>
          <w:szCs w:val="52"/>
        </w:rPr>
      </w:pPr>
    </w:p>
    <w:p w:rsidR="00A455E0" w:rsidRDefault="00A455E0" w:rsidP="00A455E0">
      <w:pPr>
        <w:spacing w:after="0" w:line="240" w:lineRule="auto"/>
        <w:rPr>
          <w:rFonts w:asciiTheme="majorHAnsi" w:hAnsiTheme="majorHAnsi"/>
          <w:sz w:val="52"/>
          <w:szCs w:val="52"/>
        </w:rPr>
      </w:pPr>
      <w:bookmarkStart w:id="0" w:name="_GoBack"/>
      <w:r>
        <w:rPr>
          <w:rFonts w:asciiTheme="majorHAnsi" w:hAnsiTheme="majorHAnsi"/>
          <w:noProof/>
          <w:sz w:val="52"/>
          <w:szCs w:val="52"/>
          <w:lang w:eastAsia="ru-RU"/>
        </w:rPr>
        <w:drawing>
          <wp:inline distT="0" distB="0" distL="0" distR="0" wp14:anchorId="30A02C64" wp14:editId="0BD3C668">
            <wp:extent cx="5669280" cy="4960620"/>
            <wp:effectExtent l="0" t="38100" r="26670" b="1143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AD69BD" w:rsidRDefault="00A72A19" w:rsidP="00A455E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Материалы по теме:</w:t>
      </w:r>
    </w:p>
    <w:p w:rsidR="00A72A19" w:rsidRDefault="00A72A19" w:rsidP="00A455E0">
      <w:pPr>
        <w:spacing w:after="0" w:line="240" w:lineRule="auto"/>
        <w:rPr>
          <w:rFonts w:asciiTheme="majorHAnsi" w:hAnsiTheme="majorHAnsi"/>
          <w:color w:val="548DD4" w:themeColor="text2" w:themeTint="99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Скачать </w:t>
      </w:r>
      <w:r w:rsidRPr="00A72A19">
        <w:rPr>
          <w:rFonts w:asciiTheme="majorHAnsi" w:hAnsiTheme="majorHAnsi"/>
          <w:color w:val="548DD4" w:themeColor="text2" w:themeTint="99"/>
          <w:sz w:val="28"/>
          <w:szCs w:val="28"/>
        </w:rPr>
        <w:t xml:space="preserve">заявление по отсрочке уплаты арендной платы </w:t>
      </w:r>
    </w:p>
    <w:p w:rsidR="00851DBE" w:rsidRPr="00851DBE" w:rsidRDefault="00851DBE" w:rsidP="00A455E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72A19" w:rsidRDefault="00A72A19" w:rsidP="00A455E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Ознакомиться с </w:t>
      </w:r>
      <w:r w:rsidR="003325D2">
        <w:rPr>
          <w:rFonts w:asciiTheme="majorHAnsi" w:hAnsiTheme="majorHAnsi"/>
          <w:sz w:val="28"/>
          <w:szCs w:val="28"/>
        </w:rPr>
        <w:t>нормативными правовыми актами о мерах поддержки</w:t>
      </w:r>
      <w:r>
        <w:rPr>
          <w:rFonts w:asciiTheme="majorHAnsi" w:hAnsiTheme="majorHAnsi"/>
          <w:sz w:val="28"/>
          <w:szCs w:val="28"/>
        </w:rPr>
        <w:t xml:space="preserve"> субъектов малого и среднего предпринимательства на официальных сайтах:</w:t>
      </w:r>
    </w:p>
    <w:p w:rsidR="00851DBE" w:rsidRDefault="00A72A19" w:rsidP="00A455E0">
      <w:pPr>
        <w:spacing w:after="0" w:line="240" w:lineRule="auto"/>
        <w:rPr>
          <w:rFonts w:asciiTheme="majorHAnsi" w:hAnsiTheme="majorHAnsi"/>
          <w:color w:val="548DD4" w:themeColor="text2" w:themeTint="99"/>
          <w:sz w:val="28"/>
          <w:szCs w:val="28"/>
        </w:rPr>
      </w:pPr>
      <w:r w:rsidRPr="00A72A19">
        <w:rPr>
          <w:rFonts w:asciiTheme="majorHAnsi" w:hAnsiTheme="majorHAnsi"/>
          <w:color w:val="548DD4" w:themeColor="text2" w:themeTint="99"/>
          <w:sz w:val="28"/>
          <w:szCs w:val="28"/>
        </w:rPr>
        <w:t>Федерального агентства по управлению государственным имущ</w:t>
      </w:r>
      <w:r>
        <w:rPr>
          <w:rFonts w:asciiTheme="majorHAnsi" w:hAnsiTheme="majorHAnsi"/>
          <w:color w:val="548DD4" w:themeColor="text2" w:themeTint="99"/>
          <w:sz w:val="28"/>
          <w:szCs w:val="28"/>
        </w:rPr>
        <w:t>е</w:t>
      </w:r>
      <w:r w:rsidRPr="00A72A19">
        <w:rPr>
          <w:rFonts w:asciiTheme="majorHAnsi" w:hAnsiTheme="majorHAnsi"/>
          <w:color w:val="548DD4" w:themeColor="text2" w:themeTint="99"/>
          <w:sz w:val="28"/>
          <w:szCs w:val="28"/>
        </w:rPr>
        <w:t xml:space="preserve">ством </w:t>
      </w:r>
    </w:p>
    <w:p w:rsidR="00A72A19" w:rsidRDefault="00A72A19" w:rsidP="00A455E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72A19">
        <w:rPr>
          <w:rFonts w:asciiTheme="majorHAnsi" w:hAnsiTheme="majorHAnsi"/>
          <w:sz w:val="28"/>
          <w:szCs w:val="28"/>
        </w:rPr>
        <w:t>[</w:t>
      </w:r>
      <w:r>
        <w:rPr>
          <w:rFonts w:asciiTheme="majorHAnsi" w:hAnsiTheme="majorHAnsi"/>
          <w:sz w:val="28"/>
          <w:szCs w:val="28"/>
        </w:rPr>
        <w:t>ссылка =</w:t>
      </w:r>
      <w:r w:rsidRPr="00A72A19">
        <w:t xml:space="preserve"> </w:t>
      </w:r>
      <w:hyperlink r:id="rId10" w:history="1">
        <w:r w:rsidR="003325D2" w:rsidRPr="003325D2">
          <w:rPr>
            <w:rStyle w:val="a5"/>
            <w:rFonts w:asciiTheme="majorHAnsi" w:hAnsiTheme="majorHAnsi"/>
            <w:color w:val="548DD4" w:themeColor="text2" w:themeTint="99"/>
            <w:sz w:val="28"/>
            <w:szCs w:val="28"/>
          </w:rPr>
          <w:t>https://www.rosim.ru/activities/rent/support</w:t>
        </w:r>
      </w:hyperlink>
      <w:r w:rsidRPr="00A72A19">
        <w:rPr>
          <w:rFonts w:asciiTheme="majorHAnsi" w:hAnsiTheme="majorHAnsi"/>
          <w:sz w:val="28"/>
          <w:szCs w:val="28"/>
        </w:rPr>
        <w:t>]</w:t>
      </w:r>
    </w:p>
    <w:p w:rsidR="003325D2" w:rsidRDefault="003325D2" w:rsidP="00A455E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325D2" w:rsidRPr="003325D2" w:rsidRDefault="003325D2" w:rsidP="00A455E0">
      <w:pPr>
        <w:spacing w:after="0" w:line="240" w:lineRule="auto"/>
        <w:rPr>
          <w:rFonts w:asciiTheme="majorHAnsi" w:hAnsiTheme="majorHAnsi"/>
          <w:color w:val="548DD4" w:themeColor="text2" w:themeTint="99"/>
          <w:sz w:val="28"/>
          <w:szCs w:val="28"/>
        </w:rPr>
      </w:pPr>
      <w:r w:rsidRPr="003325D2">
        <w:rPr>
          <w:rFonts w:asciiTheme="majorHAnsi" w:hAnsiTheme="majorHAnsi"/>
          <w:color w:val="548DD4" w:themeColor="text2" w:themeTint="99"/>
          <w:sz w:val="28"/>
          <w:szCs w:val="28"/>
        </w:rPr>
        <w:t>Администрации Краснодарского края</w:t>
      </w:r>
    </w:p>
    <w:p w:rsidR="003325D2" w:rsidRDefault="003325D2" w:rsidP="00A455E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72A19">
        <w:rPr>
          <w:rFonts w:asciiTheme="majorHAnsi" w:hAnsiTheme="majorHAnsi"/>
          <w:sz w:val="28"/>
          <w:szCs w:val="28"/>
        </w:rPr>
        <w:t>[</w:t>
      </w:r>
      <w:r>
        <w:rPr>
          <w:rFonts w:asciiTheme="majorHAnsi" w:hAnsiTheme="majorHAnsi"/>
          <w:sz w:val="28"/>
          <w:szCs w:val="28"/>
        </w:rPr>
        <w:t>ссылка =</w:t>
      </w:r>
      <w:r w:rsidRPr="00A72A19">
        <w:t xml:space="preserve"> </w:t>
      </w:r>
      <w:hyperlink r:id="rId11" w:history="1">
        <w:r w:rsidR="00055086" w:rsidRPr="00A153C3">
          <w:rPr>
            <w:rStyle w:val="a5"/>
            <w:rFonts w:asciiTheme="majorHAnsi" w:hAnsiTheme="majorHAnsi"/>
            <w:color w:val="6666FF" w:themeColor="hyperlink" w:themeTint="99"/>
            <w:sz w:val="28"/>
            <w:szCs w:val="28"/>
          </w:rPr>
          <w:t>https://admkrai.krasnodar.ru/content/1291/</w:t>
        </w:r>
      </w:hyperlink>
      <w:r w:rsidRPr="003325D2">
        <w:rPr>
          <w:rFonts w:asciiTheme="majorHAnsi" w:hAnsiTheme="majorHAnsi"/>
          <w:sz w:val="28"/>
          <w:szCs w:val="28"/>
        </w:rPr>
        <w:t>]</w:t>
      </w:r>
    </w:p>
    <w:p w:rsidR="00055086" w:rsidRDefault="00055086" w:rsidP="00A455E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55086" w:rsidRPr="00055086" w:rsidRDefault="00055086" w:rsidP="00A455E0">
      <w:pPr>
        <w:spacing w:after="0" w:line="240" w:lineRule="auto"/>
        <w:rPr>
          <w:rFonts w:asciiTheme="majorHAnsi" w:hAnsiTheme="majorHAnsi"/>
          <w:color w:val="548DD4" w:themeColor="text2" w:themeTint="99"/>
          <w:sz w:val="28"/>
          <w:szCs w:val="28"/>
        </w:rPr>
      </w:pPr>
      <w:r w:rsidRPr="00055086">
        <w:rPr>
          <w:rFonts w:asciiTheme="majorHAnsi" w:hAnsiTheme="majorHAnsi"/>
          <w:color w:val="548DD4" w:themeColor="text2" w:themeTint="99"/>
          <w:sz w:val="28"/>
          <w:szCs w:val="28"/>
        </w:rPr>
        <w:t>Администрации муни</w:t>
      </w:r>
      <w:r>
        <w:rPr>
          <w:rFonts w:asciiTheme="majorHAnsi" w:hAnsiTheme="majorHAnsi"/>
          <w:color w:val="548DD4" w:themeColor="text2" w:themeTint="99"/>
          <w:sz w:val="28"/>
          <w:szCs w:val="28"/>
        </w:rPr>
        <w:t>ци</w:t>
      </w:r>
      <w:r w:rsidRPr="00055086">
        <w:rPr>
          <w:rFonts w:asciiTheme="majorHAnsi" w:hAnsiTheme="majorHAnsi"/>
          <w:color w:val="548DD4" w:themeColor="text2" w:themeTint="99"/>
          <w:sz w:val="28"/>
          <w:szCs w:val="28"/>
        </w:rPr>
        <w:t>пального образования Туапсинский район</w:t>
      </w:r>
    </w:p>
    <w:p w:rsidR="00055086" w:rsidRPr="00055086" w:rsidRDefault="00055086" w:rsidP="00055086">
      <w:pPr>
        <w:spacing w:after="0" w:line="240" w:lineRule="auto"/>
        <w:rPr>
          <w:rFonts w:asciiTheme="majorHAnsi" w:hAnsiTheme="majorHAnsi"/>
          <w:color w:val="548DD4" w:themeColor="text2" w:themeTint="99"/>
          <w:sz w:val="28"/>
          <w:szCs w:val="28"/>
        </w:rPr>
      </w:pPr>
      <w:proofErr w:type="gramStart"/>
      <w:r w:rsidRPr="00A72A19">
        <w:rPr>
          <w:rFonts w:asciiTheme="majorHAnsi" w:hAnsiTheme="majorHAnsi"/>
          <w:sz w:val="28"/>
          <w:szCs w:val="28"/>
        </w:rPr>
        <w:t>[</w:t>
      </w:r>
      <w:r>
        <w:rPr>
          <w:rFonts w:asciiTheme="majorHAnsi" w:hAnsiTheme="majorHAnsi"/>
          <w:sz w:val="28"/>
          <w:szCs w:val="28"/>
        </w:rPr>
        <w:t xml:space="preserve">ссылка </w:t>
      </w:r>
      <w:r w:rsidRPr="00055086">
        <w:rPr>
          <w:rFonts w:asciiTheme="majorHAnsi" w:hAnsiTheme="majorHAnsi"/>
          <w:color w:val="548DD4" w:themeColor="text2" w:themeTint="99"/>
          <w:sz w:val="28"/>
          <w:szCs w:val="28"/>
        </w:rPr>
        <w:t>=https://tuapseregion.ru/%D0%B4%D0%BE%D0%BA%D1%83%D0%BC%D0%B5%D0%BD%D1%82%D1%8B/%D0%BD%D0%BE%D1%80%D0%BC%D0%B0%D1%82%D0%B8%D0%B2%D0%BD%D1%8B%D0%B5_%D0%BF%D1%80%D0%B0%D0%B2%D0%BE%D0%B2%D1%8B%D0%B5</w:t>
      </w:r>
      <w:proofErr w:type="gramEnd"/>
      <w:r w:rsidRPr="00055086">
        <w:rPr>
          <w:rFonts w:asciiTheme="majorHAnsi" w:hAnsiTheme="majorHAnsi"/>
          <w:color w:val="548DD4" w:themeColor="text2" w:themeTint="99"/>
          <w:sz w:val="28"/>
          <w:szCs w:val="28"/>
        </w:rPr>
        <w:t>_%</w:t>
      </w:r>
      <w:proofErr w:type="gramStart"/>
      <w:r w:rsidRPr="00055086">
        <w:rPr>
          <w:rFonts w:asciiTheme="majorHAnsi" w:hAnsiTheme="majorHAnsi"/>
          <w:color w:val="548DD4" w:themeColor="text2" w:themeTint="99"/>
          <w:sz w:val="28"/>
          <w:szCs w:val="28"/>
        </w:rPr>
        <w:t>D0%B0%D0%BA%D1%82%D1%8B/]</w:t>
      </w:r>
      <w:proofErr w:type="gramEnd"/>
    </w:p>
    <w:p w:rsidR="00055086" w:rsidRPr="00055086" w:rsidRDefault="00055086" w:rsidP="00055086">
      <w:pPr>
        <w:spacing w:after="0" w:line="240" w:lineRule="auto"/>
        <w:rPr>
          <w:rFonts w:asciiTheme="majorHAnsi" w:hAnsiTheme="majorHAnsi"/>
          <w:color w:val="548DD4" w:themeColor="text2" w:themeTint="99"/>
          <w:sz w:val="28"/>
          <w:szCs w:val="28"/>
        </w:rPr>
      </w:pPr>
    </w:p>
    <w:p w:rsidR="00055086" w:rsidRPr="00A72A19" w:rsidRDefault="0005508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sectPr w:rsidR="00055086" w:rsidRPr="00A72A19" w:rsidSect="00055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3D"/>
    <w:rsid w:val="00055086"/>
    <w:rsid w:val="00167E33"/>
    <w:rsid w:val="003164D4"/>
    <w:rsid w:val="003325D2"/>
    <w:rsid w:val="004447E9"/>
    <w:rsid w:val="00461C95"/>
    <w:rsid w:val="00771C97"/>
    <w:rsid w:val="00851DBE"/>
    <w:rsid w:val="00A455E0"/>
    <w:rsid w:val="00A72A19"/>
    <w:rsid w:val="00AD69BD"/>
    <w:rsid w:val="00C117AD"/>
    <w:rsid w:val="00E7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2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2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hyperlink" Target="https://admkrai.krasnodar.ru/content/1291/" TargetMode="External"/><Relationship Id="rId5" Type="http://schemas.openxmlformats.org/officeDocument/2006/relationships/diagramData" Target="diagrams/data1.xml"/><Relationship Id="rId10" Type="http://schemas.openxmlformats.org/officeDocument/2006/relationships/hyperlink" Target="https://www.rosim.ru/activities/rent/support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069EB2-B1E2-49D2-A2ED-5D9260EDA1F4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DA8FE38-DB03-4D69-9A0B-AE2177FB819D}">
      <dgm:prSet phldrT="[Текст]" custT="1"/>
      <dgm:spPr/>
      <dgm:t>
        <a:bodyPr/>
        <a:lstStyle/>
        <a:p>
          <a:r>
            <a:rPr lang="ru-RU" sz="1100" baseline="0"/>
            <a:t>1. Проверить регистрацию в реестре МСП</a:t>
          </a:r>
        </a:p>
      </dgm:t>
    </dgm:pt>
    <dgm:pt modelId="{13C5358A-C583-4ECC-AC64-FF6AAECA9451}" type="parTrans" cxnId="{A5BC9F2E-6DE8-45DC-96FB-55D099B16B69}">
      <dgm:prSet/>
      <dgm:spPr/>
      <dgm:t>
        <a:bodyPr/>
        <a:lstStyle/>
        <a:p>
          <a:endParaRPr lang="ru-RU"/>
        </a:p>
      </dgm:t>
    </dgm:pt>
    <dgm:pt modelId="{15EEE444-217D-4881-BACC-C1D16F894A9F}" type="sibTrans" cxnId="{A5BC9F2E-6DE8-45DC-96FB-55D099B16B69}">
      <dgm:prSet/>
      <dgm:spPr/>
      <dgm:t>
        <a:bodyPr/>
        <a:lstStyle/>
        <a:p>
          <a:endParaRPr lang="ru-RU"/>
        </a:p>
      </dgm:t>
    </dgm:pt>
    <dgm:pt modelId="{A1810D07-8BCB-42D5-90F3-1D73A9E9BB69}">
      <dgm:prSet phldrT="[Текст]" custT="1"/>
      <dgm:spPr/>
      <dgm:t>
        <a:bodyPr/>
        <a:lstStyle/>
        <a:p>
          <a:r>
            <a:rPr lang="ru-RU" sz="1100" baseline="0"/>
            <a:t>2. Проверить вид деятельности</a:t>
          </a:r>
        </a:p>
      </dgm:t>
    </dgm:pt>
    <dgm:pt modelId="{0770CF49-6F72-4C6C-8925-FE78BFFFB7A2}" type="parTrans" cxnId="{F91F2829-499D-4205-867A-97AD21424705}">
      <dgm:prSet/>
      <dgm:spPr/>
      <dgm:t>
        <a:bodyPr/>
        <a:lstStyle/>
        <a:p>
          <a:endParaRPr lang="ru-RU"/>
        </a:p>
      </dgm:t>
    </dgm:pt>
    <dgm:pt modelId="{8571F45A-0478-4002-BE37-080794BF526C}" type="sibTrans" cxnId="{F91F2829-499D-4205-867A-97AD21424705}">
      <dgm:prSet/>
      <dgm:spPr/>
      <dgm:t>
        <a:bodyPr/>
        <a:lstStyle/>
        <a:p>
          <a:endParaRPr lang="ru-RU"/>
        </a:p>
      </dgm:t>
    </dgm:pt>
    <dgm:pt modelId="{D9312F80-6697-4E79-AAC6-225411B6C717}">
      <dgm:prSet phldrT="[Текст]" custT="1"/>
      <dgm:spPr/>
      <dgm:t>
        <a:bodyPr/>
        <a:lstStyle/>
        <a:p>
          <a:r>
            <a:rPr lang="ru-RU" sz="1100" baseline="0"/>
            <a:t>Заключить дополнительное соглашение</a:t>
          </a:r>
        </a:p>
      </dgm:t>
    </dgm:pt>
    <dgm:pt modelId="{80187C3E-CF21-42B8-BB0A-4128FE665CE9}" type="sibTrans" cxnId="{900EFF80-C5E3-4D57-84D1-D0DB21964B86}">
      <dgm:prSet/>
      <dgm:spPr/>
      <dgm:t>
        <a:bodyPr/>
        <a:lstStyle/>
        <a:p>
          <a:endParaRPr lang="ru-RU"/>
        </a:p>
      </dgm:t>
    </dgm:pt>
    <dgm:pt modelId="{79FD1726-E15B-4678-AAD8-C1745401D60D}" type="parTrans" cxnId="{900EFF80-C5E3-4D57-84D1-D0DB21964B86}">
      <dgm:prSet/>
      <dgm:spPr/>
      <dgm:t>
        <a:bodyPr/>
        <a:lstStyle/>
        <a:p>
          <a:endParaRPr lang="ru-RU"/>
        </a:p>
      </dgm:t>
    </dgm:pt>
    <dgm:pt modelId="{FD86B48D-9FE6-4731-9A05-1983A2A39AD1}">
      <dgm:prSet custT="1"/>
      <dgm:spPr/>
      <dgm:t>
        <a:bodyPr/>
        <a:lstStyle/>
        <a:p>
          <a:r>
            <a:rPr lang="ru-RU" sz="1100" baseline="0"/>
            <a:t>Проверьте, зарегистрирована ли ваша организация в едином реестре субъектов малого и среднего предпринимательства</a:t>
          </a:r>
        </a:p>
      </dgm:t>
    </dgm:pt>
    <dgm:pt modelId="{935C0148-57AC-4161-B889-90C856F1A3EF}" type="parTrans" cxnId="{2C816BEC-6237-4C24-88FC-109404CEDC41}">
      <dgm:prSet/>
      <dgm:spPr/>
      <dgm:t>
        <a:bodyPr/>
        <a:lstStyle/>
        <a:p>
          <a:endParaRPr lang="ru-RU"/>
        </a:p>
      </dgm:t>
    </dgm:pt>
    <dgm:pt modelId="{09932B15-7C31-4C52-A769-9D85DE5F9B63}" type="sibTrans" cxnId="{2C816BEC-6237-4C24-88FC-109404CEDC41}">
      <dgm:prSet/>
      <dgm:spPr/>
      <dgm:t>
        <a:bodyPr/>
        <a:lstStyle/>
        <a:p>
          <a:endParaRPr lang="ru-RU"/>
        </a:p>
      </dgm:t>
    </dgm:pt>
    <dgm:pt modelId="{A96F6610-6DCA-421E-8B55-44D201BF4195}">
      <dgm:prSet custT="1"/>
      <dgm:spPr/>
      <dgm:t>
        <a:bodyPr/>
        <a:lstStyle/>
        <a:p>
          <a:r>
            <a:rPr lang="ru-RU" sz="1100" baseline="0"/>
            <a:t>Проверьте, что Ваш вид деятельности относится к наиболее пострадавшим отраслям:    авиаперевозки, аэропортовая деятельность, автоперевозки, культура, организация досуга и развлечений, физкультурно-оздоровительная деятельность и спорт; туристические агентства и прочие организации, предоставляющие услуги в сфере туризма, гостиничного бизнеса, общественного питания, организаций дополнительного образования, негосударственных образовательных учреждений, организации конференций и выставок, бытовые услуги населению (ремонт, стирка, химчистка, услуги парикмахерских и салонов красоты).</a:t>
          </a:r>
        </a:p>
      </dgm:t>
    </dgm:pt>
    <dgm:pt modelId="{32586086-DD2F-4831-8859-52B9FC35600F}" type="parTrans" cxnId="{AF1AD450-D696-4961-B808-ED33E0CD9A79}">
      <dgm:prSet/>
      <dgm:spPr/>
      <dgm:t>
        <a:bodyPr/>
        <a:lstStyle/>
        <a:p>
          <a:endParaRPr lang="ru-RU"/>
        </a:p>
      </dgm:t>
    </dgm:pt>
    <dgm:pt modelId="{8046DE92-9D3F-4257-8153-DDFF4825EDB5}" type="sibTrans" cxnId="{AF1AD450-D696-4961-B808-ED33E0CD9A79}">
      <dgm:prSet/>
      <dgm:spPr/>
      <dgm:t>
        <a:bodyPr/>
        <a:lstStyle/>
        <a:p>
          <a:endParaRPr lang="ru-RU"/>
        </a:p>
      </dgm:t>
    </dgm:pt>
    <dgm:pt modelId="{897D9978-7B23-42B5-BEA1-F0178DE620CC}">
      <dgm:prSet custT="1"/>
      <dgm:spPr/>
      <dgm:t>
        <a:bodyPr/>
        <a:lstStyle/>
        <a:p>
          <a:r>
            <a:rPr lang="ru-RU" sz="1100" baseline="0"/>
            <a:t>Отправить заявление</a:t>
          </a:r>
        </a:p>
      </dgm:t>
    </dgm:pt>
    <dgm:pt modelId="{E7B6AAA9-4790-4856-A1B2-2705999C2AA6}" type="parTrans" cxnId="{64648861-35DC-499E-B3B2-B17668A404F4}">
      <dgm:prSet/>
      <dgm:spPr/>
      <dgm:t>
        <a:bodyPr/>
        <a:lstStyle/>
        <a:p>
          <a:endParaRPr lang="ru-RU"/>
        </a:p>
      </dgm:t>
    </dgm:pt>
    <dgm:pt modelId="{CABDFB96-1985-4AC0-B4F6-39FF7124AEC6}" type="sibTrans" cxnId="{64648861-35DC-499E-B3B2-B17668A404F4}">
      <dgm:prSet/>
      <dgm:spPr/>
      <dgm:t>
        <a:bodyPr/>
        <a:lstStyle/>
        <a:p>
          <a:endParaRPr lang="ru-RU"/>
        </a:p>
      </dgm:t>
    </dgm:pt>
    <dgm:pt modelId="{D2D0E6E0-752A-4DF0-8761-0C6FE697A45E}">
      <dgm:prSet custT="1"/>
      <dgm:spPr/>
      <dgm:t>
        <a:bodyPr/>
        <a:lstStyle/>
        <a:p>
          <a:r>
            <a:rPr lang="ru-RU" sz="1100" baseline="0"/>
            <a:t>Если Вы имеете право на льготу, то Вам необходимо заполнить заявление (скачайте шаблон и подготовьте необходимые документы)</a:t>
          </a:r>
        </a:p>
      </dgm:t>
    </dgm:pt>
    <dgm:pt modelId="{DEE7A341-A965-42D5-87C0-B9028BE8AF4A}" type="parTrans" cxnId="{01495D74-3D44-497B-823C-2CDE28119A80}">
      <dgm:prSet/>
      <dgm:spPr/>
      <dgm:t>
        <a:bodyPr/>
        <a:lstStyle/>
        <a:p>
          <a:endParaRPr lang="ru-RU"/>
        </a:p>
      </dgm:t>
    </dgm:pt>
    <dgm:pt modelId="{1F49AF88-942A-4672-AA37-83CD73D36CE6}" type="sibTrans" cxnId="{01495D74-3D44-497B-823C-2CDE28119A80}">
      <dgm:prSet/>
      <dgm:spPr/>
      <dgm:t>
        <a:bodyPr/>
        <a:lstStyle/>
        <a:p>
          <a:endParaRPr lang="ru-RU"/>
        </a:p>
      </dgm:t>
    </dgm:pt>
    <dgm:pt modelId="{7DFAF70E-90B4-4874-A5E2-AC0C1E7C0B67}">
      <dgm:prSet custT="1"/>
      <dgm:spPr/>
      <dgm:t>
        <a:bodyPr/>
        <a:lstStyle/>
        <a:p>
          <a:r>
            <a:rPr lang="ru-RU" sz="1100" baseline="0"/>
            <a:t>Вашу заявку рассмотрят сотрудники администрации муниципального образования Туапсинский район. В случае положительного результата в течение 7 рабочих дней в Ваш адрес будет направлено дополнительное соглашение по отсрочке уплаты арендной платы.</a:t>
          </a:r>
        </a:p>
      </dgm:t>
    </dgm:pt>
    <dgm:pt modelId="{BDD50A89-B04A-4CA3-A632-6F70495F4A1F}" type="parTrans" cxnId="{1B7FCD9C-86C0-4FDE-8D3E-82A211A1FD58}">
      <dgm:prSet/>
      <dgm:spPr/>
      <dgm:t>
        <a:bodyPr/>
        <a:lstStyle/>
        <a:p>
          <a:endParaRPr lang="ru-RU"/>
        </a:p>
      </dgm:t>
    </dgm:pt>
    <dgm:pt modelId="{A57E4E14-851D-4A41-A2E9-AD8F63356758}" type="sibTrans" cxnId="{1B7FCD9C-86C0-4FDE-8D3E-82A211A1FD58}">
      <dgm:prSet/>
      <dgm:spPr/>
      <dgm:t>
        <a:bodyPr/>
        <a:lstStyle/>
        <a:p>
          <a:endParaRPr lang="ru-RU"/>
        </a:p>
      </dgm:t>
    </dgm:pt>
    <dgm:pt modelId="{2A3152F3-81E8-4EAF-93AA-051AD2961B38}" type="pres">
      <dgm:prSet presAssocID="{BF069EB2-B1E2-49D2-A2ED-5D9260EDA1F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0B96E4E-C670-412F-9003-7D0082624CDC}" type="pres">
      <dgm:prSet presAssocID="{CDA8FE38-DB03-4D69-9A0B-AE2177FB819D}" presName="parentLin" presStyleCnt="0"/>
      <dgm:spPr/>
    </dgm:pt>
    <dgm:pt modelId="{F48E41B3-B833-4E7F-8ED6-7FD3CE351F41}" type="pres">
      <dgm:prSet presAssocID="{CDA8FE38-DB03-4D69-9A0B-AE2177FB819D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170689EA-D137-427F-8ED3-277AB043399B}" type="pres">
      <dgm:prSet presAssocID="{CDA8FE38-DB03-4D69-9A0B-AE2177FB819D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4565AC-79D4-452F-A8DB-6A77D1441CEB}" type="pres">
      <dgm:prSet presAssocID="{CDA8FE38-DB03-4D69-9A0B-AE2177FB819D}" presName="negativeSpace" presStyleCnt="0"/>
      <dgm:spPr/>
    </dgm:pt>
    <dgm:pt modelId="{1A30DC68-2D16-4C4F-AC4B-BCD94C0AE8DC}" type="pres">
      <dgm:prSet presAssocID="{CDA8FE38-DB03-4D69-9A0B-AE2177FB819D}" presName="childText" presStyleLbl="conFgAcc1" presStyleIdx="0" presStyleCnt="4" custScaleY="1546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B9157E-BD1F-43E7-92B9-A5F95F69A9D0}" type="pres">
      <dgm:prSet presAssocID="{15EEE444-217D-4881-BACC-C1D16F894A9F}" presName="spaceBetweenRectangles" presStyleCnt="0"/>
      <dgm:spPr/>
    </dgm:pt>
    <dgm:pt modelId="{15A75FB8-F32C-4E78-82D5-FFF69C3ED530}" type="pres">
      <dgm:prSet presAssocID="{A1810D07-8BCB-42D5-90F3-1D73A9E9BB69}" presName="parentLin" presStyleCnt="0"/>
      <dgm:spPr/>
    </dgm:pt>
    <dgm:pt modelId="{28045EBB-467C-4CFE-8DCA-22CC73ACBBB8}" type="pres">
      <dgm:prSet presAssocID="{A1810D07-8BCB-42D5-90F3-1D73A9E9BB69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E6403B1C-D5D6-402C-98AD-22AAF8C7A60B}" type="pres">
      <dgm:prSet presAssocID="{A1810D07-8BCB-42D5-90F3-1D73A9E9BB69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85A05A-0F30-4314-B872-06397EC40B75}" type="pres">
      <dgm:prSet presAssocID="{A1810D07-8BCB-42D5-90F3-1D73A9E9BB69}" presName="negativeSpace" presStyleCnt="0"/>
      <dgm:spPr/>
    </dgm:pt>
    <dgm:pt modelId="{B88207F7-4CB6-49A6-B17E-7C429ED76434}" type="pres">
      <dgm:prSet presAssocID="{A1810D07-8BCB-42D5-90F3-1D73A9E9BB69}" presName="childText" presStyleLbl="conFgAcc1" presStyleIdx="1" presStyleCnt="4" custScaleY="4816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2893DF-7E2C-41C6-8022-8DD302B887C9}" type="pres">
      <dgm:prSet presAssocID="{8571F45A-0478-4002-BE37-080794BF526C}" presName="spaceBetweenRectangles" presStyleCnt="0"/>
      <dgm:spPr/>
    </dgm:pt>
    <dgm:pt modelId="{82483B3D-4A90-422D-A954-929DAF4EE087}" type="pres">
      <dgm:prSet presAssocID="{897D9978-7B23-42B5-BEA1-F0178DE620CC}" presName="parentLin" presStyleCnt="0"/>
      <dgm:spPr/>
    </dgm:pt>
    <dgm:pt modelId="{35B0D2BC-DB3E-406E-A934-AF4F82996B74}" type="pres">
      <dgm:prSet presAssocID="{897D9978-7B23-42B5-BEA1-F0178DE620CC}" presName="parentLeftMargin" presStyleLbl="node1" presStyleIdx="1" presStyleCnt="4"/>
      <dgm:spPr/>
      <dgm:t>
        <a:bodyPr/>
        <a:lstStyle/>
        <a:p>
          <a:endParaRPr lang="ru-RU"/>
        </a:p>
      </dgm:t>
    </dgm:pt>
    <dgm:pt modelId="{8810B3A3-48A2-4B95-A67F-075B6772A66F}" type="pres">
      <dgm:prSet presAssocID="{897D9978-7B23-42B5-BEA1-F0178DE620CC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8C2F41-B09F-4F13-82D4-D60FEE0D7E45}" type="pres">
      <dgm:prSet presAssocID="{897D9978-7B23-42B5-BEA1-F0178DE620CC}" presName="negativeSpace" presStyleCnt="0"/>
      <dgm:spPr/>
    </dgm:pt>
    <dgm:pt modelId="{99A3A3E5-0E12-4CB7-B5EE-BDB283D1B117}" type="pres">
      <dgm:prSet presAssocID="{897D9978-7B23-42B5-BEA1-F0178DE620CC}" presName="childText" presStyleLbl="conFgAcc1" presStyleIdx="2" presStyleCnt="4" custScaleY="2429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24A472-5DF4-40C1-9AB5-07172A0DD64D}" type="pres">
      <dgm:prSet presAssocID="{CABDFB96-1985-4AC0-B4F6-39FF7124AEC6}" presName="spaceBetweenRectangles" presStyleCnt="0"/>
      <dgm:spPr/>
    </dgm:pt>
    <dgm:pt modelId="{4F6E94BF-1F97-4077-A1F2-5709A42A3D04}" type="pres">
      <dgm:prSet presAssocID="{D9312F80-6697-4E79-AAC6-225411B6C717}" presName="parentLin" presStyleCnt="0"/>
      <dgm:spPr/>
    </dgm:pt>
    <dgm:pt modelId="{5263AC85-0D4F-492F-BFEC-61BF58A4809B}" type="pres">
      <dgm:prSet presAssocID="{D9312F80-6697-4E79-AAC6-225411B6C717}" presName="parentLeftMargin" presStyleLbl="node1" presStyleIdx="2" presStyleCnt="4"/>
      <dgm:spPr/>
      <dgm:t>
        <a:bodyPr/>
        <a:lstStyle/>
        <a:p>
          <a:endParaRPr lang="ru-RU"/>
        </a:p>
      </dgm:t>
    </dgm:pt>
    <dgm:pt modelId="{7E785154-EE1B-4C5F-B43F-1E2291F75B15}" type="pres">
      <dgm:prSet presAssocID="{D9312F80-6697-4E79-AAC6-225411B6C717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F37F87-50FC-4405-985F-DD0092326B2C}" type="pres">
      <dgm:prSet presAssocID="{D9312F80-6697-4E79-AAC6-225411B6C717}" presName="negativeSpace" presStyleCnt="0"/>
      <dgm:spPr/>
    </dgm:pt>
    <dgm:pt modelId="{E3895ED0-0289-4DD4-8544-80264590CE28}" type="pres">
      <dgm:prSet presAssocID="{D9312F80-6697-4E79-AAC6-225411B6C717}" presName="childText" presStyleLbl="conFgAcc1" presStyleIdx="3" presStyleCnt="4" custScaleY="1761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0F89AA7-942F-44F7-8B2E-796DEBF8578C}" type="presOf" srcId="{897D9978-7B23-42B5-BEA1-F0178DE620CC}" destId="{8810B3A3-48A2-4B95-A67F-075B6772A66F}" srcOrd="1" destOrd="0" presId="urn:microsoft.com/office/officeart/2005/8/layout/list1"/>
    <dgm:cxn modelId="{F4C89D31-8FC0-4A45-ADAE-3F059F1CB336}" type="presOf" srcId="{7DFAF70E-90B4-4874-A5E2-AC0C1E7C0B67}" destId="{E3895ED0-0289-4DD4-8544-80264590CE28}" srcOrd="0" destOrd="0" presId="urn:microsoft.com/office/officeart/2005/8/layout/list1"/>
    <dgm:cxn modelId="{1F9FE97D-ABB4-44DD-9AAB-ECD63FD96C23}" type="presOf" srcId="{D9312F80-6697-4E79-AAC6-225411B6C717}" destId="{5263AC85-0D4F-492F-BFEC-61BF58A4809B}" srcOrd="0" destOrd="0" presId="urn:microsoft.com/office/officeart/2005/8/layout/list1"/>
    <dgm:cxn modelId="{7C38C964-8B06-4C30-BC2D-1BB35C4C54AF}" type="presOf" srcId="{BF069EB2-B1E2-49D2-A2ED-5D9260EDA1F4}" destId="{2A3152F3-81E8-4EAF-93AA-051AD2961B38}" srcOrd="0" destOrd="0" presId="urn:microsoft.com/office/officeart/2005/8/layout/list1"/>
    <dgm:cxn modelId="{D1EF8682-6EE0-4E61-9C7E-F89A870D5773}" type="presOf" srcId="{D2D0E6E0-752A-4DF0-8761-0C6FE697A45E}" destId="{99A3A3E5-0E12-4CB7-B5EE-BDB283D1B117}" srcOrd="0" destOrd="0" presId="urn:microsoft.com/office/officeart/2005/8/layout/list1"/>
    <dgm:cxn modelId="{1735BA09-459B-48A5-B855-3911C7960DFB}" type="presOf" srcId="{FD86B48D-9FE6-4731-9A05-1983A2A39AD1}" destId="{1A30DC68-2D16-4C4F-AC4B-BCD94C0AE8DC}" srcOrd="0" destOrd="0" presId="urn:microsoft.com/office/officeart/2005/8/layout/list1"/>
    <dgm:cxn modelId="{5F32B1ED-E3BB-46DD-8226-46A3832DF308}" type="presOf" srcId="{A96F6610-6DCA-421E-8B55-44D201BF4195}" destId="{B88207F7-4CB6-49A6-B17E-7C429ED76434}" srcOrd="0" destOrd="0" presId="urn:microsoft.com/office/officeart/2005/8/layout/list1"/>
    <dgm:cxn modelId="{2C816BEC-6237-4C24-88FC-109404CEDC41}" srcId="{CDA8FE38-DB03-4D69-9A0B-AE2177FB819D}" destId="{FD86B48D-9FE6-4731-9A05-1983A2A39AD1}" srcOrd="0" destOrd="0" parTransId="{935C0148-57AC-4161-B889-90C856F1A3EF}" sibTransId="{09932B15-7C31-4C52-A769-9D85DE5F9B63}"/>
    <dgm:cxn modelId="{A5BC9F2E-6DE8-45DC-96FB-55D099B16B69}" srcId="{BF069EB2-B1E2-49D2-A2ED-5D9260EDA1F4}" destId="{CDA8FE38-DB03-4D69-9A0B-AE2177FB819D}" srcOrd="0" destOrd="0" parTransId="{13C5358A-C583-4ECC-AC64-FF6AAECA9451}" sibTransId="{15EEE444-217D-4881-BACC-C1D16F894A9F}"/>
    <dgm:cxn modelId="{03739C44-6A26-41AF-99FB-1C84AF62C0DE}" type="presOf" srcId="{A1810D07-8BCB-42D5-90F3-1D73A9E9BB69}" destId="{28045EBB-467C-4CFE-8DCA-22CC73ACBBB8}" srcOrd="0" destOrd="0" presId="urn:microsoft.com/office/officeart/2005/8/layout/list1"/>
    <dgm:cxn modelId="{57CDBD3E-8477-4D49-A4B7-75DD3BBDF711}" type="presOf" srcId="{CDA8FE38-DB03-4D69-9A0B-AE2177FB819D}" destId="{F48E41B3-B833-4E7F-8ED6-7FD3CE351F41}" srcOrd="0" destOrd="0" presId="urn:microsoft.com/office/officeart/2005/8/layout/list1"/>
    <dgm:cxn modelId="{64648861-35DC-499E-B3B2-B17668A404F4}" srcId="{BF069EB2-B1E2-49D2-A2ED-5D9260EDA1F4}" destId="{897D9978-7B23-42B5-BEA1-F0178DE620CC}" srcOrd="2" destOrd="0" parTransId="{E7B6AAA9-4790-4856-A1B2-2705999C2AA6}" sibTransId="{CABDFB96-1985-4AC0-B4F6-39FF7124AEC6}"/>
    <dgm:cxn modelId="{683A337F-4DC0-4836-BEAA-968BD4C5AEF0}" type="presOf" srcId="{CDA8FE38-DB03-4D69-9A0B-AE2177FB819D}" destId="{170689EA-D137-427F-8ED3-277AB043399B}" srcOrd="1" destOrd="0" presId="urn:microsoft.com/office/officeart/2005/8/layout/list1"/>
    <dgm:cxn modelId="{900EFF80-C5E3-4D57-84D1-D0DB21964B86}" srcId="{BF069EB2-B1E2-49D2-A2ED-5D9260EDA1F4}" destId="{D9312F80-6697-4E79-AAC6-225411B6C717}" srcOrd="3" destOrd="0" parTransId="{79FD1726-E15B-4678-AAD8-C1745401D60D}" sibTransId="{80187C3E-CF21-42B8-BB0A-4128FE665CE9}"/>
    <dgm:cxn modelId="{F91F2829-499D-4205-867A-97AD21424705}" srcId="{BF069EB2-B1E2-49D2-A2ED-5D9260EDA1F4}" destId="{A1810D07-8BCB-42D5-90F3-1D73A9E9BB69}" srcOrd="1" destOrd="0" parTransId="{0770CF49-6F72-4C6C-8925-FE78BFFFB7A2}" sibTransId="{8571F45A-0478-4002-BE37-080794BF526C}"/>
    <dgm:cxn modelId="{EBD492EA-F0C2-4096-9EF2-B2E9F0232BBB}" type="presOf" srcId="{897D9978-7B23-42B5-BEA1-F0178DE620CC}" destId="{35B0D2BC-DB3E-406E-A934-AF4F82996B74}" srcOrd="0" destOrd="0" presId="urn:microsoft.com/office/officeart/2005/8/layout/list1"/>
    <dgm:cxn modelId="{3946E366-2CAD-493D-A500-842E7EED63A7}" type="presOf" srcId="{D9312F80-6697-4E79-AAC6-225411B6C717}" destId="{7E785154-EE1B-4C5F-B43F-1E2291F75B15}" srcOrd="1" destOrd="0" presId="urn:microsoft.com/office/officeart/2005/8/layout/list1"/>
    <dgm:cxn modelId="{AF1AD450-D696-4961-B808-ED33E0CD9A79}" srcId="{A1810D07-8BCB-42D5-90F3-1D73A9E9BB69}" destId="{A96F6610-6DCA-421E-8B55-44D201BF4195}" srcOrd="0" destOrd="0" parTransId="{32586086-DD2F-4831-8859-52B9FC35600F}" sibTransId="{8046DE92-9D3F-4257-8153-DDFF4825EDB5}"/>
    <dgm:cxn modelId="{1B7FCD9C-86C0-4FDE-8D3E-82A211A1FD58}" srcId="{D9312F80-6697-4E79-AAC6-225411B6C717}" destId="{7DFAF70E-90B4-4874-A5E2-AC0C1E7C0B67}" srcOrd="0" destOrd="0" parTransId="{BDD50A89-B04A-4CA3-A632-6F70495F4A1F}" sibTransId="{A57E4E14-851D-4A41-A2E9-AD8F63356758}"/>
    <dgm:cxn modelId="{ABB906CD-A55C-48A5-822C-B69E0209697B}" type="presOf" srcId="{A1810D07-8BCB-42D5-90F3-1D73A9E9BB69}" destId="{E6403B1C-D5D6-402C-98AD-22AAF8C7A60B}" srcOrd="1" destOrd="0" presId="urn:microsoft.com/office/officeart/2005/8/layout/list1"/>
    <dgm:cxn modelId="{01495D74-3D44-497B-823C-2CDE28119A80}" srcId="{897D9978-7B23-42B5-BEA1-F0178DE620CC}" destId="{D2D0E6E0-752A-4DF0-8761-0C6FE697A45E}" srcOrd="0" destOrd="0" parTransId="{DEE7A341-A965-42D5-87C0-B9028BE8AF4A}" sibTransId="{1F49AF88-942A-4672-AA37-83CD73D36CE6}"/>
    <dgm:cxn modelId="{40D7CB33-7304-44BB-9291-8F07DD689D52}" type="presParOf" srcId="{2A3152F3-81E8-4EAF-93AA-051AD2961B38}" destId="{C0B96E4E-C670-412F-9003-7D0082624CDC}" srcOrd="0" destOrd="0" presId="urn:microsoft.com/office/officeart/2005/8/layout/list1"/>
    <dgm:cxn modelId="{2C239F21-6F97-46EC-8DC0-59C2D1857E6D}" type="presParOf" srcId="{C0B96E4E-C670-412F-9003-7D0082624CDC}" destId="{F48E41B3-B833-4E7F-8ED6-7FD3CE351F41}" srcOrd="0" destOrd="0" presId="urn:microsoft.com/office/officeart/2005/8/layout/list1"/>
    <dgm:cxn modelId="{8E14F26B-E3AC-4968-BF39-EB2CF9CF93EF}" type="presParOf" srcId="{C0B96E4E-C670-412F-9003-7D0082624CDC}" destId="{170689EA-D137-427F-8ED3-277AB043399B}" srcOrd="1" destOrd="0" presId="urn:microsoft.com/office/officeart/2005/8/layout/list1"/>
    <dgm:cxn modelId="{BFEF136E-1DDA-4D57-A1AF-04E46468A566}" type="presParOf" srcId="{2A3152F3-81E8-4EAF-93AA-051AD2961B38}" destId="{A24565AC-79D4-452F-A8DB-6A77D1441CEB}" srcOrd="1" destOrd="0" presId="urn:microsoft.com/office/officeart/2005/8/layout/list1"/>
    <dgm:cxn modelId="{C2AA161B-CA9E-474A-9388-8374B856009B}" type="presParOf" srcId="{2A3152F3-81E8-4EAF-93AA-051AD2961B38}" destId="{1A30DC68-2D16-4C4F-AC4B-BCD94C0AE8DC}" srcOrd="2" destOrd="0" presId="urn:microsoft.com/office/officeart/2005/8/layout/list1"/>
    <dgm:cxn modelId="{126F7E66-52BD-4CF3-81F8-FFAD0E5A0850}" type="presParOf" srcId="{2A3152F3-81E8-4EAF-93AA-051AD2961B38}" destId="{FBB9157E-BD1F-43E7-92B9-A5F95F69A9D0}" srcOrd="3" destOrd="0" presId="urn:microsoft.com/office/officeart/2005/8/layout/list1"/>
    <dgm:cxn modelId="{B1E65FED-7778-4A46-9FDE-5064349E6999}" type="presParOf" srcId="{2A3152F3-81E8-4EAF-93AA-051AD2961B38}" destId="{15A75FB8-F32C-4E78-82D5-FFF69C3ED530}" srcOrd="4" destOrd="0" presId="urn:microsoft.com/office/officeart/2005/8/layout/list1"/>
    <dgm:cxn modelId="{0A02B087-D9C5-4A34-91D6-ACDC8B5803A1}" type="presParOf" srcId="{15A75FB8-F32C-4E78-82D5-FFF69C3ED530}" destId="{28045EBB-467C-4CFE-8DCA-22CC73ACBBB8}" srcOrd="0" destOrd="0" presId="urn:microsoft.com/office/officeart/2005/8/layout/list1"/>
    <dgm:cxn modelId="{1820EF51-15B9-40FD-9486-5A9E45743DCC}" type="presParOf" srcId="{15A75FB8-F32C-4E78-82D5-FFF69C3ED530}" destId="{E6403B1C-D5D6-402C-98AD-22AAF8C7A60B}" srcOrd="1" destOrd="0" presId="urn:microsoft.com/office/officeart/2005/8/layout/list1"/>
    <dgm:cxn modelId="{29EF05C3-E09F-4FDE-B153-112C302C026E}" type="presParOf" srcId="{2A3152F3-81E8-4EAF-93AA-051AD2961B38}" destId="{E085A05A-0F30-4314-B872-06397EC40B75}" srcOrd="5" destOrd="0" presId="urn:microsoft.com/office/officeart/2005/8/layout/list1"/>
    <dgm:cxn modelId="{BFDFFA81-4335-438F-B115-733E1B7F0A20}" type="presParOf" srcId="{2A3152F3-81E8-4EAF-93AA-051AD2961B38}" destId="{B88207F7-4CB6-49A6-B17E-7C429ED76434}" srcOrd="6" destOrd="0" presId="urn:microsoft.com/office/officeart/2005/8/layout/list1"/>
    <dgm:cxn modelId="{F373A6E0-1265-4F65-9AF0-7F41FF6079F4}" type="presParOf" srcId="{2A3152F3-81E8-4EAF-93AA-051AD2961B38}" destId="{072893DF-7E2C-41C6-8022-8DD302B887C9}" srcOrd="7" destOrd="0" presId="urn:microsoft.com/office/officeart/2005/8/layout/list1"/>
    <dgm:cxn modelId="{65E2DABA-7986-4485-ADEB-0CB78AAD5400}" type="presParOf" srcId="{2A3152F3-81E8-4EAF-93AA-051AD2961B38}" destId="{82483B3D-4A90-422D-A954-929DAF4EE087}" srcOrd="8" destOrd="0" presId="urn:microsoft.com/office/officeart/2005/8/layout/list1"/>
    <dgm:cxn modelId="{11252666-143B-4999-9DC1-87DC585F7A97}" type="presParOf" srcId="{82483B3D-4A90-422D-A954-929DAF4EE087}" destId="{35B0D2BC-DB3E-406E-A934-AF4F82996B74}" srcOrd="0" destOrd="0" presId="urn:microsoft.com/office/officeart/2005/8/layout/list1"/>
    <dgm:cxn modelId="{572A0EFD-ED27-48B6-AB4D-BC987046C22B}" type="presParOf" srcId="{82483B3D-4A90-422D-A954-929DAF4EE087}" destId="{8810B3A3-48A2-4B95-A67F-075B6772A66F}" srcOrd="1" destOrd="0" presId="urn:microsoft.com/office/officeart/2005/8/layout/list1"/>
    <dgm:cxn modelId="{989CE6FA-DDBD-432B-80CC-CA5F020F9BF2}" type="presParOf" srcId="{2A3152F3-81E8-4EAF-93AA-051AD2961B38}" destId="{518C2F41-B09F-4F13-82D4-D60FEE0D7E45}" srcOrd="9" destOrd="0" presId="urn:microsoft.com/office/officeart/2005/8/layout/list1"/>
    <dgm:cxn modelId="{F645E8D0-E93E-4DE6-A902-3D5A9E65C7FF}" type="presParOf" srcId="{2A3152F3-81E8-4EAF-93AA-051AD2961B38}" destId="{99A3A3E5-0E12-4CB7-B5EE-BDB283D1B117}" srcOrd="10" destOrd="0" presId="urn:microsoft.com/office/officeart/2005/8/layout/list1"/>
    <dgm:cxn modelId="{9F3411AC-B2F2-4F21-8358-36401C455FE3}" type="presParOf" srcId="{2A3152F3-81E8-4EAF-93AA-051AD2961B38}" destId="{E824A472-5DF4-40C1-9AB5-07172A0DD64D}" srcOrd="11" destOrd="0" presId="urn:microsoft.com/office/officeart/2005/8/layout/list1"/>
    <dgm:cxn modelId="{C56127BE-A445-4CC5-AB53-30CD421C20D9}" type="presParOf" srcId="{2A3152F3-81E8-4EAF-93AA-051AD2961B38}" destId="{4F6E94BF-1F97-4077-A1F2-5709A42A3D04}" srcOrd="12" destOrd="0" presId="urn:microsoft.com/office/officeart/2005/8/layout/list1"/>
    <dgm:cxn modelId="{CDFABBB3-40B3-46AA-9C69-3CC8F123EE9C}" type="presParOf" srcId="{4F6E94BF-1F97-4077-A1F2-5709A42A3D04}" destId="{5263AC85-0D4F-492F-BFEC-61BF58A4809B}" srcOrd="0" destOrd="0" presId="urn:microsoft.com/office/officeart/2005/8/layout/list1"/>
    <dgm:cxn modelId="{2C1B9B3D-4DCB-4371-A1BC-CC68B92963E5}" type="presParOf" srcId="{4F6E94BF-1F97-4077-A1F2-5709A42A3D04}" destId="{7E785154-EE1B-4C5F-B43F-1E2291F75B15}" srcOrd="1" destOrd="0" presId="urn:microsoft.com/office/officeart/2005/8/layout/list1"/>
    <dgm:cxn modelId="{70E2AA29-A7B7-4B78-B619-EF6ECD5FFDAE}" type="presParOf" srcId="{2A3152F3-81E8-4EAF-93AA-051AD2961B38}" destId="{69F37F87-50FC-4405-985F-DD0092326B2C}" srcOrd="13" destOrd="0" presId="urn:microsoft.com/office/officeart/2005/8/layout/list1"/>
    <dgm:cxn modelId="{921AE50A-5FF9-4D6B-94A2-24732E241BAC}" type="presParOf" srcId="{2A3152F3-81E8-4EAF-93AA-051AD2961B38}" destId="{E3895ED0-0289-4DD4-8544-80264590CE28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30DC68-2D16-4C4F-AC4B-BCD94C0AE8DC}">
      <dsp:nvSpPr>
        <dsp:cNvPr id="0" name=""/>
        <dsp:cNvSpPr/>
      </dsp:nvSpPr>
      <dsp:spPr>
        <a:xfrm>
          <a:off x="0" y="62023"/>
          <a:ext cx="5669280" cy="63384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9999" tIns="141102" rIns="439999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baseline="0"/>
            <a:t>Проверьте, зарегистрирована ли ваша организация в едином реестре субъектов малого и среднего предпринимательства</a:t>
          </a:r>
        </a:p>
      </dsp:txBody>
      <dsp:txXfrm>
        <a:off x="0" y="62023"/>
        <a:ext cx="5669280" cy="633841"/>
      </dsp:txXfrm>
    </dsp:sp>
    <dsp:sp modelId="{170689EA-D137-427F-8ED3-277AB043399B}">
      <dsp:nvSpPr>
        <dsp:cNvPr id="0" name=""/>
        <dsp:cNvSpPr/>
      </dsp:nvSpPr>
      <dsp:spPr>
        <a:xfrm>
          <a:off x="283464" y="1051"/>
          <a:ext cx="3968496" cy="1219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0" tIns="0" rIns="15000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/>
            <a:t>1. Проверить регистрацию в реестре МСП</a:t>
          </a:r>
        </a:p>
      </dsp:txBody>
      <dsp:txXfrm>
        <a:off x="289417" y="7004"/>
        <a:ext cx="3956590" cy="110036"/>
      </dsp:txXfrm>
    </dsp:sp>
    <dsp:sp modelId="{B88207F7-4CB6-49A6-B17E-7C429ED76434}">
      <dsp:nvSpPr>
        <dsp:cNvPr id="0" name=""/>
        <dsp:cNvSpPr/>
      </dsp:nvSpPr>
      <dsp:spPr>
        <a:xfrm>
          <a:off x="0" y="779142"/>
          <a:ext cx="5669280" cy="18489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9999" tIns="141102" rIns="439999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baseline="0"/>
            <a:t>Проверьте, что Ваш вид деятельности относится к наиболее пострадавшим отраслям:    авиаперевозки, аэропортовая деятельность, автоперевозки, культура, организация досуга и развлечений, физкультурно-оздоровительная деятельность и спорт; туристические агентства и прочие организации, предоставляющие услуги в сфере туризма, гостиничного бизнеса, общественного питания, организаций дополнительного образования, негосударственных образовательных учреждений, организации конференций и выставок, бытовые услуги населению (ремонт, стирка, химчистка, услуги парикмахерских и салонов красоты).</a:t>
          </a:r>
        </a:p>
      </dsp:txBody>
      <dsp:txXfrm>
        <a:off x="0" y="779142"/>
        <a:ext cx="5669280" cy="1848977"/>
      </dsp:txXfrm>
    </dsp:sp>
    <dsp:sp modelId="{E6403B1C-D5D6-402C-98AD-22AAF8C7A60B}">
      <dsp:nvSpPr>
        <dsp:cNvPr id="0" name=""/>
        <dsp:cNvSpPr/>
      </dsp:nvSpPr>
      <dsp:spPr>
        <a:xfrm>
          <a:off x="283464" y="718171"/>
          <a:ext cx="3968496" cy="1219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0" tIns="0" rIns="15000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/>
            <a:t>2. Проверить вид деятельности</a:t>
          </a:r>
        </a:p>
      </dsp:txBody>
      <dsp:txXfrm>
        <a:off x="289417" y="724124"/>
        <a:ext cx="3956590" cy="110036"/>
      </dsp:txXfrm>
    </dsp:sp>
    <dsp:sp modelId="{99A3A3E5-0E12-4CB7-B5EE-BDB283D1B117}">
      <dsp:nvSpPr>
        <dsp:cNvPr id="0" name=""/>
        <dsp:cNvSpPr/>
      </dsp:nvSpPr>
      <dsp:spPr>
        <a:xfrm>
          <a:off x="0" y="2711398"/>
          <a:ext cx="5669280" cy="9959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9999" tIns="141102" rIns="439999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baseline="0"/>
            <a:t>Если Вы имеете право на льготу, то Вам необходимо заполнить заявление (скачайте шаблон и подготовьте необходимые документы)</a:t>
          </a:r>
        </a:p>
      </dsp:txBody>
      <dsp:txXfrm>
        <a:off x="0" y="2711398"/>
        <a:ext cx="5669280" cy="995900"/>
      </dsp:txXfrm>
    </dsp:sp>
    <dsp:sp modelId="{8810B3A3-48A2-4B95-A67F-075B6772A66F}">
      <dsp:nvSpPr>
        <dsp:cNvPr id="0" name=""/>
        <dsp:cNvSpPr/>
      </dsp:nvSpPr>
      <dsp:spPr>
        <a:xfrm>
          <a:off x="283464" y="2650426"/>
          <a:ext cx="3968496" cy="1219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0" tIns="0" rIns="15000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/>
            <a:t>Отправить заявление</a:t>
          </a:r>
        </a:p>
      </dsp:txBody>
      <dsp:txXfrm>
        <a:off x="289417" y="2656379"/>
        <a:ext cx="3956590" cy="110036"/>
      </dsp:txXfrm>
    </dsp:sp>
    <dsp:sp modelId="{E3895ED0-0289-4DD4-8544-80264590CE28}">
      <dsp:nvSpPr>
        <dsp:cNvPr id="0" name=""/>
        <dsp:cNvSpPr/>
      </dsp:nvSpPr>
      <dsp:spPr>
        <a:xfrm>
          <a:off x="0" y="3790577"/>
          <a:ext cx="5669280" cy="116899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9999" tIns="141102" rIns="439999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baseline="0"/>
            <a:t>Вашу заявку рассмотрят сотрудники администрации муниципального образования Туапсинский район. В случае положительного результата в течение 7 рабочих дней в Ваш адрес будет направлено дополнительное соглашение по отсрочке уплаты арендной платы.</a:t>
          </a:r>
        </a:p>
      </dsp:txBody>
      <dsp:txXfrm>
        <a:off x="0" y="3790577"/>
        <a:ext cx="5669280" cy="1168991"/>
      </dsp:txXfrm>
    </dsp:sp>
    <dsp:sp modelId="{7E785154-EE1B-4C5F-B43F-1E2291F75B15}">
      <dsp:nvSpPr>
        <dsp:cNvPr id="0" name=""/>
        <dsp:cNvSpPr/>
      </dsp:nvSpPr>
      <dsp:spPr>
        <a:xfrm>
          <a:off x="283464" y="3729605"/>
          <a:ext cx="3968496" cy="1219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0" tIns="0" rIns="15000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/>
            <a:t>Заключить дополнительное соглашение</a:t>
          </a:r>
        </a:p>
      </dsp:txBody>
      <dsp:txXfrm>
        <a:off x="289417" y="3735558"/>
        <a:ext cx="3956590" cy="1100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2020-05-12T12:03:00Z</cp:lastPrinted>
  <dcterms:created xsi:type="dcterms:W3CDTF">2020-05-12T07:05:00Z</dcterms:created>
  <dcterms:modified xsi:type="dcterms:W3CDTF">2020-05-12T12:12:00Z</dcterms:modified>
</cp:coreProperties>
</file>