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назначении на целевую должность лиц,</w:t>
      </w:r>
    </w:p>
    <w:p w:rsidR="00AB7E6C" w:rsidRDefault="00AB7E6C" w:rsidP="00AB7E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состоящих в резерве управленческих кадров муниципального образования Туапсинский район</w:t>
      </w: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целевую должность начальника управления архитектуры и градостроительства администрации муниципального образования Туапсинский район 20 ноября 2017 года </w:t>
      </w:r>
      <w:r w:rsidR="0048086A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 Юхно Дмитрий Михайлович.</w:t>
      </w:r>
      <w:proofErr w:type="gramEnd"/>
    </w:p>
    <w:p w:rsidR="00AB7E6C" w:rsidRPr="00AB7E6C" w:rsidRDefault="00AB7E6C" w:rsidP="00AB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Дмитрий </w:t>
      </w:r>
      <w:r w:rsidRPr="00AB7E6C">
        <w:rPr>
          <w:sz w:val="28"/>
          <w:szCs w:val="28"/>
        </w:rPr>
        <w:t>М</w:t>
      </w:r>
      <w:r>
        <w:rPr>
          <w:sz w:val="28"/>
          <w:szCs w:val="28"/>
        </w:rPr>
        <w:t>ихайлович</w:t>
      </w:r>
      <w:r w:rsidRPr="00AB7E6C">
        <w:rPr>
          <w:sz w:val="28"/>
          <w:szCs w:val="28"/>
        </w:rPr>
        <w:t xml:space="preserve"> Юхно с сентября 2009 по январь 2010 года работал в должности архитектора сектора проектного обеспечения МУП «Архитектурно-градостроительный центр Туапсинского ра</w:t>
      </w:r>
      <w:r w:rsidR="00812242">
        <w:rPr>
          <w:sz w:val="28"/>
          <w:szCs w:val="28"/>
        </w:rPr>
        <w:t>йона», затем с марта 2010 по н</w:t>
      </w:r>
      <w:bookmarkStart w:id="0" w:name="_GoBack"/>
      <w:bookmarkEnd w:id="0"/>
      <w:r w:rsidR="00812242">
        <w:rPr>
          <w:sz w:val="28"/>
          <w:szCs w:val="28"/>
        </w:rPr>
        <w:t>о</w:t>
      </w:r>
      <w:r w:rsidRPr="00AB7E6C">
        <w:rPr>
          <w:sz w:val="28"/>
          <w:szCs w:val="28"/>
        </w:rPr>
        <w:t>ябрь 201</w:t>
      </w:r>
      <w:r w:rsidR="00812242">
        <w:rPr>
          <w:sz w:val="28"/>
          <w:szCs w:val="28"/>
        </w:rPr>
        <w:t>7</w:t>
      </w:r>
      <w:r w:rsidRPr="00AB7E6C">
        <w:rPr>
          <w:sz w:val="28"/>
          <w:szCs w:val="28"/>
        </w:rPr>
        <w:t xml:space="preserve"> года занимал руководящие должности в сфере архитектуры и градостроительства.</w:t>
      </w:r>
      <w:proofErr w:type="gramEnd"/>
    </w:p>
    <w:p w:rsidR="00AB7E6C" w:rsidRPr="00AB7E6C" w:rsidRDefault="00AB7E6C" w:rsidP="00AB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6C">
        <w:rPr>
          <w:sz w:val="28"/>
          <w:szCs w:val="28"/>
        </w:rPr>
        <w:t xml:space="preserve">Юхно Дмитрий Михайлович грамотный, ответственный, перспективный работник. Обладает в пределах своей компетенции практическими навыками и знаниями. Безошибочно действует в стрессовых ситуациях в условиях </w:t>
      </w:r>
      <w:proofErr w:type="gramStart"/>
      <w:r w:rsidRPr="00AB7E6C">
        <w:rPr>
          <w:sz w:val="28"/>
          <w:szCs w:val="28"/>
        </w:rPr>
        <w:t>нехватки</w:t>
      </w:r>
      <w:proofErr w:type="gramEnd"/>
      <w:r w:rsidRPr="00AB7E6C">
        <w:rPr>
          <w:sz w:val="28"/>
          <w:szCs w:val="28"/>
        </w:rPr>
        <w:t xml:space="preserve"> информации и времени. Эффективно осуществляет стратегическое и текущее планирование. Поддерживает благоприятную атмосферу в коллективе.</w:t>
      </w: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p w:rsidR="00AB7E6C" w:rsidRDefault="00AB7E6C" w:rsidP="00AB7E6C">
      <w:pPr>
        <w:ind w:firstLine="709"/>
        <w:jc w:val="both"/>
        <w:rPr>
          <w:sz w:val="28"/>
          <w:szCs w:val="28"/>
        </w:rPr>
      </w:pPr>
    </w:p>
    <w:sectPr w:rsidR="00A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C"/>
    <w:rsid w:val="0048086A"/>
    <w:rsid w:val="005A4E51"/>
    <w:rsid w:val="00812242"/>
    <w:rsid w:val="00A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2017-11-23T06:21:00Z</cp:lastPrinted>
  <dcterms:created xsi:type="dcterms:W3CDTF">2017-11-23T06:12:00Z</dcterms:created>
  <dcterms:modified xsi:type="dcterms:W3CDTF">2017-11-23T07:05:00Z</dcterms:modified>
</cp:coreProperties>
</file>